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4E82" w14:textId="56EE7D3D" w:rsidR="00753FA4" w:rsidRPr="008B1EA0" w:rsidRDefault="00753FA4" w:rsidP="00753FA4">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Pr>
          <w:rFonts w:ascii="Times New Roman" w:hAnsi="Times New Roman" w:cs="Times New Roman"/>
          <w:b/>
          <w:bCs/>
          <w:i/>
          <w:iCs/>
          <w:sz w:val="24"/>
          <w:szCs w:val="24"/>
          <w:u w:val="single"/>
        </w:rPr>
        <w:t>ZORGPROGRAMMA</w:t>
      </w:r>
      <w:r w:rsidRPr="00753F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VOOR ONCOLOGISCHE BASISZORG EN ZORGPROGRAMMA VOOR ONCOLOGIE</w:t>
      </w:r>
      <w:r w:rsidRPr="00753F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br/>
      </w:r>
      <w:r>
        <w:rPr>
          <w:rFonts w:ascii="Times New Roman" w:hAnsi="Times New Roman" w:cs="Times New Roman"/>
          <w:b/>
          <w:bCs/>
          <w:i/>
          <w:iCs/>
          <w:sz w:val="24"/>
          <w:szCs w:val="24"/>
          <w:u w:val="single"/>
          <w:lang w:val="nl-NL"/>
        </w:rPr>
        <w:t>(</w:t>
      </w:r>
      <w:r w:rsidRPr="008B1EA0">
        <w:rPr>
          <w:rFonts w:ascii="Times New Roman" w:hAnsi="Times New Roman" w:cs="Times New Roman"/>
          <w:b/>
          <w:bCs/>
          <w:i/>
          <w:iCs/>
          <w:sz w:val="24"/>
          <w:szCs w:val="24"/>
          <w:u w:val="single"/>
          <w:lang w:val="nl-NL"/>
        </w:rPr>
        <w:t xml:space="preserve">K.B. </w:t>
      </w:r>
      <w:r w:rsidRPr="008B1EA0">
        <w:rPr>
          <w:rFonts w:ascii="Times New Roman" w:hAnsi="Times New Roman" w:cs="Times New Roman"/>
          <w:b/>
          <w:bCs/>
          <w:i/>
          <w:iCs/>
          <w:sz w:val="24"/>
          <w:szCs w:val="24"/>
          <w:u w:val="single"/>
        </w:rPr>
        <w:t>2</w:t>
      </w:r>
      <w:r>
        <w:rPr>
          <w:rFonts w:ascii="Times New Roman" w:hAnsi="Times New Roman" w:cs="Times New Roman"/>
          <w:b/>
          <w:bCs/>
          <w:i/>
          <w:iCs/>
          <w:sz w:val="24"/>
          <w:szCs w:val="24"/>
          <w:u w:val="single"/>
        </w:rPr>
        <w:t>1/03/2003 EN 30/08/2013)</w:t>
      </w:r>
    </w:p>
    <w:p w14:paraId="7CE88586" w14:textId="77777777" w:rsidR="00753FA4" w:rsidRPr="008B1EA0" w:rsidRDefault="00753FA4" w:rsidP="00753FA4">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8B1EA0">
        <w:rPr>
          <w:rFonts w:ascii="Times New Roman" w:hAnsi="Times New Roman" w:cs="Times New Roman"/>
          <w:b/>
          <w:bCs/>
          <w:i/>
          <w:iCs/>
          <w:sz w:val="24"/>
          <w:szCs w:val="24"/>
          <w:u w:val="single"/>
          <w:lang w:val="nl-NL"/>
        </w:rPr>
        <w:t xml:space="preserve">VRAGENLIJST: </w:t>
      </w:r>
    </w:p>
    <w:bookmarkEnd w:id="0"/>
    <w:p w14:paraId="2F3F9C79" w14:textId="77777777" w:rsidR="00753FA4" w:rsidRDefault="00753FA4" w:rsidP="00753FA4">
      <w:pPr>
        <w:rPr>
          <w:b/>
          <w:lang w:val="nl-NL"/>
        </w:rPr>
      </w:pPr>
    </w:p>
    <w:p w14:paraId="34D254CD" w14:textId="10AA249B" w:rsidR="00753FA4" w:rsidRPr="008B1EA0" w:rsidRDefault="00753FA4" w:rsidP="00753FA4">
      <w:pPr>
        <w:rPr>
          <w:rFonts w:ascii="Calibri" w:eastAsia="Calibri" w:hAnsi="Calibri" w:cs="Times New Roman"/>
          <w:i/>
          <w:lang w:val="nl-NL"/>
        </w:rPr>
      </w:pPr>
      <w:r w:rsidRPr="008B1EA0">
        <w:rPr>
          <w:b/>
          <w:lang w:val="nl-NL"/>
        </w:rPr>
        <w:t>*</w:t>
      </w:r>
      <w:r w:rsidRPr="008B1EA0">
        <w:rPr>
          <w:lang w:val="nl-NL"/>
        </w:rPr>
        <w:t xml:space="preserve"> </w:t>
      </w:r>
      <w:r w:rsidRPr="008B1EA0">
        <w:rPr>
          <w:rFonts w:ascii="Calibri" w:hAnsi="Calibri"/>
          <w:i/>
          <w:lang w:val="nl-NL"/>
        </w:rPr>
        <w:t xml:space="preserve">Om uw aanvraag zo goed mogelijk te kunnen behandelen, moet u </w:t>
      </w:r>
      <w:r w:rsidRPr="008B1EA0">
        <w:rPr>
          <w:rFonts w:ascii="Calibri" w:hAnsi="Calibri"/>
          <w:b/>
          <w:i/>
          <w:lang w:val="nl-NL"/>
        </w:rPr>
        <w:t>alle vragen</w:t>
      </w:r>
      <w:r w:rsidRPr="008B1EA0">
        <w:rPr>
          <w:rFonts w:ascii="Calibri" w:hAnsi="Calibri"/>
          <w:i/>
          <w:lang w:val="nl-NL"/>
        </w:rPr>
        <w:t xml:space="preserve"> op deze vragenlijst beantwoorden. Gelieve ook het vakje "niet van toepassing" aan te kruisen als de vraag niet van toepassing is op uw instelling.</w:t>
      </w:r>
    </w:p>
    <w:p w14:paraId="040C181D" w14:textId="77777777" w:rsidR="00753FA4" w:rsidRPr="008B1EA0" w:rsidRDefault="00753FA4" w:rsidP="00753FA4">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8B1EA0">
        <w:rPr>
          <w:rFonts w:ascii="Times New Roman" w:hAnsi="Times New Roman"/>
          <w:b/>
          <w:sz w:val="24"/>
          <w:u w:val="single"/>
          <w:lang w:val="nl-NL"/>
        </w:rPr>
        <w:t>Als u uw aanvraag per post indient, stuur dan de documenten in deze volgorde op. U kunt ze opslaan op een USB-stick (niet in een zip-bestand):</w:t>
      </w:r>
    </w:p>
    <w:p w14:paraId="7C150F0F" w14:textId="6A4AFC89" w:rsidR="00753FA4" w:rsidRPr="00753FA4" w:rsidRDefault="00753FA4" w:rsidP="00753FA4">
      <w:pPr>
        <w:ind w:right="140"/>
        <w:jc w:val="both"/>
        <w:rPr>
          <w:rFonts w:ascii="Times New Roman" w:hAnsi="Times New Roman" w:cs="Times New Roman"/>
          <w:color w:val="FF0000"/>
          <w:sz w:val="24"/>
          <w:szCs w:val="24"/>
          <w:lang w:val="nl-NL"/>
        </w:rPr>
      </w:pPr>
      <w:bookmarkStart w:id="1" w:name="_Hlk124947372"/>
      <w:r w:rsidRPr="008B1EA0">
        <w:rPr>
          <w:rFonts w:ascii="Times New Roman" w:hAnsi="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4EEFB007" w14:textId="77777777" w:rsidR="00753FA4" w:rsidRPr="008B1EA0" w:rsidRDefault="00753FA4" w:rsidP="00753FA4">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8B1EA0">
        <w:rPr>
          <w:rFonts w:ascii="Times New Roman" w:hAnsi="Times New Roman"/>
          <w:b/>
          <w:sz w:val="24"/>
          <w:u w:val="single"/>
          <w:lang w:val="nl-NL"/>
        </w:rPr>
        <w:t xml:space="preserve">Als u de aanvraag digitaal indient (via </w:t>
      </w:r>
      <w:proofErr w:type="spellStart"/>
      <w:r w:rsidRPr="008B1EA0">
        <w:rPr>
          <w:rFonts w:ascii="Times New Roman" w:hAnsi="Times New Roman"/>
          <w:b/>
          <w:sz w:val="24"/>
          <w:u w:val="single"/>
          <w:lang w:val="nl-NL"/>
        </w:rPr>
        <w:t>Irisbox</w:t>
      </w:r>
      <w:proofErr w:type="spellEnd"/>
      <w:r w:rsidRPr="008B1EA0">
        <w:rPr>
          <w:rFonts w:ascii="Times New Roman" w:hAnsi="Times New Roman"/>
          <w:b/>
          <w:sz w:val="24"/>
          <w:u w:val="single"/>
          <w:lang w:val="nl-NL"/>
        </w:rPr>
        <w:t>), kunt u de documenten rechtstreeks in deze applicatie uploaden.</w:t>
      </w:r>
    </w:p>
    <w:p w14:paraId="5C40E6DD" w14:textId="77777777" w:rsidR="00753FA4" w:rsidRPr="008B1EA0" w:rsidRDefault="00753FA4" w:rsidP="00753FA4">
      <w:pPr>
        <w:pStyle w:val="Paragraphedeliste"/>
        <w:ind w:right="140"/>
        <w:jc w:val="both"/>
        <w:rPr>
          <w:rFonts w:ascii="Times New Roman" w:hAnsi="Times New Roman" w:cs="Times New Roman"/>
          <w:b/>
          <w:bCs/>
          <w:sz w:val="24"/>
          <w:szCs w:val="24"/>
          <w:u w:val="single"/>
          <w:lang w:val="nl-NL" w:eastAsia="zh-CN"/>
        </w:rPr>
      </w:pPr>
    </w:p>
    <w:p w14:paraId="40E5A2D2" w14:textId="490DC5AA" w:rsidR="00753FA4" w:rsidRPr="00633524" w:rsidRDefault="00753FA4" w:rsidP="00753FA4">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8B1EA0">
        <w:rPr>
          <w:rFonts w:ascii="Times New Roman" w:hAnsi="Times New Roman"/>
          <w:b/>
          <w:sz w:val="24"/>
          <w:u w:val="single"/>
          <w:lang w:val="nl-NL"/>
        </w:rPr>
        <w:t>U kunt de aanvraag samen met de documenten ook per e-mail sturen naar het volgende adres:</w:t>
      </w:r>
      <w:r w:rsidR="00633524">
        <w:rPr>
          <w:rFonts w:ascii="Times New Roman" w:hAnsi="Times New Roman"/>
          <w:b/>
          <w:sz w:val="24"/>
          <w:u w:val="single"/>
          <w:lang w:val="nl-NL"/>
        </w:rPr>
        <w:t xml:space="preserve">                                                          </w:t>
      </w:r>
      <w:r w:rsidRPr="008B1EA0">
        <w:rPr>
          <w:rFonts w:ascii="Times New Roman" w:hAnsi="Times New Roman"/>
          <w:b/>
          <w:sz w:val="24"/>
          <w:u w:val="single"/>
          <w:lang w:val="nl-NL"/>
        </w:rPr>
        <w:t xml:space="preserve"> </w:t>
      </w:r>
      <w:hyperlink r:id="rId11" w:history="1">
        <w:r w:rsidR="00633524" w:rsidRPr="002D6F64">
          <w:rPr>
            <w:rStyle w:val="Lienhypertexte"/>
            <w:rFonts w:ascii="Times New Roman" w:hAnsi="Times New Roman"/>
            <w:b/>
            <w:sz w:val="24"/>
            <w:lang w:val="nl-NL"/>
          </w:rPr>
          <w:t>agrements-erkenningen@vivalis.brussels</w:t>
        </w:r>
      </w:hyperlink>
    </w:p>
    <w:p w14:paraId="4587F6AD" w14:textId="77777777" w:rsidR="00863414" w:rsidRPr="007978D9" w:rsidRDefault="00863414">
      <w:pPr>
        <w:spacing w:after="0" w:line="240" w:lineRule="auto"/>
        <w:jc w:val="both"/>
        <w:rPr>
          <w:rFonts w:eastAsia="Times New Roman" w:cstheme="minorHAnsi"/>
          <w:bCs/>
          <w:szCs w:val="24"/>
          <w:lang w:val="nl-NL" w:eastAsia="fr-FR"/>
        </w:rPr>
      </w:pPr>
    </w:p>
    <w:p w14:paraId="0C0F164E"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Ingevulde vragenlijst ZP oncologische basiszorg en ZP voor oncologie</w:t>
      </w:r>
    </w:p>
    <w:p w14:paraId="39D75E71"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u w:val="single"/>
          <w:lang w:eastAsia="fr-FR"/>
        </w:rPr>
        <w:t>ONCO BASIS</w:t>
      </w:r>
      <w:r>
        <w:rPr>
          <w:rFonts w:eastAsia="Times New Roman" w:cstheme="minorHAnsi"/>
          <w:bCs/>
          <w:szCs w:val="24"/>
          <w:lang w:eastAsia="fr-FR"/>
        </w:rPr>
        <w:t xml:space="preserve"> Coördinatie van het zorgprogramma : CV</w:t>
      </w:r>
    </w:p>
    <w:p w14:paraId="164EE00F"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BASIS Personeelslijst voor de medische personeelsomkadering</w:t>
      </w:r>
    </w:p>
    <w:p w14:paraId="6AF64C1B"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 xml:space="preserve">ONCO BASIS Afschrift wachtdienst </w:t>
      </w:r>
    </w:p>
    <w:p w14:paraId="05D28B8B"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BASIS Verpleegkundige omkadering</w:t>
      </w:r>
    </w:p>
    <w:p w14:paraId="793FFDFA"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BASIS Uurrooster verpleegkundige omkadering</w:t>
      </w:r>
    </w:p>
    <w:p w14:paraId="26FF5FA6"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lastRenderedPageBreak/>
        <w:t>ONCO BASIS Personeelslijst paramedische omkadering</w:t>
      </w:r>
    </w:p>
    <w:p w14:paraId="2E0538A6"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BASIS Afschrift multidisciplinair oncologisch handboek</w:t>
      </w:r>
    </w:p>
    <w:p w14:paraId="195B0DE0"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BASIS Afschrift van alle samenwerkingsverbanden</w:t>
      </w:r>
    </w:p>
    <w:p w14:paraId="55300E7C"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u w:val="single"/>
          <w:lang w:eastAsia="fr-FR"/>
        </w:rPr>
        <w:t>ONCO</w:t>
      </w:r>
      <w:r>
        <w:rPr>
          <w:rFonts w:eastAsia="Times New Roman" w:cstheme="minorHAnsi"/>
          <w:bCs/>
          <w:szCs w:val="24"/>
          <w:lang w:eastAsia="fr-FR"/>
        </w:rPr>
        <w:t xml:space="preserve"> Personeelslijst voor de medische personeelsomkadering</w:t>
      </w:r>
    </w:p>
    <w:p w14:paraId="2FA88928"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 xml:space="preserve">ONCO Afschrift wachtdienst </w:t>
      </w:r>
    </w:p>
    <w:p w14:paraId="6FA2A2C3"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Verpleegkundige omkadering</w:t>
      </w:r>
    </w:p>
    <w:p w14:paraId="4D4B0DDF"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Uurrooster verpleegkundige omkadering</w:t>
      </w:r>
    </w:p>
    <w:p w14:paraId="536007BE"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Personeelslijst paramedische omkadering</w:t>
      </w:r>
    </w:p>
    <w:p w14:paraId="2615D4CC"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Personeelslijst overige omkadering (datamanager)</w:t>
      </w:r>
    </w:p>
    <w:p w14:paraId="2E91689B"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Bewijzen van basisopleiding en voortgezette opleidingen van datamanager</w:t>
      </w:r>
    </w:p>
    <w:p w14:paraId="1B66DBA0"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Afschrift van alle samenwerkingsverbanden?</w:t>
      </w:r>
    </w:p>
    <w:p w14:paraId="54045062"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Afschrift multidisciplinair oncologisch handboek</w:t>
      </w:r>
    </w:p>
    <w:p w14:paraId="448C8F7A"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Lijst artsen die deelnemen aan het multidisciplinair oncologisch consult</w:t>
      </w:r>
    </w:p>
    <w:p w14:paraId="5F6906EC"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Oncologiecoördinator: CV</w:t>
      </w:r>
    </w:p>
    <w:p w14:paraId="5B3B7023"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Ledenlijst multidisciplinaire commissie voor oncologie</w:t>
      </w:r>
    </w:p>
    <w:p w14:paraId="1249D7D8"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Afschrift palliatief samenwerkingsverband</w:t>
      </w:r>
    </w:p>
    <w:p w14:paraId="35EA26E0"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Overeenkomst ander ziekenhuis met dienst radiotherapie</w:t>
      </w:r>
    </w:p>
    <w:p w14:paraId="72E23C0F"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leidinggevend arts hospitalisatie-afdeling voor medische oncologie: CV</w:t>
      </w:r>
    </w:p>
    <w:p w14:paraId="6C26FFBC"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ONCO Ledenoverzicht multidisciplinaire werkgroep “antitumorale medicatie”</w:t>
      </w:r>
    </w:p>
    <w:p w14:paraId="2F2DCBE7"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 xml:space="preserve">ONCO specifieke procedures voor toediening van </w:t>
      </w:r>
      <w:proofErr w:type="spellStart"/>
      <w:r>
        <w:rPr>
          <w:rFonts w:eastAsia="Times New Roman" w:cstheme="minorHAnsi"/>
          <w:bCs/>
          <w:szCs w:val="24"/>
          <w:lang w:eastAsia="fr-FR"/>
        </w:rPr>
        <w:t>anti-tumorale</w:t>
      </w:r>
      <w:proofErr w:type="spellEnd"/>
      <w:r>
        <w:rPr>
          <w:rFonts w:eastAsia="Times New Roman" w:cstheme="minorHAnsi"/>
          <w:bCs/>
          <w:szCs w:val="24"/>
          <w:lang w:eastAsia="fr-FR"/>
        </w:rPr>
        <w:t xml:space="preserve"> medicatie</w:t>
      </w:r>
    </w:p>
    <w:p w14:paraId="0AF43975" w14:textId="77777777" w:rsidR="00863414" w:rsidRDefault="007978D9">
      <w:pPr>
        <w:pStyle w:val="Paragraphedeliste"/>
        <w:numPr>
          <w:ilvl w:val="0"/>
          <w:numId w:val="13"/>
        </w:numPr>
        <w:spacing w:after="0" w:line="240" w:lineRule="auto"/>
        <w:jc w:val="both"/>
        <w:rPr>
          <w:rFonts w:eastAsia="Times New Roman" w:cstheme="minorHAnsi"/>
          <w:bCs/>
          <w:szCs w:val="24"/>
          <w:lang w:eastAsia="fr-FR"/>
        </w:rPr>
      </w:pPr>
      <w:r>
        <w:rPr>
          <w:rFonts w:eastAsia="Times New Roman" w:cstheme="minorHAnsi"/>
          <w:bCs/>
          <w:szCs w:val="24"/>
          <w:lang w:eastAsia="fr-FR"/>
        </w:rPr>
        <w:t>Overige documenten</w:t>
      </w:r>
    </w:p>
    <w:p w14:paraId="564CFD7E" w14:textId="77777777" w:rsidR="00863414" w:rsidRDefault="00863414">
      <w:pPr>
        <w:spacing w:after="0" w:line="240" w:lineRule="auto"/>
        <w:jc w:val="center"/>
        <w:rPr>
          <w:rFonts w:eastAsia="Times New Roman" w:cstheme="minorHAnsi"/>
          <w:b/>
          <w:bCs/>
          <w:sz w:val="24"/>
          <w:szCs w:val="24"/>
          <w:u w:val="single"/>
          <w:lang w:val="fr-FR" w:eastAsia="fr-FR"/>
        </w:rPr>
      </w:pPr>
    </w:p>
    <w:p w14:paraId="62A5A942" w14:textId="051B017A" w:rsidR="00863414" w:rsidRDefault="00863414">
      <w:pPr>
        <w:spacing w:after="0" w:line="240" w:lineRule="auto"/>
        <w:jc w:val="center"/>
        <w:rPr>
          <w:rFonts w:eastAsia="Times New Roman" w:cstheme="minorHAnsi"/>
          <w:b/>
          <w:bCs/>
          <w:sz w:val="24"/>
          <w:szCs w:val="24"/>
          <w:u w:val="single"/>
          <w:lang w:val="fr-FR" w:eastAsia="fr-FR"/>
        </w:rPr>
      </w:pPr>
    </w:p>
    <w:p w14:paraId="78145678" w14:textId="3F463FCA" w:rsidR="00753FA4" w:rsidRDefault="00753FA4">
      <w:pPr>
        <w:spacing w:after="0" w:line="240" w:lineRule="auto"/>
        <w:jc w:val="center"/>
        <w:rPr>
          <w:rFonts w:eastAsia="Times New Roman" w:cstheme="minorHAnsi"/>
          <w:b/>
          <w:bCs/>
          <w:sz w:val="24"/>
          <w:szCs w:val="24"/>
          <w:u w:val="single"/>
          <w:lang w:val="fr-FR" w:eastAsia="fr-FR"/>
        </w:rPr>
      </w:pPr>
    </w:p>
    <w:p w14:paraId="050A0E84" w14:textId="6DDB812B" w:rsidR="00753FA4" w:rsidRDefault="00753FA4">
      <w:pPr>
        <w:spacing w:after="0" w:line="240" w:lineRule="auto"/>
        <w:jc w:val="center"/>
        <w:rPr>
          <w:rFonts w:eastAsia="Times New Roman" w:cstheme="minorHAnsi"/>
          <w:b/>
          <w:bCs/>
          <w:sz w:val="24"/>
          <w:szCs w:val="24"/>
          <w:u w:val="single"/>
          <w:lang w:val="fr-FR" w:eastAsia="fr-FR"/>
        </w:rPr>
      </w:pPr>
    </w:p>
    <w:p w14:paraId="18F736B3" w14:textId="5EFA300A" w:rsidR="00753FA4" w:rsidRDefault="00753FA4">
      <w:pPr>
        <w:spacing w:after="0" w:line="240" w:lineRule="auto"/>
        <w:jc w:val="center"/>
        <w:rPr>
          <w:rFonts w:eastAsia="Times New Roman" w:cstheme="minorHAnsi"/>
          <w:b/>
          <w:bCs/>
          <w:sz w:val="24"/>
          <w:szCs w:val="24"/>
          <w:u w:val="single"/>
          <w:lang w:val="fr-FR" w:eastAsia="fr-FR"/>
        </w:rPr>
      </w:pPr>
    </w:p>
    <w:p w14:paraId="3F11E69F" w14:textId="2CC92653" w:rsidR="00753FA4" w:rsidRDefault="00753FA4">
      <w:pPr>
        <w:spacing w:after="0" w:line="240" w:lineRule="auto"/>
        <w:jc w:val="center"/>
        <w:rPr>
          <w:rFonts w:eastAsia="Times New Roman" w:cstheme="minorHAnsi"/>
          <w:b/>
          <w:bCs/>
          <w:sz w:val="24"/>
          <w:szCs w:val="24"/>
          <w:u w:val="single"/>
          <w:lang w:val="fr-FR" w:eastAsia="fr-FR"/>
        </w:rPr>
      </w:pPr>
    </w:p>
    <w:p w14:paraId="3BCFF959" w14:textId="349D91D7" w:rsidR="00753FA4" w:rsidRDefault="00753FA4">
      <w:pPr>
        <w:spacing w:after="0" w:line="240" w:lineRule="auto"/>
        <w:jc w:val="center"/>
        <w:rPr>
          <w:rFonts w:eastAsia="Times New Roman" w:cstheme="minorHAnsi"/>
          <w:b/>
          <w:bCs/>
          <w:sz w:val="24"/>
          <w:szCs w:val="24"/>
          <w:u w:val="single"/>
          <w:lang w:val="fr-FR" w:eastAsia="fr-FR"/>
        </w:rPr>
      </w:pPr>
    </w:p>
    <w:p w14:paraId="1BF0BC06" w14:textId="7D6A00A0" w:rsidR="00753FA4" w:rsidRDefault="00753FA4">
      <w:pPr>
        <w:spacing w:after="0" w:line="240" w:lineRule="auto"/>
        <w:jc w:val="center"/>
        <w:rPr>
          <w:rFonts w:eastAsia="Times New Roman" w:cstheme="minorHAnsi"/>
          <w:b/>
          <w:bCs/>
          <w:sz w:val="24"/>
          <w:szCs w:val="24"/>
          <w:u w:val="single"/>
          <w:lang w:val="fr-FR" w:eastAsia="fr-FR"/>
        </w:rPr>
      </w:pPr>
    </w:p>
    <w:p w14:paraId="66A70125" w14:textId="77777777" w:rsidR="00753FA4" w:rsidRDefault="00753FA4">
      <w:pPr>
        <w:spacing w:after="0" w:line="240" w:lineRule="auto"/>
        <w:jc w:val="center"/>
        <w:rPr>
          <w:rFonts w:eastAsia="Times New Roman" w:cstheme="minorHAnsi"/>
          <w:b/>
          <w:bCs/>
          <w:sz w:val="24"/>
          <w:szCs w:val="24"/>
          <w:u w:val="single"/>
          <w:lang w:val="fr-FR" w:eastAsia="fr-FR"/>
        </w:rPr>
      </w:pPr>
    </w:p>
    <w:p w14:paraId="628CAD96" w14:textId="77777777" w:rsidR="00753FA4" w:rsidRPr="008B1EA0" w:rsidRDefault="00753FA4" w:rsidP="00753FA4">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Pr>
          <w:rFonts w:ascii="Times New Roman" w:hAnsi="Times New Roman" w:cs="Times New Roman"/>
          <w:b/>
          <w:bCs/>
          <w:i/>
          <w:iCs/>
          <w:sz w:val="24"/>
          <w:szCs w:val="24"/>
          <w:u w:val="single"/>
        </w:rPr>
        <w:t>ZORGPROGRAMMA</w:t>
      </w:r>
      <w:r w:rsidRPr="00753F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VOOR ONCOLOGISCHE BASISZORG EN ZORGPROGRAMMA VOOR ONCOLOGIE</w:t>
      </w:r>
      <w:r w:rsidRPr="00753FA4">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br/>
      </w:r>
      <w:r>
        <w:rPr>
          <w:rFonts w:ascii="Times New Roman" w:hAnsi="Times New Roman" w:cs="Times New Roman"/>
          <w:b/>
          <w:bCs/>
          <w:i/>
          <w:iCs/>
          <w:sz w:val="24"/>
          <w:szCs w:val="24"/>
          <w:u w:val="single"/>
          <w:lang w:val="nl-NL"/>
        </w:rPr>
        <w:t>(</w:t>
      </w:r>
      <w:r w:rsidRPr="008B1EA0">
        <w:rPr>
          <w:rFonts w:ascii="Times New Roman" w:hAnsi="Times New Roman" w:cs="Times New Roman"/>
          <w:b/>
          <w:bCs/>
          <w:i/>
          <w:iCs/>
          <w:sz w:val="24"/>
          <w:szCs w:val="24"/>
          <w:u w:val="single"/>
          <w:lang w:val="nl-NL"/>
        </w:rPr>
        <w:t xml:space="preserve">K.B. </w:t>
      </w:r>
      <w:r w:rsidRPr="008B1EA0">
        <w:rPr>
          <w:rFonts w:ascii="Times New Roman" w:hAnsi="Times New Roman" w:cs="Times New Roman"/>
          <w:b/>
          <w:bCs/>
          <w:i/>
          <w:iCs/>
          <w:sz w:val="24"/>
          <w:szCs w:val="24"/>
          <w:u w:val="single"/>
        </w:rPr>
        <w:t>2</w:t>
      </w:r>
      <w:r>
        <w:rPr>
          <w:rFonts w:ascii="Times New Roman" w:hAnsi="Times New Roman" w:cs="Times New Roman"/>
          <w:b/>
          <w:bCs/>
          <w:i/>
          <w:iCs/>
          <w:sz w:val="24"/>
          <w:szCs w:val="24"/>
          <w:u w:val="single"/>
        </w:rPr>
        <w:t>1/03/2003 EN 30/08/2013)</w:t>
      </w:r>
    </w:p>
    <w:p w14:paraId="49EC30DA" w14:textId="77777777" w:rsidR="00753FA4" w:rsidRPr="008B1EA0" w:rsidRDefault="00753FA4" w:rsidP="00753FA4">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8B1EA0">
        <w:rPr>
          <w:rFonts w:ascii="Times New Roman" w:hAnsi="Times New Roman" w:cs="Times New Roman"/>
          <w:b/>
          <w:bCs/>
          <w:i/>
          <w:iCs/>
          <w:sz w:val="24"/>
          <w:szCs w:val="24"/>
          <w:u w:val="single"/>
          <w:lang w:val="nl-NL"/>
        </w:rPr>
        <w:t xml:space="preserve">VRAGENLIJST: </w:t>
      </w:r>
    </w:p>
    <w:p w14:paraId="2B9B5A5E" w14:textId="77777777" w:rsidR="00863414" w:rsidRPr="007978D9" w:rsidRDefault="00863414">
      <w:pPr>
        <w:spacing w:after="0" w:line="240" w:lineRule="auto"/>
        <w:jc w:val="center"/>
        <w:rPr>
          <w:rFonts w:eastAsia="Times New Roman" w:cstheme="minorHAnsi"/>
          <w:b/>
          <w:sz w:val="20"/>
          <w:szCs w:val="20"/>
          <w:u w:val="single"/>
          <w:lang w:eastAsia="fr-FR"/>
        </w:rPr>
      </w:pPr>
    </w:p>
    <w:p w14:paraId="01E6873E" w14:textId="77777777" w:rsidR="00863414" w:rsidRPr="007978D9" w:rsidRDefault="007978D9">
      <w:pPr>
        <w:spacing w:after="0" w:line="240" w:lineRule="auto"/>
        <w:jc w:val="both"/>
        <w:rPr>
          <w:rFonts w:eastAsia="Times New Roman" w:cstheme="minorHAnsi"/>
          <w:b/>
          <w:bCs/>
          <w:color w:val="0070C0"/>
          <w:sz w:val="32"/>
          <w:szCs w:val="24"/>
          <w:u w:val="single"/>
          <w:lang w:eastAsia="fr-FR"/>
        </w:rPr>
      </w:pPr>
      <w:r w:rsidRPr="007978D9">
        <w:rPr>
          <w:rFonts w:eastAsia="Times New Roman" w:cstheme="minorHAnsi"/>
          <w:b/>
          <w:color w:val="0070C0"/>
          <w:sz w:val="24"/>
          <w:szCs w:val="20"/>
          <w:u w:val="single"/>
          <w:lang w:eastAsia="fr-FR"/>
        </w:rPr>
        <w:t>De wijzigingen van het KB 30/08/2013 werden in een blauwe kleur aangeduid.</w:t>
      </w:r>
    </w:p>
    <w:p w14:paraId="03DF06C1" w14:textId="77777777" w:rsidR="00863414" w:rsidRPr="007978D9" w:rsidRDefault="00863414">
      <w:pPr>
        <w:spacing w:after="0" w:line="240" w:lineRule="auto"/>
        <w:jc w:val="center"/>
        <w:rPr>
          <w:rFonts w:ascii="Comic Sans MS" w:eastAsia="Times New Roman" w:hAnsi="Comic Sans MS" w:cs="Times New Roman"/>
          <w:sz w:val="20"/>
          <w:szCs w:val="20"/>
          <w:u w:val="single"/>
          <w:lang w:eastAsia="fr-FR"/>
        </w:rPr>
      </w:pPr>
    </w:p>
    <w:p w14:paraId="1E12DA8E" w14:textId="77777777" w:rsidR="00863414" w:rsidRPr="007978D9" w:rsidRDefault="007978D9">
      <w:pPr>
        <w:spacing w:after="0" w:line="240" w:lineRule="auto"/>
        <w:rPr>
          <w:rFonts w:eastAsia="Times New Roman" w:cstheme="minorHAnsi"/>
          <w:b/>
          <w:bCs/>
          <w:sz w:val="24"/>
          <w:szCs w:val="20"/>
          <w:lang w:eastAsia="fr-FR"/>
        </w:rPr>
      </w:pPr>
      <w:r w:rsidRPr="007978D9">
        <w:rPr>
          <w:rFonts w:eastAsia="Times New Roman" w:cstheme="minorHAnsi"/>
          <w:b/>
          <w:bCs/>
          <w:sz w:val="24"/>
          <w:szCs w:val="20"/>
          <w:lang w:eastAsia="fr-FR"/>
        </w:rPr>
        <w:t>Gelieve volgende tabel aan te vullen en de nodige bijlagen toe te voegen:</w:t>
      </w:r>
    </w:p>
    <w:p w14:paraId="54574C26" w14:textId="77777777" w:rsidR="00863414" w:rsidRPr="007978D9" w:rsidRDefault="00863414">
      <w:pPr>
        <w:spacing w:after="0" w:line="240" w:lineRule="auto"/>
        <w:rPr>
          <w:rFonts w:eastAsia="Times New Roman" w:cstheme="minorHAnsi"/>
          <w:b/>
          <w:bCs/>
          <w:sz w:val="24"/>
          <w:szCs w:val="20"/>
          <w:lang w:eastAsia="fr-FR"/>
        </w:rPr>
      </w:pPr>
    </w:p>
    <w:tbl>
      <w:tblPr>
        <w:tblStyle w:val="Grilledutableau"/>
        <w:tblW w:w="14170" w:type="dxa"/>
        <w:tblLayout w:type="fixed"/>
        <w:tblLook w:val="04A0" w:firstRow="1" w:lastRow="0" w:firstColumn="1" w:lastColumn="0" w:noHBand="0" w:noVBand="1"/>
      </w:tblPr>
      <w:tblGrid>
        <w:gridCol w:w="2263"/>
        <w:gridCol w:w="6237"/>
        <w:gridCol w:w="426"/>
        <w:gridCol w:w="708"/>
        <w:gridCol w:w="709"/>
        <w:gridCol w:w="3827"/>
      </w:tblGrid>
      <w:tr w:rsidR="00863414" w14:paraId="3BE77BE4" w14:textId="77777777">
        <w:tc>
          <w:tcPr>
            <w:tcW w:w="2263" w:type="dxa"/>
          </w:tcPr>
          <w:p w14:paraId="34111ED7"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ZP oncologische </w:t>
            </w:r>
            <w:proofErr w:type="spellStart"/>
            <w:r>
              <w:rPr>
                <w:rFonts w:ascii="Calibri" w:eastAsia="Times New Roman" w:hAnsi="Calibri" w:cs="Times New Roman"/>
                <w:b/>
                <w:bCs/>
                <w:color w:val="000000"/>
                <w:u w:val="single"/>
                <w:lang w:eastAsia="nl-BE"/>
              </w:rPr>
              <w:t>BASISzorg</w:t>
            </w:r>
            <w:proofErr w:type="spellEnd"/>
            <w:r>
              <w:rPr>
                <w:rFonts w:ascii="Calibri" w:eastAsia="Times New Roman" w:hAnsi="Calibri" w:cs="Times New Roman"/>
                <w:b/>
                <w:bCs/>
                <w:color w:val="000000"/>
                <w:u w:val="single"/>
                <w:lang w:eastAsia="nl-BE"/>
              </w:rPr>
              <w:t xml:space="preserve"> </w:t>
            </w:r>
            <w:proofErr w:type="spellStart"/>
            <w:r>
              <w:rPr>
                <w:rFonts w:ascii="Calibri" w:eastAsia="Times New Roman" w:hAnsi="Calibri" w:cs="Times New Roman"/>
                <w:b/>
                <w:bCs/>
                <w:color w:val="000000"/>
                <w:u w:val="single"/>
                <w:lang w:eastAsia="nl-BE"/>
              </w:rPr>
              <w:t>vs</w:t>
            </w:r>
            <w:proofErr w:type="spellEnd"/>
            <w:r>
              <w:rPr>
                <w:rFonts w:ascii="Calibri" w:eastAsia="Times New Roman" w:hAnsi="Calibri" w:cs="Times New Roman"/>
                <w:b/>
                <w:bCs/>
                <w:color w:val="000000"/>
                <w:u w:val="single"/>
                <w:lang w:eastAsia="nl-BE"/>
              </w:rPr>
              <w:t xml:space="preserve"> ZP oncologie</w:t>
            </w:r>
          </w:p>
        </w:tc>
        <w:tc>
          <w:tcPr>
            <w:tcW w:w="6237" w:type="dxa"/>
          </w:tcPr>
          <w:p w14:paraId="0FD8F5C6" w14:textId="77777777" w:rsidR="00863414" w:rsidRDefault="00863414">
            <w:pPr>
              <w:jc w:val="both"/>
            </w:pPr>
          </w:p>
        </w:tc>
        <w:tc>
          <w:tcPr>
            <w:tcW w:w="426" w:type="dxa"/>
          </w:tcPr>
          <w:p w14:paraId="11597457" w14:textId="77777777" w:rsidR="00863414" w:rsidRDefault="007978D9">
            <w:r>
              <w:rPr>
                <w:rFonts w:ascii="Calibri" w:eastAsia="Times New Roman" w:hAnsi="Calibri" w:cs="Times New Roman"/>
                <w:color w:val="000000"/>
                <w:lang w:eastAsia="nl-BE"/>
              </w:rPr>
              <w:t>Ja</w:t>
            </w:r>
          </w:p>
        </w:tc>
        <w:tc>
          <w:tcPr>
            <w:tcW w:w="708" w:type="dxa"/>
          </w:tcPr>
          <w:p w14:paraId="2FD0E50E" w14:textId="77777777" w:rsidR="00863414" w:rsidRDefault="007978D9">
            <w:r>
              <w:rPr>
                <w:rFonts w:ascii="Calibri" w:eastAsia="Times New Roman" w:hAnsi="Calibri" w:cs="Times New Roman"/>
                <w:color w:val="000000"/>
                <w:lang w:eastAsia="nl-BE"/>
              </w:rPr>
              <w:t>Nee</w:t>
            </w:r>
          </w:p>
        </w:tc>
        <w:tc>
          <w:tcPr>
            <w:tcW w:w="709" w:type="dxa"/>
          </w:tcPr>
          <w:p w14:paraId="7BF00D71" w14:textId="77777777" w:rsidR="00863414" w:rsidRDefault="007978D9">
            <w:pPr>
              <w:rPr>
                <w:rFonts w:ascii="Calibri" w:eastAsia="Times New Roman" w:hAnsi="Calibri" w:cs="Times New Roman"/>
                <w:color w:val="000000"/>
                <w:lang w:eastAsia="nl-BE"/>
              </w:rPr>
            </w:pPr>
            <w:r>
              <w:rPr>
                <w:rFonts w:ascii="Calibri" w:eastAsia="Times New Roman" w:hAnsi="Calibri" w:cs="Times New Roman"/>
                <w:color w:val="000000"/>
                <w:lang w:eastAsia="nl-BE"/>
              </w:rPr>
              <w:t xml:space="preserve">NVT </w:t>
            </w:r>
          </w:p>
          <w:p w14:paraId="4340B391" w14:textId="77777777" w:rsidR="00863414" w:rsidRDefault="007978D9">
            <w:pPr>
              <w:rPr>
                <w:rFonts w:ascii="Calibri" w:eastAsia="Times New Roman" w:hAnsi="Calibri" w:cs="Times New Roman"/>
                <w:color w:val="000000"/>
                <w:sz w:val="16"/>
                <w:lang w:eastAsia="nl-BE"/>
              </w:rPr>
            </w:pPr>
            <w:r>
              <w:rPr>
                <w:rFonts w:ascii="Calibri" w:eastAsia="Times New Roman" w:hAnsi="Calibri" w:cs="Times New Roman"/>
                <w:color w:val="000000"/>
                <w:sz w:val="16"/>
                <w:lang w:eastAsia="nl-BE"/>
              </w:rPr>
              <w:t xml:space="preserve">Niet </w:t>
            </w:r>
          </w:p>
          <w:p w14:paraId="2435A3E9" w14:textId="77777777" w:rsidR="00863414" w:rsidRDefault="007978D9">
            <w:pPr>
              <w:rPr>
                <w:rFonts w:ascii="Calibri" w:eastAsia="Times New Roman" w:hAnsi="Calibri" w:cs="Times New Roman"/>
                <w:color w:val="000000"/>
                <w:sz w:val="16"/>
                <w:lang w:eastAsia="nl-BE"/>
              </w:rPr>
            </w:pPr>
            <w:r>
              <w:rPr>
                <w:rFonts w:ascii="Calibri" w:eastAsia="Times New Roman" w:hAnsi="Calibri" w:cs="Times New Roman"/>
                <w:color w:val="000000"/>
                <w:sz w:val="16"/>
                <w:lang w:eastAsia="nl-BE"/>
              </w:rPr>
              <w:t>Van</w:t>
            </w:r>
          </w:p>
          <w:p w14:paraId="38DDDA24" w14:textId="77777777" w:rsidR="00863414" w:rsidRDefault="007978D9">
            <w:r>
              <w:rPr>
                <w:rFonts w:ascii="Calibri" w:eastAsia="Times New Roman" w:hAnsi="Calibri" w:cs="Times New Roman"/>
                <w:color w:val="000000"/>
                <w:sz w:val="16"/>
                <w:lang w:eastAsia="nl-BE"/>
              </w:rPr>
              <w:t>Toep.</w:t>
            </w:r>
          </w:p>
        </w:tc>
        <w:tc>
          <w:tcPr>
            <w:tcW w:w="3827" w:type="dxa"/>
          </w:tcPr>
          <w:p w14:paraId="32066F45" w14:textId="77777777" w:rsidR="00863414" w:rsidRDefault="007978D9">
            <w:r>
              <w:rPr>
                <w:rFonts w:ascii="Calibri" w:eastAsia="Times New Roman" w:hAnsi="Calibri" w:cs="Times New Roman"/>
                <w:color w:val="000000"/>
                <w:u w:val="single"/>
                <w:lang w:eastAsia="nl-BE"/>
              </w:rPr>
              <w:t>bijkomende informatie en/of opmerking</w:t>
            </w:r>
            <w:r>
              <w:rPr>
                <w:rFonts w:ascii="Calibri" w:eastAsia="Times New Roman" w:hAnsi="Calibri" w:cs="Times New Roman"/>
                <w:color w:val="000000"/>
                <w:lang w:eastAsia="nl-BE"/>
              </w:rPr>
              <w:t xml:space="preserve">    </w:t>
            </w:r>
          </w:p>
        </w:tc>
      </w:tr>
      <w:tr w:rsidR="00863414" w14:paraId="721550AA" w14:textId="77777777">
        <w:tc>
          <w:tcPr>
            <w:tcW w:w="2263" w:type="dxa"/>
          </w:tcPr>
          <w:p w14:paraId="3A889ACB"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  HOOFDSTUK II. – ZP voor oncologische </w:t>
            </w:r>
            <w:proofErr w:type="spellStart"/>
            <w:r>
              <w:rPr>
                <w:rFonts w:ascii="Calibri" w:eastAsia="Times New Roman" w:hAnsi="Calibri" w:cs="Times New Roman"/>
                <w:b/>
                <w:bCs/>
                <w:color w:val="000000"/>
                <w:u w:val="single"/>
                <w:lang w:eastAsia="nl-BE"/>
              </w:rPr>
              <w:t>BASISzorg</w:t>
            </w:r>
            <w:proofErr w:type="spellEnd"/>
            <w:r>
              <w:rPr>
                <w:rFonts w:ascii="Calibri" w:eastAsia="Times New Roman" w:hAnsi="Calibri" w:cs="Times New Roman"/>
                <w:b/>
                <w:bCs/>
                <w:color w:val="000000"/>
                <w:u w:val="single"/>
                <w:lang w:eastAsia="nl-BE"/>
              </w:rPr>
              <w:t>.</w:t>
            </w:r>
          </w:p>
        </w:tc>
        <w:tc>
          <w:tcPr>
            <w:tcW w:w="6237" w:type="dxa"/>
          </w:tcPr>
          <w:p w14:paraId="25A723BB" w14:textId="77777777" w:rsidR="00863414" w:rsidRDefault="00863414"/>
        </w:tc>
        <w:tc>
          <w:tcPr>
            <w:tcW w:w="426" w:type="dxa"/>
          </w:tcPr>
          <w:p w14:paraId="18128970" w14:textId="77777777" w:rsidR="00863414" w:rsidRDefault="00863414">
            <w:pPr>
              <w:rPr>
                <w:rFonts w:ascii="Calibri" w:eastAsia="Times New Roman" w:hAnsi="Calibri" w:cs="Times New Roman"/>
                <w:color w:val="000000"/>
                <w:lang w:eastAsia="nl-BE"/>
              </w:rPr>
            </w:pPr>
          </w:p>
        </w:tc>
        <w:tc>
          <w:tcPr>
            <w:tcW w:w="708" w:type="dxa"/>
          </w:tcPr>
          <w:p w14:paraId="1A2F52A0" w14:textId="77777777" w:rsidR="00863414" w:rsidRDefault="00863414">
            <w:pPr>
              <w:rPr>
                <w:rFonts w:ascii="Calibri" w:eastAsia="Times New Roman" w:hAnsi="Calibri" w:cs="Times New Roman"/>
                <w:color w:val="000000"/>
                <w:lang w:eastAsia="nl-BE"/>
              </w:rPr>
            </w:pPr>
          </w:p>
        </w:tc>
        <w:tc>
          <w:tcPr>
            <w:tcW w:w="709" w:type="dxa"/>
          </w:tcPr>
          <w:p w14:paraId="24817BCC" w14:textId="77777777" w:rsidR="00863414" w:rsidRDefault="00863414">
            <w:pPr>
              <w:rPr>
                <w:rFonts w:ascii="Calibri" w:eastAsia="Times New Roman" w:hAnsi="Calibri" w:cs="Times New Roman"/>
                <w:color w:val="000000"/>
                <w:lang w:eastAsia="nl-BE"/>
              </w:rPr>
            </w:pPr>
          </w:p>
        </w:tc>
        <w:tc>
          <w:tcPr>
            <w:tcW w:w="3827" w:type="dxa"/>
          </w:tcPr>
          <w:p w14:paraId="16771961" w14:textId="77777777" w:rsidR="00863414" w:rsidRDefault="00863414">
            <w:pPr>
              <w:rPr>
                <w:rFonts w:ascii="Calibri" w:eastAsia="Times New Roman" w:hAnsi="Calibri" w:cs="Times New Roman"/>
                <w:color w:val="000000"/>
                <w:u w:val="single"/>
                <w:lang w:eastAsia="nl-BE"/>
              </w:rPr>
            </w:pPr>
          </w:p>
        </w:tc>
      </w:tr>
      <w:tr w:rsidR="00863414" w14:paraId="07BE05F1" w14:textId="77777777">
        <w:tc>
          <w:tcPr>
            <w:tcW w:w="2263" w:type="dxa"/>
          </w:tcPr>
          <w:p w14:paraId="36C46CF7"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  Afdeling 1 . - Doelgroep, aard en inhoud van de zorg.</w:t>
            </w:r>
          </w:p>
        </w:tc>
        <w:tc>
          <w:tcPr>
            <w:tcW w:w="6237" w:type="dxa"/>
          </w:tcPr>
          <w:p w14:paraId="28950617" w14:textId="77777777" w:rsidR="00863414" w:rsidRDefault="007978D9">
            <w:pPr>
              <w:jc w:val="both"/>
            </w:pPr>
            <w:r>
              <w:t xml:space="preserve">Art. 2. § 1. Het ZP voor oncologische basiszorg is gericht op de </w:t>
            </w:r>
            <w:r>
              <w:rPr>
                <w:u w:val="single"/>
              </w:rPr>
              <w:t>diagnose</w:t>
            </w:r>
            <w:r>
              <w:t xml:space="preserve">, de </w:t>
            </w:r>
            <w:r>
              <w:rPr>
                <w:u w:val="single"/>
              </w:rPr>
              <w:t>behandeling</w:t>
            </w:r>
            <w:r>
              <w:t xml:space="preserve"> en de </w:t>
            </w:r>
            <w:r>
              <w:rPr>
                <w:u w:val="single"/>
              </w:rPr>
              <w:t>opvolging van oncologische aandoeningen</w:t>
            </w:r>
            <w:r>
              <w:t xml:space="preserve"> van </w:t>
            </w:r>
            <w:r>
              <w:rPr>
                <w:u w:val="single"/>
              </w:rPr>
              <w:t>patiënten van 16 jaar of ouder</w:t>
            </w:r>
            <w:r>
              <w:t>? Voornoemde activiteiten worden</w:t>
            </w:r>
            <w:r>
              <w:rPr>
                <w:u w:val="single"/>
              </w:rPr>
              <w:t>, indien de aandoening het vereist</w:t>
            </w:r>
            <w:r>
              <w:t xml:space="preserve">, uitgevoerd in </w:t>
            </w:r>
            <w:r>
              <w:rPr>
                <w:u w:val="single"/>
              </w:rPr>
              <w:t>samenwerking met een zorgprogramma voor oncologie</w:t>
            </w:r>
            <w:r>
              <w:t xml:space="preserve"> in het kader van een samenwerkingsverband? De diagnose, behandeling, opvolging en de eventuele samenwerking dienen steeds te gebeuren overeenkomstig de </w:t>
            </w:r>
            <w:r>
              <w:rPr>
                <w:u w:val="single"/>
              </w:rPr>
              <w:t xml:space="preserve">richtlijnen en verwijsafspraken in het </w:t>
            </w:r>
            <w:r>
              <w:rPr>
                <w:b/>
                <w:u w:val="single"/>
              </w:rPr>
              <w:t>multidisciplinair oncologisch handboek</w:t>
            </w:r>
            <w:r>
              <w:t>?</w:t>
            </w:r>
          </w:p>
          <w:p w14:paraId="78176955" w14:textId="77777777" w:rsidR="00863414" w:rsidRDefault="007978D9">
            <w:pPr>
              <w:jc w:val="both"/>
            </w:pPr>
            <w:r>
              <w:lastRenderedPageBreak/>
              <w:t xml:space="preserve">§ 2. Oncologische patiënten die behoren tot de doelgroep van een gespecialiseerd ZP of van het ZP voor </w:t>
            </w:r>
            <w:r>
              <w:rPr>
                <w:b/>
                <w:u w:val="single"/>
              </w:rPr>
              <w:t>kinderoncologie</w:t>
            </w:r>
            <w:r>
              <w:t xml:space="preserve"> worden verwezen naar het betrokken zorgprogramma?</w:t>
            </w:r>
          </w:p>
          <w:p w14:paraId="3530DEEF" w14:textId="77777777" w:rsidR="00863414" w:rsidRDefault="007978D9">
            <w:pPr>
              <w:jc w:val="both"/>
            </w:pPr>
            <w:r>
              <w:t xml:space="preserve">§ 3. Het ZP voor oncologische basiszorg mag worden uitgesplitst over </w:t>
            </w:r>
            <w:r>
              <w:rPr>
                <w:b/>
                <w:u w:val="single"/>
              </w:rPr>
              <w:t>verschillende vestigingsplaatsen</w:t>
            </w:r>
            <w:r>
              <w:t xml:space="preserve"> op voorwaarde dat op elke vestigingsplaats wordt voldaan aan alle erkenningsnormen?</w:t>
            </w:r>
          </w:p>
        </w:tc>
        <w:tc>
          <w:tcPr>
            <w:tcW w:w="426" w:type="dxa"/>
          </w:tcPr>
          <w:p w14:paraId="2EE556CF" w14:textId="77777777" w:rsidR="00863414" w:rsidRDefault="00863414">
            <w:pPr>
              <w:rPr>
                <w:rFonts w:ascii="Calibri" w:eastAsia="Times New Roman" w:hAnsi="Calibri" w:cs="Times New Roman"/>
                <w:color w:val="000000"/>
                <w:lang w:eastAsia="nl-BE"/>
              </w:rPr>
            </w:pPr>
          </w:p>
        </w:tc>
        <w:tc>
          <w:tcPr>
            <w:tcW w:w="708" w:type="dxa"/>
          </w:tcPr>
          <w:p w14:paraId="2F4010D4" w14:textId="77777777" w:rsidR="00863414" w:rsidRDefault="00863414">
            <w:pPr>
              <w:rPr>
                <w:rFonts w:ascii="Calibri" w:eastAsia="Times New Roman" w:hAnsi="Calibri" w:cs="Times New Roman"/>
                <w:color w:val="000000"/>
                <w:lang w:eastAsia="nl-BE"/>
              </w:rPr>
            </w:pPr>
          </w:p>
        </w:tc>
        <w:tc>
          <w:tcPr>
            <w:tcW w:w="709" w:type="dxa"/>
          </w:tcPr>
          <w:p w14:paraId="47D24F62" w14:textId="77777777" w:rsidR="00863414" w:rsidRDefault="00863414">
            <w:pPr>
              <w:rPr>
                <w:rFonts w:ascii="Calibri" w:eastAsia="Times New Roman" w:hAnsi="Calibri" w:cs="Times New Roman"/>
                <w:color w:val="000000"/>
                <w:lang w:eastAsia="nl-BE"/>
              </w:rPr>
            </w:pPr>
          </w:p>
        </w:tc>
        <w:tc>
          <w:tcPr>
            <w:tcW w:w="3827" w:type="dxa"/>
          </w:tcPr>
          <w:p w14:paraId="6A3C4F8C" w14:textId="77777777" w:rsidR="00863414" w:rsidRDefault="00863414">
            <w:pPr>
              <w:rPr>
                <w:rFonts w:ascii="Calibri" w:eastAsia="Times New Roman" w:hAnsi="Calibri" w:cs="Times New Roman"/>
                <w:color w:val="000000"/>
                <w:u w:val="single"/>
                <w:lang w:eastAsia="nl-BE"/>
              </w:rPr>
            </w:pPr>
          </w:p>
          <w:p w14:paraId="26C48BBF" w14:textId="77777777" w:rsidR="00863414" w:rsidRDefault="00863414">
            <w:pPr>
              <w:rPr>
                <w:rFonts w:ascii="Calibri" w:eastAsia="Times New Roman" w:hAnsi="Calibri" w:cs="Times New Roman"/>
                <w:color w:val="000000"/>
                <w:u w:val="single"/>
                <w:lang w:eastAsia="nl-BE"/>
              </w:rPr>
            </w:pPr>
          </w:p>
          <w:p w14:paraId="5D31E8B7" w14:textId="77777777" w:rsidR="00863414" w:rsidRDefault="00863414">
            <w:pPr>
              <w:rPr>
                <w:rFonts w:ascii="Calibri" w:eastAsia="Times New Roman" w:hAnsi="Calibri" w:cs="Times New Roman"/>
                <w:color w:val="000000"/>
                <w:u w:val="single"/>
                <w:lang w:eastAsia="nl-BE"/>
              </w:rPr>
            </w:pPr>
          </w:p>
          <w:p w14:paraId="5EB99583" w14:textId="77777777" w:rsidR="00863414" w:rsidRDefault="00863414">
            <w:pPr>
              <w:rPr>
                <w:rFonts w:ascii="Calibri" w:eastAsia="Times New Roman" w:hAnsi="Calibri" w:cs="Times New Roman"/>
                <w:color w:val="000000"/>
                <w:u w:val="single"/>
                <w:lang w:eastAsia="nl-BE"/>
              </w:rPr>
            </w:pPr>
          </w:p>
          <w:p w14:paraId="10A9A50D" w14:textId="77777777" w:rsidR="00863414" w:rsidRDefault="00863414">
            <w:pPr>
              <w:rPr>
                <w:rFonts w:ascii="Calibri" w:eastAsia="Times New Roman" w:hAnsi="Calibri" w:cs="Times New Roman"/>
                <w:color w:val="000000"/>
                <w:u w:val="single"/>
                <w:lang w:eastAsia="nl-BE"/>
              </w:rPr>
            </w:pPr>
          </w:p>
          <w:p w14:paraId="572D8AC2" w14:textId="77777777" w:rsidR="00863414" w:rsidRDefault="00863414">
            <w:pPr>
              <w:rPr>
                <w:rFonts w:ascii="Calibri" w:eastAsia="Times New Roman" w:hAnsi="Calibri" w:cs="Times New Roman"/>
                <w:color w:val="000000"/>
                <w:u w:val="single"/>
                <w:lang w:eastAsia="nl-BE"/>
              </w:rPr>
            </w:pPr>
          </w:p>
          <w:p w14:paraId="093126AC" w14:textId="77777777" w:rsidR="00863414" w:rsidRDefault="00863414">
            <w:pPr>
              <w:rPr>
                <w:rFonts w:ascii="Calibri" w:eastAsia="Times New Roman" w:hAnsi="Calibri" w:cs="Times New Roman"/>
                <w:color w:val="000000"/>
                <w:u w:val="single"/>
                <w:lang w:eastAsia="nl-BE"/>
              </w:rPr>
            </w:pPr>
          </w:p>
          <w:p w14:paraId="3DA54111" w14:textId="77777777" w:rsidR="00863414" w:rsidRDefault="00863414">
            <w:pPr>
              <w:rPr>
                <w:rFonts w:ascii="Calibri" w:eastAsia="Times New Roman" w:hAnsi="Calibri" w:cs="Times New Roman"/>
                <w:color w:val="000000"/>
                <w:u w:val="single"/>
                <w:lang w:eastAsia="nl-BE"/>
              </w:rPr>
            </w:pPr>
          </w:p>
        </w:tc>
      </w:tr>
      <w:tr w:rsidR="00863414" w14:paraId="3248FD04" w14:textId="77777777">
        <w:tc>
          <w:tcPr>
            <w:tcW w:w="2263" w:type="dxa"/>
          </w:tcPr>
          <w:p w14:paraId="1FF69D15" w14:textId="77777777" w:rsidR="00863414" w:rsidRDefault="007978D9">
            <w:pPr>
              <w:jc w:val="both"/>
              <w:rPr>
                <w:b/>
                <w:u w:val="single"/>
              </w:rPr>
            </w:pPr>
            <w:r>
              <w:rPr>
                <w:rFonts w:ascii="Calibri" w:eastAsia="Times New Roman" w:hAnsi="Calibri" w:cs="Times New Roman"/>
                <w:b/>
                <w:bCs/>
                <w:color w:val="000000"/>
                <w:u w:val="single"/>
                <w:lang w:eastAsia="nl-BE"/>
              </w:rPr>
              <w:t>Afdeling 2. - De medische en niet-medische omkadering en deskundigheid</w:t>
            </w:r>
            <w:r>
              <w:rPr>
                <w:b/>
                <w:u w:val="single"/>
              </w:rPr>
              <w:t xml:space="preserve"> </w:t>
            </w:r>
          </w:p>
          <w:p w14:paraId="52F500C0" w14:textId="77777777" w:rsidR="00863414" w:rsidRDefault="00863414">
            <w:pPr>
              <w:jc w:val="both"/>
              <w:rPr>
                <w:b/>
                <w:u w:val="single"/>
              </w:rPr>
            </w:pPr>
          </w:p>
          <w:p w14:paraId="1C2AA297" w14:textId="77777777" w:rsidR="00863414" w:rsidRDefault="007978D9">
            <w:pPr>
              <w:jc w:val="center"/>
              <w:rPr>
                <w:b/>
                <w:u w:val="single"/>
              </w:rPr>
            </w:pPr>
            <w:r>
              <w:rPr>
                <w:b/>
                <w:u w:val="single"/>
              </w:rPr>
              <w:t>Onderafdeling 1. - Vereiste</w:t>
            </w:r>
          </w:p>
          <w:p w14:paraId="2AAC305B" w14:textId="77777777" w:rsidR="00863414" w:rsidRDefault="007978D9">
            <w:pPr>
              <w:jc w:val="center"/>
              <w:rPr>
                <w:b/>
                <w:u w:val="single"/>
              </w:rPr>
            </w:pPr>
            <w:r>
              <w:rPr>
                <w:b/>
                <w:u w:val="single"/>
              </w:rPr>
              <w:t>medische deskundigheid.</w:t>
            </w:r>
          </w:p>
          <w:p w14:paraId="2AC7E110" w14:textId="77777777" w:rsidR="00863414" w:rsidRDefault="00863414">
            <w:pPr>
              <w:jc w:val="center"/>
              <w:rPr>
                <w:rFonts w:ascii="Calibri" w:eastAsia="Times New Roman" w:hAnsi="Calibri" w:cs="Times New Roman"/>
                <w:b/>
                <w:bCs/>
                <w:color w:val="000000"/>
                <w:u w:val="single"/>
                <w:lang w:eastAsia="nl-BE"/>
              </w:rPr>
            </w:pPr>
          </w:p>
        </w:tc>
        <w:tc>
          <w:tcPr>
            <w:tcW w:w="6237" w:type="dxa"/>
          </w:tcPr>
          <w:p w14:paraId="5111D9A9" w14:textId="77777777" w:rsidR="00863414" w:rsidRDefault="007978D9">
            <w:pPr>
              <w:jc w:val="both"/>
            </w:pPr>
            <w:r>
              <w:t xml:space="preserve">Art. 3. De </w:t>
            </w:r>
            <w:r>
              <w:rPr>
                <w:b/>
                <w:u w:val="single"/>
              </w:rPr>
              <w:t>medische coördinatie</w:t>
            </w:r>
            <w:r>
              <w:t xml:space="preserve"> van het ZP voor oncologische basiszorg geschiedt door een arts-specialist met </w:t>
            </w:r>
            <w:r>
              <w:rPr>
                <w:u w:val="single"/>
              </w:rPr>
              <w:t>een ervaring van tenminste drie jaar in de behandeling van kwaadaardige aandoeningen</w:t>
            </w:r>
            <w:r>
              <w:t xml:space="preserve">? Is </w:t>
            </w:r>
            <w:r>
              <w:rPr>
                <w:b/>
                <w:u w:val="single"/>
              </w:rPr>
              <w:t>voltijds</w:t>
            </w:r>
            <w:r>
              <w:t xml:space="preserve"> verbonden aan het ziekenhuis?  Indien het ZP voor oncologische basiszorg wordt uitgesplitst over </w:t>
            </w:r>
            <w:r>
              <w:rPr>
                <w:u w:val="single"/>
              </w:rPr>
              <w:t>verschillende vestigingsplaatsen</w:t>
            </w:r>
            <w:r>
              <w:t xml:space="preserve">, zoals voorzien in artikel 2, § 3, wordt </w:t>
            </w:r>
            <w:r>
              <w:rPr>
                <w:u w:val="single"/>
              </w:rPr>
              <w:t>de medische coördinatie voor het geheel</w:t>
            </w:r>
            <w:r>
              <w:t xml:space="preserve"> van</w:t>
            </w:r>
          </w:p>
          <w:p w14:paraId="34D800BC" w14:textId="77777777" w:rsidR="00863414" w:rsidRDefault="007978D9">
            <w:pPr>
              <w:jc w:val="both"/>
              <w:rPr>
                <w:u w:val="single"/>
              </w:rPr>
            </w:pPr>
            <w:r>
              <w:t xml:space="preserve">vestigingsplaatsen waargenomen door </w:t>
            </w:r>
            <w:r>
              <w:rPr>
                <w:u w:val="single"/>
              </w:rPr>
              <w:t>één arts-specialist?</w:t>
            </w:r>
          </w:p>
        </w:tc>
        <w:tc>
          <w:tcPr>
            <w:tcW w:w="426" w:type="dxa"/>
          </w:tcPr>
          <w:p w14:paraId="5DA10C0E" w14:textId="77777777" w:rsidR="00863414" w:rsidRDefault="00863414">
            <w:pPr>
              <w:rPr>
                <w:rFonts w:ascii="Calibri" w:eastAsia="Times New Roman" w:hAnsi="Calibri" w:cs="Times New Roman"/>
                <w:color w:val="000000"/>
                <w:lang w:eastAsia="nl-BE"/>
              </w:rPr>
            </w:pPr>
          </w:p>
        </w:tc>
        <w:tc>
          <w:tcPr>
            <w:tcW w:w="708" w:type="dxa"/>
          </w:tcPr>
          <w:p w14:paraId="0658542C" w14:textId="77777777" w:rsidR="00863414" w:rsidRDefault="00863414">
            <w:pPr>
              <w:rPr>
                <w:rFonts w:ascii="Calibri" w:eastAsia="Times New Roman" w:hAnsi="Calibri" w:cs="Times New Roman"/>
                <w:color w:val="000000"/>
                <w:lang w:eastAsia="nl-BE"/>
              </w:rPr>
            </w:pPr>
          </w:p>
        </w:tc>
        <w:tc>
          <w:tcPr>
            <w:tcW w:w="709" w:type="dxa"/>
          </w:tcPr>
          <w:p w14:paraId="05A1E2B8" w14:textId="77777777" w:rsidR="00863414" w:rsidRDefault="00863414">
            <w:pPr>
              <w:rPr>
                <w:rFonts w:ascii="Calibri" w:eastAsia="Times New Roman" w:hAnsi="Calibri" w:cs="Times New Roman"/>
                <w:color w:val="000000"/>
                <w:lang w:eastAsia="nl-BE"/>
              </w:rPr>
            </w:pPr>
          </w:p>
        </w:tc>
        <w:tc>
          <w:tcPr>
            <w:tcW w:w="3827" w:type="dxa"/>
          </w:tcPr>
          <w:p w14:paraId="2E83724E"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Medisch coördinator?</w:t>
            </w:r>
          </w:p>
          <w:p w14:paraId="03C4DC6D"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Personeelslijst met naam, diploma, aantal FTE, ervaring voor de medische (+ wachtdienst artsen voor 3 maanden) personeels-omkadering?</w:t>
            </w:r>
          </w:p>
        </w:tc>
      </w:tr>
      <w:tr w:rsidR="00863414" w14:paraId="0BD9A3CE" w14:textId="77777777">
        <w:tc>
          <w:tcPr>
            <w:tcW w:w="2263" w:type="dxa"/>
          </w:tcPr>
          <w:p w14:paraId="351F5DDE"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Onderafdeling 2. - Vereiste verpleegkundige omkadering.</w:t>
            </w:r>
          </w:p>
        </w:tc>
        <w:tc>
          <w:tcPr>
            <w:tcW w:w="6237" w:type="dxa"/>
          </w:tcPr>
          <w:p w14:paraId="0F60D835" w14:textId="77777777" w:rsidR="00863414" w:rsidRDefault="007978D9">
            <w:pPr>
              <w:jc w:val="both"/>
            </w:pPr>
            <w:r>
              <w:t xml:space="preserve">Art. 4. De verpleegkundige verzorging van patiënten met oncologische aandoeningen dient te geschieden </w:t>
            </w:r>
            <w:r>
              <w:rPr>
                <w:b/>
                <w:u w:val="single"/>
              </w:rPr>
              <w:t>onder leiding van</w:t>
            </w:r>
            <w:r>
              <w:rPr>
                <w:u w:val="single"/>
              </w:rPr>
              <w:t xml:space="preserve"> </w:t>
            </w:r>
            <w:r>
              <w:rPr>
                <w:b/>
                <w:u w:val="single"/>
              </w:rPr>
              <w:t xml:space="preserve">verpleegkundigen </w:t>
            </w:r>
            <w:r>
              <w:rPr>
                <w:i/>
                <w:u w:val="single"/>
              </w:rPr>
              <w:t>deskundig in de integrale verzorging van dergelijke patiënten en in de palliatieve zorgen</w:t>
            </w:r>
            <w:r>
              <w:rPr>
                <w:i/>
              </w:rPr>
              <w:t xml:space="preserve">? </w:t>
            </w:r>
            <w:r>
              <w:t xml:space="preserve">De </w:t>
            </w:r>
            <w:r>
              <w:rPr>
                <w:u w:val="single"/>
              </w:rPr>
              <w:t>t</w:t>
            </w:r>
            <w:r>
              <w:rPr>
                <w:b/>
                <w:u w:val="single"/>
              </w:rPr>
              <w:t>oediening van chemotherapie</w:t>
            </w:r>
            <w:r>
              <w:t xml:space="preserve"> gebeurt </w:t>
            </w:r>
            <w:r>
              <w:rPr>
                <w:i/>
                <w:u w:val="single"/>
              </w:rPr>
              <w:t>uitsluitend onder toezicht van verpleegkundigen</w:t>
            </w:r>
            <w:r>
              <w:t xml:space="preserve"> die erkend zijn voor of in opleiding zijn voor de </w:t>
            </w:r>
            <w:r>
              <w:rPr>
                <w:u w:val="single"/>
              </w:rPr>
              <w:t>bijzondere beroepsbekwaamheid van verpleegkundige in de oncologie of die ten minste vijf jaar ervaring</w:t>
            </w:r>
            <w:r>
              <w:t xml:space="preserve"> hebben in de verzorging van patiënten met oncologische aandoeningen?</w:t>
            </w:r>
          </w:p>
        </w:tc>
        <w:tc>
          <w:tcPr>
            <w:tcW w:w="426" w:type="dxa"/>
          </w:tcPr>
          <w:p w14:paraId="11531278" w14:textId="77777777" w:rsidR="00863414" w:rsidRDefault="00863414">
            <w:pPr>
              <w:rPr>
                <w:rFonts w:ascii="Calibri" w:eastAsia="Times New Roman" w:hAnsi="Calibri" w:cs="Times New Roman"/>
                <w:color w:val="000000"/>
                <w:lang w:eastAsia="nl-BE"/>
              </w:rPr>
            </w:pPr>
          </w:p>
        </w:tc>
        <w:tc>
          <w:tcPr>
            <w:tcW w:w="708" w:type="dxa"/>
          </w:tcPr>
          <w:p w14:paraId="3AF83553" w14:textId="77777777" w:rsidR="00863414" w:rsidRDefault="00863414">
            <w:pPr>
              <w:rPr>
                <w:rFonts w:ascii="Calibri" w:eastAsia="Times New Roman" w:hAnsi="Calibri" w:cs="Times New Roman"/>
                <w:color w:val="000000"/>
                <w:lang w:eastAsia="nl-BE"/>
              </w:rPr>
            </w:pPr>
          </w:p>
        </w:tc>
        <w:tc>
          <w:tcPr>
            <w:tcW w:w="709" w:type="dxa"/>
          </w:tcPr>
          <w:p w14:paraId="5F227FAD" w14:textId="77777777" w:rsidR="00863414" w:rsidRDefault="00863414">
            <w:pPr>
              <w:rPr>
                <w:rFonts w:ascii="Calibri" w:eastAsia="Times New Roman" w:hAnsi="Calibri" w:cs="Times New Roman"/>
                <w:color w:val="000000"/>
                <w:lang w:eastAsia="nl-BE"/>
              </w:rPr>
            </w:pPr>
          </w:p>
        </w:tc>
        <w:tc>
          <w:tcPr>
            <w:tcW w:w="3827" w:type="dxa"/>
          </w:tcPr>
          <w:p w14:paraId="4988F779" w14:textId="77777777" w:rsidR="00863414" w:rsidRDefault="007978D9">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Verpleegkundige omkadering?</w:t>
            </w:r>
          </w:p>
          <w:p w14:paraId="268ABED1" w14:textId="77777777" w:rsidR="00863414" w:rsidRDefault="00863414">
            <w:pPr>
              <w:jc w:val="both"/>
              <w:rPr>
                <w:rFonts w:ascii="Calibri" w:eastAsia="Times New Roman" w:hAnsi="Calibri" w:cs="Times New Roman"/>
                <w:b/>
                <w:color w:val="000000"/>
                <w:u w:val="single"/>
                <w:lang w:eastAsia="nl-BE"/>
              </w:rPr>
            </w:pPr>
          </w:p>
          <w:p w14:paraId="33C713F2" w14:textId="77777777" w:rsidR="00863414" w:rsidRDefault="007978D9">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 xml:space="preserve">Personeelslijst met naam, aantal FTE, BBT in </w:t>
            </w:r>
            <w:proofErr w:type="spellStart"/>
            <w:r>
              <w:rPr>
                <w:rFonts w:ascii="Calibri" w:eastAsia="Times New Roman" w:hAnsi="Calibri" w:cs="Times New Roman"/>
                <w:b/>
                <w:color w:val="000000"/>
                <w:u w:val="single"/>
                <w:lang w:eastAsia="nl-BE"/>
              </w:rPr>
              <w:t>onco</w:t>
            </w:r>
            <w:proofErr w:type="spellEnd"/>
            <w:r>
              <w:rPr>
                <w:rFonts w:ascii="Calibri" w:eastAsia="Times New Roman" w:hAnsi="Calibri" w:cs="Times New Roman"/>
                <w:b/>
                <w:color w:val="000000"/>
                <w:u w:val="single"/>
                <w:lang w:eastAsia="nl-BE"/>
              </w:rPr>
              <w:t>, ervaring?</w:t>
            </w:r>
          </w:p>
          <w:p w14:paraId="7754F158" w14:textId="77777777" w:rsidR="00863414" w:rsidRDefault="00863414">
            <w:pPr>
              <w:jc w:val="both"/>
              <w:rPr>
                <w:rFonts w:ascii="Calibri" w:eastAsia="Times New Roman" w:hAnsi="Calibri" w:cs="Times New Roman"/>
                <w:b/>
                <w:color w:val="000000"/>
                <w:u w:val="single"/>
                <w:lang w:eastAsia="nl-BE"/>
              </w:rPr>
            </w:pPr>
          </w:p>
          <w:p w14:paraId="10BBB349" w14:textId="77777777" w:rsidR="00863414" w:rsidRDefault="007978D9">
            <w:pPr>
              <w:rPr>
                <w:rFonts w:ascii="Calibri" w:eastAsia="Times New Roman" w:hAnsi="Calibri" w:cs="Times New Roman"/>
                <w:color w:val="000000"/>
                <w:u w:val="single"/>
                <w:lang w:eastAsia="nl-BE"/>
              </w:rPr>
            </w:pPr>
            <w:r>
              <w:rPr>
                <w:rFonts w:ascii="Calibri" w:eastAsia="Times New Roman" w:hAnsi="Calibri" w:cs="Times New Roman"/>
                <w:b/>
                <w:color w:val="000000"/>
                <w:u w:val="single"/>
                <w:lang w:eastAsia="nl-BE"/>
              </w:rPr>
              <w:t>Uurrooster van 1 maand?</w:t>
            </w:r>
          </w:p>
        </w:tc>
      </w:tr>
      <w:tr w:rsidR="00863414" w14:paraId="12999805" w14:textId="77777777">
        <w:tc>
          <w:tcPr>
            <w:tcW w:w="2263" w:type="dxa"/>
          </w:tcPr>
          <w:p w14:paraId="376DD6BA"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  Onderafdeling 3. - Psychosociale omkadering.</w:t>
            </w:r>
          </w:p>
        </w:tc>
        <w:tc>
          <w:tcPr>
            <w:tcW w:w="6237" w:type="dxa"/>
          </w:tcPr>
          <w:p w14:paraId="0BD35C97" w14:textId="77777777" w:rsidR="00863414" w:rsidRDefault="007978D9">
            <w:pPr>
              <w:jc w:val="both"/>
            </w:pPr>
            <w:r>
              <w:t xml:space="preserve">  Art. 5. Voor psychosociale begeleiding moet het ZP voor oncologische basiszorg in het ziekenhuis een </w:t>
            </w:r>
            <w:r>
              <w:rPr>
                <w:u w:val="single"/>
              </w:rPr>
              <w:t>beroep kunnen doen op een</w:t>
            </w:r>
            <w:r>
              <w:t xml:space="preserve"> </w:t>
            </w:r>
            <w:proofErr w:type="spellStart"/>
            <w:r>
              <w:rPr>
                <w:b/>
                <w:u w:val="single"/>
              </w:rPr>
              <w:t>pluridisciplinair</w:t>
            </w:r>
            <w:proofErr w:type="spellEnd"/>
            <w:r>
              <w:rPr>
                <w:b/>
                <w:u w:val="single"/>
              </w:rPr>
              <w:t xml:space="preserve"> psychosociaal supportteam</w:t>
            </w:r>
            <w:r>
              <w:t xml:space="preserve"> </w:t>
            </w:r>
            <w:r>
              <w:rPr>
                <w:u w:val="single"/>
              </w:rPr>
              <w:t xml:space="preserve">bestaande uit </w:t>
            </w:r>
            <w:r>
              <w:rPr>
                <w:i/>
                <w:u w:val="single"/>
              </w:rPr>
              <w:t xml:space="preserve">een klinisch psycholoog, een maatschappelijk werker of een </w:t>
            </w:r>
            <w:r>
              <w:rPr>
                <w:i/>
                <w:u w:val="single"/>
              </w:rPr>
              <w:lastRenderedPageBreak/>
              <w:t>gegradueerde verpleegkundige in de sociale gezondheidszorg en op een psychiater</w:t>
            </w:r>
            <w:r>
              <w:t xml:space="preserve">? </w:t>
            </w:r>
          </w:p>
          <w:p w14:paraId="4693B71D" w14:textId="77777777" w:rsidR="00863414" w:rsidRDefault="007978D9">
            <w:pPr>
              <w:jc w:val="both"/>
            </w:pPr>
            <w:r>
              <w:t xml:space="preserve">  </w:t>
            </w:r>
            <w:r>
              <w:rPr>
                <w:u w:val="single"/>
              </w:rPr>
              <w:t>Voor voornoemde deskundigheden</w:t>
            </w:r>
            <w:r>
              <w:t xml:space="preserve"> kan </w:t>
            </w:r>
            <w:r>
              <w:rPr>
                <w:u w:val="single"/>
              </w:rPr>
              <w:t>eventueel een beroep</w:t>
            </w:r>
            <w:r>
              <w:t xml:space="preserve"> worden gedaan op de leden van het </w:t>
            </w:r>
            <w:proofErr w:type="spellStart"/>
            <w:r>
              <w:t>pluridisciplinair</w:t>
            </w:r>
            <w:proofErr w:type="spellEnd"/>
            <w:r>
              <w:t xml:space="preserve"> team dat ook de </w:t>
            </w:r>
            <w:r>
              <w:rPr>
                <w:i/>
                <w:u w:val="single"/>
              </w:rPr>
              <w:t>palliatieve functie</w:t>
            </w:r>
            <w:r>
              <w:t xml:space="preserve"> in het ziekenhuis waarneemt?</w:t>
            </w:r>
          </w:p>
        </w:tc>
        <w:tc>
          <w:tcPr>
            <w:tcW w:w="426" w:type="dxa"/>
          </w:tcPr>
          <w:p w14:paraId="2BE4BE76" w14:textId="77777777" w:rsidR="00863414" w:rsidRDefault="00863414">
            <w:pPr>
              <w:rPr>
                <w:rFonts w:ascii="Calibri" w:eastAsia="Times New Roman" w:hAnsi="Calibri" w:cs="Times New Roman"/>
                <w:color w:val="000000"/>
                <w:lang w:eastAsia="nl-BE"/>
              </w:rPr>
            </w:pPr>
          </w:p>
        </w:tc>
        <w:tc>
          <w:tcPr>
            <w:tcW w:w="708" w:type="dxa"/>
          </w:tcPr>
          <w:p w14:paraId="016B7011" w14:textId="77777777" w:rsidR="00863414" w:rsidRDefault="00863414">
            <w:pPr>
              <w:rPr>
                <w:rFonts w:ascii="Calibri" w:eastAsia="Times New Roman" w:hAnsi="Calibri" w:cs="Times New Roman"/>
                <w:color w:val="000000"/>
                <w:lang w:eastAsia="nl-BE"/>
              </w:rPr>
            </w:pPr>
          </w:p>
        </w:tc>
        <w:tc>
          <w:tcPr>
            <w:tcW w:w="709" w:type="dxa"/>
          </w:tcPr>
          <w:p w14:paraId="11B6DC53" w14:textId="77777777" w:rsidR="00863414" w:rsidRDefault="00863414">
            <w:pPr>
              <w:rPr>
                <w:rFonts w:ascii="Calibri" w:eastAsia="Times New Roman" w:hAnsi="Calibri" w:cs="Times New Roman"/>
                <w:color w:val="000000"/>
                <w:lang w:eastAsia="nl-BE"/>
              </w:rPr>
            </w:pPr>
          </w:p>
        </w:tc>
        <w:tc>
          <w:tcPr>
            <w:tcW w:w="3827" w:type="dxa"/>
          </w:tcPr>
          <w:p w14:paraId="2F2F0CB5" w14:textId="77777777" w:rsidR="00863414" w:rsidRDefault="007978D9">
            <w:pPr>
              <w:jc w:val="both"/>
              <w:rPr>
                <w:rFonts w:ascii="Calibri" w:eastAsia="Times New Roman" w:hAnsi="Calibri" w:cs="Times New Roman"/>
                <w:b/>
                <w:color w:val="000000"/>
                <w:u w:val="single"/>
                <w:lang w:eastAsia="nl-BE"/>
              </w:rPr>
            </w:pPr>
            <w:proofErr w:type="spellStart"/>
            <w:r>
              <w:rPr>
                <w:rFonts w:ascii="Calibri" w:eastAsia="Times New Roman" w:hAnsi="Calibri" w:cs="Times New Roman"/>
                <w:b/>
                <w:color w:val="000000"/>
                <w:u w:val="single"/>
                <w:lang w:eastAsia="nl-BE"/>
              </w:rPr>
              <w:t>Psycho-sociale</w:t>
            </w:r>
            <w:proofErr w:type="spellEnd"/>
            <w:r>
              <w:rPr>
                <w:rFonts w:ascii="Calibri" w:eastAsia="Times New Roman" w:hAnsi="Calibri" w:cs="Times New Roman"/>
                <w:b/>
                <w:color w:val="000000"/>
                <w:u w:val="single"/>
                <w:lang w:eastAsia="nl-BE"/>
              </w:rPr>
              <w:t xml:space="preserve"> omkadering? </w:t>
            </w:r>
          </w:p>
          <w:p w14:paraId="3B0755B5" w14:textId="77777777" w:rsidR="00863414" w:rsidRDefault="00863414">
            <w:pPr>
              <w:jc w:val="both"/>
              <w:rPr>
                <w:rFonts w:ascii="Calibri" w:eastAsia="Times New Roman" w:hAnsi="Calibri" w:cs="Times New Roman"/>
                <w:b/>
                <w:color w:val="000000"/>
                <w:u w:val="single"/>
                <w:lang w:eastAsia="nl-BE"/>
              </w:rPr>
            </w:pPr>
          </w:p>
          <w:p w14:paraId="236FC9B3" w14:textId="77777777" w:rsidR="00863414" w:rsidRDefault="007978D9">
            <w:pPr>
              <w:rPr>
                <w:rFonts w:ascii="Calibri" w:eastAsia="Times New Roman" w:hAnsi="Calibri" w:cs="Times New Roman"/>
                <w:color w:val="000000"/>
                <w:u w:val="single"/>
                <w:lang w:eastAsia="nl-BE"/>
              </w:rPr>
            </w:pPr>
            <w:r>
              <w:rPr>
                <w:rFonts w:ascii="Calibri" w:eastAsia="Times New Roman" w:hAnsi="Calibri" w:cs="Times New Roman"/>
                <w:b/>
                <w:color w:val="000000"/>
                <w:u w:val="single"/>
                <w:lang w:eastAsia="nl-BE"/>
              </w:rPr>
              <w:t>Personeelslijst met naam, aantal FTE, ervaring?</w:t>
            </w:r>
          </w:p>
        </w:tc>
      </w:tr>
      <w:tr w:rsidR="00863414" w14:paraId="5B2005C5" w14:textId="77777777">
        <w:tc>
          <w:tcPr>
            <w:tcW w:w="2263" w:type="dxa"/>
          </w:tcPr>
          <w:p w14:paraId="2969AFF0"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Onderafdeling 4 . - Andere omkadering.</w:t>
            </w:r>
          </w:p>
        </w:tc>
        <w:tc>
          <w:tcPr>
            <w:tcW w:w="6237" w:type="dxa"/>
          </w:tcPr>
          <w:p w14:paraId="568F65E6" w14:textId="77777777" w:rsidR="00863414" w:rsidRDefault="007978D9">
            <w:pPr>
              <w:jc w:val="both"/>
              <w:rPr>
                <w:u w:val="single"/>
              </w:rPr>
            </w:pPr>
            <w:r>
              <w:t xml:space="preserve">Art. 6. § 1. Het ZP moet tevens in het ziekenhuis kunnen </w:t>
            </w:r>
            <w:r>
              <w:rPr>
                <w:u w:val="single"/>
              </w:rPr>
              <w:t xml:space="preserve">beroep doen op een </w:t>
            </w:r>
            <w:r>
              <w:rPr>
                <w:b/>
                <w:u w:val="single"/>
              </w:rPr>
              <w:t>arts-specialist</w:t>
            </w:r>
            <w:r>
              <w:rPr>
                <w:u w:val="single"/>
              </w:rPr>
              <w:t xml:space="preserve"> met </w:t>
            </w:r>
            <w:r>
              <w:rPr>
                <w:b/>
                <w:u w:val="single"/>
              </w:rPr>
              <w:t>ervaring in pijnbehandeling</w:t>
            </w:r>
            <w:r>
              <w:rPr>
                <w:u w:val="single"/>
              </w:rPr>
              <w:t xml:space="preserve">, een </w:t>
            </w:r>
            <w:r>
              <w:rPr>
                <w:b/>
                <w:u w:val="single"/>
              </w:rPr>
              <w:t>kinesitherapeut</w:t>
            </w:r>
            <w:r>
              <w:rPr>
                <w:u w:val="single"/>
              </w:rPr>
              <w:t xml:space="preserve"> en een </w:t>
            </w:r>
            <w:r>
              <w:rPr>
                <w:b/>
                <w:u w:val="single"/>
              </w:rPr>
              <w:t>diëtist</w:t>
            </w:r>
            <w:r>
              <w:rPr>
                <w:u w:val="single"/>
              </w:rPr>
              <w:t>?</w:t>
            </w:r>
          </w:p>
          <w:p w14:paraId="56450EFB" w14:textId="77777777" w:rsidR="00863414" w:rsidRDefault="007978D9">
            <w:pPr>
              <w:jc w:val="both"/>
            </w:pPr>
            <w:r>
              <w:t xml:space="preserve">  § 2. Indien aan het ziekenhuis </w:t>
            </w:r>
            <w:r>
              <w:rPr>
                <w:u w:val="single"/>
              </w:rPr>
              <w:t>geen artsen-specialisten in de pathologische anatomie</w:t>
            </w:r>
            <w:r>
              <w:t xml:space="preserve"> verbonden zijn of indien geen gestructureerd schriftelijk samenwerkingsverband met een arts-specialist in de pathologische anatomie bestaat, dient </w:t>
            </w:r>
            <w:r>
              <w:rPr>
                <w:u w:val="single"/>
              </w:rPr>
              <w:t>een beroep te worden gedaan op deze van een ZP voor oncologie</w:t>
            </w:r>
            <w:r>
              <w:t xml:space="preserve"> waarmee het ZP oncologische basiszorg een samenwerkingsverband heeft?</w:t>
            </w:r>
          </w:p>
        </w:tc>
        <w:tc>
          <w:tcPr>
            <w:tcW w:w="426" w:type="dxa"/>
          </w:tcPr>
          <w:p w14:paraId="325C98A3" w14:textId="77777777" w:rsidR="00863414" w:rsidRDefault="00863414">
            <w:pPr>
              <w:rPr>
                <w:rFonts w:ascii="Calibri" w:eastAsia="Times New Roman" w:hAnsi="Calibri" w:cs="Times New Roman"/>
                <w:color w:val="000000"/>
                <w:lang w:eastAsia="nl-BE"/>
              </w:rPr>
            </w:pPr>
          </w:p>
        </w:tc>
        <w:tc>
          <w:tcPr>
            <w:tcW w:w="708" w:type="dxa"/>
          </w:tcPr>
          <w:p w14:paraId="25587CCF" w14:textId="77777777" w:rsidR="00863414" w:rsidRDefault="00863414">
            <w:pPr>
              <w:rPr>
                <w:rFonts w:ascii="Calibri" w:eastAsia="Times New Roman" w:hAnsi="Calibri" w:cs="Times New Roman"/>
                <w:color w:val="000000"/>
                <w:lang w:eastAsia="nl-BE"/>
              </w:rPr>
            </w:pPr>
          </w:p>
        </w:tc>
        <w:tc>
          <w:tcPr>
            <w:tcW w:w="709" w:type="dxa"/>
          </w:tcPr>
          <w:p w14:paraId="4EB8D1A3" w14:textId="77777777" w:rsidR="00863414" w:rsidRDefault="00863414">
            <w:pPr>
              <w:rPr>
                <w:rFonts w:ascii="Calibri" w:eastAsia="Times New Roman" w:hAnsi="Calibri" w:cs="Times New Roman"/>
                <w:color w:val="000000"/>
                <w:lang w:eastAsia="nl-BE"/>
              </w:rPr>
            </w:pPr>
          </w:p>
        </w:tc>
        <w:tc>
          <w:tcPr>
            <w:tcW w:w="3827" w:type="dxa"/>
          </w:tcPr>
          <w:p w14:paraId="234F3C26" w14:textId="77777777" w:rsidR="00863414" w:rsidRDefault="007978D9">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Andere omkadering?</w:t>
            </w:r>
          </w:p>
          <w:p w14:paraId="31C340CB" w14:textId="77777777" w:rsidR="00863414" w:rsidRDefault="00863414">
            <w:pPr>
              <w:jc w:val="both"/>
              <w:rPr>
                <w:rFonts w:ascii="Calibri" w:eastAsia="Times New Roman" w:hAnsi="Calibri" w:cs="Times New Roman"/>
                <w:b/>
                <w:color w:val="000000"/>
                <w:u w:val="single"/>
                <w:lang w:eastAsia="nl-BE"/>
              </w:rPr>
            </w:pPr>
          </w:p>
          <w:p w14:paraId="2A996E0F" w14:textId="77777777" w:rsidR="00863414" w:rsidRDefault="007978D9">
            <w:pPr>
              <w:rPr>
                <w:rFonts w:ascii="Calibri" w:eastAsia="Times New Roman" w:hAnsi="Calibri" w:cs="Times New Roman"/>
                <w:color w:val="000000"/>
                <w:u w:val="single"/>
                <w:lang w:eastAsia="nl-BE"/>
              </w:rPr>
            </w:pPr>
            <w:r>
              <w:rPr>
                <w:rFonts w:ascii="Calibri" w:eastAsia="Times New Roman" w:hAnsi="Calibri" w:cs="Times New Roman"/>
                <w:b/>
                <w:color w:val="000000"/>
                <w:u w:val="single"/>
                <w:lang w:eastAsia="nl-BE"/>
              </w:rPr>
              <w:t>Personeelslijst met naam, aantal FTE, ervaring?</w:t>
            </w:r>
          </w:p>
        </w:tc>
      </w:tr>
      <w:tr w:rsidR="00863414" w14:paraId="35B8E408" w14:textId="77777777">
        <w:tc>
          <w:tcPr>
            <w:tcW w:w="2263" w:type="dxa"/>
          </w:tcPr>
          <w:p w14:paraId="768A4BFA"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Afdeling 3. - Kwaliteitsnormen en normen inzake kwaliteits-</w:t>
            </w:r>
          </w:p>
          <w:p w14:paraId="3291A7DD" w14:textId="77777777" w:rsidR="00863414" w:rsidRDefault="007978D9">
            <w:pPr>
              <w:jc w:val="center"/>
              <w:rPr>
                <w:b/>
                <w:u w:val="single"/>
              </w:rPr>
            </w:pPr>
            <w:r>
              <w:rPr>
                <w:rFonts w:ascii="Calibri" w:eastAsia="Times New Roman" w:hAnsi="Calibri" w:cs="Times New Roman"/>
                <w:b/>
                <w:bCs/>
                <w:color w:val="000000"/>
                <w:u w:val="single"/>
                <w:lang w:eastAsia="nl-BE"/>
              </w:rPr>
              <w:t>opvolging.</w:t>
            </w:r>
            <w:r>
              <w:rPr>
                <w:b/>
                <w:u w:val="single"/>
              </w:rPr>
              <w:t xml:space="preserve">  </w:t>
            </w:r>
          </w:p>
          <w:p w14:paraId="18E18E72" w14:textId="77777777" w:rsidR="00863414" w:rsidRDefault="00863414">
            <w:pPr>
              <w:jc w:val="center"/>
              <w:rPr>
                <w:b/>
                <w:u w:val="single"/>
              </w:rPr>
            </w:pPr>
          </w:p>
          <w:p w14:paraId="202277FE" w14:textId="77777777" w:rsidR="00863414" w:rsidRDefault="007978D9">
            <w:pPr>
              <w:jc w:val="center"/>
              <w:rPr>
                <w:b/>
                <w:u w:val="single"/>
              </w:rPr>
            </w:pPr>
            <w:r>
              <w:rPr>
                <w:b/>
                <w:u w:val="single"/>
              </w:rPr>
              <w:t xml:space="preserve">Onderafdeling 1 . – </w:t>
            </w:r>
            <w:proofErr w:type="spellStart"/>
            <w:r>
              <w:rPr>
                <w:b/>
                <w:u w:val="single"/>
              </w:rPr>
              <w:t>Kwaliteits</w:t>
            </w:r>
            <w:proofErr w:type="spellEnd"/>
          </w:p>
          <w:p w14:paraId="6562172D" w14:textId="77777777" w:rsidR="00863414" w:rsidRDefault="007978D9">
            <w:pPr>
              <w:jc w:val="center"/>
              <w:rPr>
                <w:rFonts w:ascii="Calibri" w:eastAsia="Times New Roman" w:hAnsi="Calibri" w:cs="Times New Roman"/>
                <w:b/>
                <w:bCs/>
                <w:color w:val="000000"/>
                <w:u w:val="single"/>
                <w:lang w:eastAsia="nl-BE"/>
              </w:rPr>
            </w:pPr>
            <w:r>
              <w:rPr>
                <w:b/>
                <w:u w:val="single"/>
              </w:rPr>
              <w:t>normen.</w:t>
            </w:r>
          </w:p>
        </w:tc>
        <w:tc>
          <w:tcPr>
            <w:tcW w:w="6237" w:type="dxa"/>
          </w:tcPr>
          <w:p w14:paraId="7F1FF342" w14:textId="77777777" w:rsidR="00863414" w:rsidRDefault="007978D9">
            <w:pPr>
              <w:jc w:val="both"/>
            </w:pPr>
            <w:r>
              <w:t xml:space="preserve">Art. 7. § 1. Elk ziekenhuis met een ZP voor oncologische basiszorg dient gebruik te maken van een </w:t>
            </w:r>
            <w:r>
              <w:rPr>
                <w:b/>
                <w:u w:val="single"/>
              </w:rPr>
              <w:t>multidisciplinair oncologisch handboek?</w:t>
            </w:r>
            <w:r>
              <w:t xml:space="preserve"> Indien </w:t>
            </w:r>
            <w:r>
              <w:rPr>
                <w:u w:val="single"/>
              </w:rPr>
              <w:t>verschillende vestigingsplaatsen</w:t>
            </w:r>
            <w:r>
              <w:t xml:space="preserve">: </w:t>
            </w:r>
            <w:r>
              <w:rPr>
                <w:u w:val="single"/>
              </w:rPr>
              <w:t>één multidisciplinair oncologisch handboek</w:t>
            </w:r>
            <w:r>
              <w:t>?</w:t>
            </w:r>
          </w:p>
          <w:p w14:paraId="07C429FC" w14:textId="77777777" w:rsidR="00863414" w:rsidRDefault="007978D9">
            <w:pPr>
              <w:jc w:val="both"/>
            </w:pPr>
            <w:r>
              <w:t xml:space="preserve">    § 2. Het in § 1 bedoelde handboek wordt </w:t>
            </w:r>
            <w:r>
              <w:rPr>
                <w:u w:val="single"/>
              </w:rPr>
              <w:t xml:space="preserve">door de artsen en verpleegkundigen van het ZP voor oncologische basiszorg </w:t>
            </w:r>
            <w:r>
              <w:rPr>
                <w:b/>
                <w:u w:val="single"/>
              </w:rPr>
              <w:t xml:space="preserve">opgesteld in overleg </w:t>
            </w:r>
            <w:r>
              <w:t xml:space="preserve">met één of meerdere multidisciplinaire commissies van een ZP voor oncologie. Dit overleg wordt geëxpliciteerd in het handboek? Het </w:t>
            </w:r>
            <w:r>
              <w:rPr>
                <w:u w:val="single"/>
              </w:rPr>
              <w:t>handboek</w:t>
            </w:r>
            <w:r>
              <w:t xml:space="preserve"> wordt in het kader van hoger beschreven overleg </w:t>
            </w:r>
            <w:r>
              <w:rPr>
                <w:u w:val="single"/>
              </w:rPr>
              <w:t xml:space="preserve">op regelmatige tijdstippen </w:t>
            </w:r>
            <w:r>
              <w:rPr>
                <w:b/>
                <w:u w:val="single"/>
              </w:rPr>
              <w:t>volgens de stand van de wetenschap geëvalueerd</w:t>
            </w:r>
            <w:r>
              <w:rPr>
                <w:u w:val="single"/>
              </w:rPr>
              <w:t xml:space="preserve"> en eventueel aangepast</w:t>
            </w:r>
            <w:r>
              <w:t>?</w:t>
            </w:r>
          </w:p>
          <w:p w14:paraId="0B8B5788" w14:textId="77777777" w:rsidR="00863414" w:rsidRDefault="007978D9">
            <w:pPr>
              <w:jc w:val="both"/>
              <w:rPr>
                <w:u w:val="single"/>
              </w:rPr>
            </w:pPr>
            <w:r>
              <w:t xml:space="preserve">  § 3 Het handboek ligt in het </w:t>
            </w:r>
            <w:r>
              <w:rPr>
                <w:u w:val="single"/>
              </w:rPr>
              <w:t xml:space="preserve">ziekenhuis </w:t>
            </w:r>
            <w:r>
              <w:rPr>
                <w:b/>
                <w:u w:val="single"/>
              </w:rPr>
              <w:t>ter inzage</w:t>
            </w:r>
            <w:r>
              <w:rPr>
                <w:u w:val="single"/>
              </w:rPr>
              <w:t xml:space="preserve"> van alle artsen, verpleegkundigen en andere zorgverstrekkers, met inbegrip van de verwijzende huisartsen?</w:t>
            </w:r>
          </w:p>
          <w:p w14:paraId="7BA9AB9C" w14:textId="77777777" w:rsidR="00863414" w:rsidRDefault="007978D9">
            <w:pPr>
              <w:jc w:val="both"/>
            </w:pPr>
            <w:r>
              <w:t xml:space="preserve">Art. 8. § 1. Voor elke patiënt met een oncologische aandoening wordt een </w:t>
            </w:r>
            <w:r>
              <w:rPr>
                <w:b/>
                <w:u w:val="single"/>
              </w:rPr>
              <w:t>oncologisch behandelingsplan</w:t>
            </w:r>
            <w:r>
              <w:t xml:space="preserve"> opgesteld </w:t>
            </w:r>
            <w:r>
              <w:lastRenderedPageBreak/>
              <w:t>overeenkomstig de multidisciplinair opgestelde richtlijnen van het multidisciplinair oncologisch handboek?</w:t>
            </w:r>
          </w:p>
          <w:p w14:paraId="37296A25" w14:textId="77777777" w:rsidR="00863414" w:rsidRDefault="007978D9">
            <w:pPr>
              <w:jc w:val="both"/>
              <w:rPr>
                <w:b/>
                <w:u w:val="single"/>
              </w:rPr>
            </w:pPr>
            <w:r>
              <w:t xml:space="preserve">  § 2. </w:t>
            </w:r>
            <w:r>
              <w:rPr>
                <w:b/>
                <w:u w:val="single"/>
              </w:rPr>
              <w:t>Indien van bedoeld handboek wordt</w:t>
            </w:r>
            <w:r>
              <w:rPr>
                <w:u w:val="single"/>
              </w:rPr>
              <w:t xml:space="preserve"> </w:t>
            </w:r>
            <w:r>
              <w:rPr>
                <w:b/>
                <w:u w:val="single"/>
              </w:rPr>
              <w:t>afgeweken</w:t>
            </w:r>
            <w:r>
              <w:t xml:space="preserve"> dient </w:t>
            </w:r>
            <w:r>
              <w:rPr>
                <w:u w:val="single"/>
              </w:rPr>
              <w:t>het oncologisch behandelingsplan</w:t>
            </w:r>
            <w:r>
              <w:t xml:space="preserve"> het </w:t>
            </w:r>
            <w:r>
              <w:rPr>
                <w:u w:val="single"/>
              </w:rPr>
              <w:t>voorwerp te zijn van een multidisciplinair oncologisch consult</w:t>
            </w:r>
            <w:r>
              <w:t xml:space="preserve"> georganiseerd in samenwerking met een multidisciplinaire commissie voor oncologie van een ZP voor oncologie waarmee het ZP voor oncologische basiszorg een samenwerkingsverband heeft? In voorkomend geval dient </w:t>
            </w:r>
            <w:r>
              <w:rPr>
                <w:u w:val="single"/>
              </w:rPr>
              <w:t>de afwijking te worden gemotiveerd</w:t>
            </w:r>
            <w:r>
              <w:t xml:space="preserve"> in het verslag van de oncologische behandeling?</w:t>
            </w:r>
          </w:p>
        </w:tc>
        <w:tc>
          <w:tcPr>
            <w:tcW w:w="426" w:type="dxa"/>
          </w:tcPr>
          <w:p w14:paraId="4AD9EBA0" w14:textId="77777777" w:rsidR="00863414" w:rsidRDefault="00863414">
            <w:pPr>
              <w:rPr>
                <w:rFonts w:ascii="Calibri" w:eastAsia="Times New Roman" w:hAnsi="Calibri" w:cs="Times New Roman"/>
                <w:color w:val="000000"/>
                <w:lang w:eastAsia="nl-BE"/>
              </w:rPr>
            </w:pPr>
          </w:p>
        </w:tc>
        <w:tc>
          <w:tcPr>
            <w:tcW w:w="708" w:type="dxa"/>
          </w:tcPr>
          <w:p w14:paraId="25313F54" w14:textId="77777777" w:rsidR="00863414" w:rsidRDefault="00863414">
            <w:pPr>
              <w:rPr>
                <w:rFonts w:ascii="Calibri" w:eastAsia="Times New Roman" w:hAnsi="Calibri" w:cs="Times New Roman"/>
                <w:color w:val="000000"/>
                <w:lang w:eastAsia="nl-BE"/>
              </w:rPr>
            </w:pPr>
          </w:p>
        </w:tc>
        <w:tc>
          <w:tcPr>
            <w:tcW w:w="709" w:type="dxa"/>
          </w:tcPr>
          <w:p w14:paraId="6D574A10" w14:textId="77777777" w:rsidR="00863414" w:rsidRDefault="00863414">
            <w:pPr>
              <w:rPr>
                <w:rFonts w:ascii="Calibri" w:eastAsia="Times New Roman" w:hAnsi="Calibri" w:cs="Times New Roman"/>
                <w:color w:val="000000"/>
                <w:lang w:eastAsia="nl-BE"/>
              </w:rPr>
            </w:pPr>
          </w:p>
        </w:tc>
        <w:tc>
          <w:tcPr>
            <w:tcW w:w="3827" w:type="dxa"/>
          </w:tcPr>
          <w:p w14:paraId="48C12BC4"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Afschrift multidisciplinair oncologisch handboek?</w:t>
            </w:r>
          </w:p>
        </w:tc>
      </w:tr>
      <w:tr w:rsidR="00863414" w14:paraId="6D57C8E5" w14:textId="77777777">
        <w:tc>
          <w:tcPr>
            <w:tcW w:w="2263" w:type="dxa"/>
          </w:tcPr>
          <w:p w14:paraId="1110DAFB" w14:textId="77777777" w:rsidR="00863414" w:rsidRDefault="00863414">
            <w:pPr>
              <w:jc w:val="center"/>
              <w:rPr>
                <w:rFonts w:ascii="Calibri" w:eastAsia="Times New Roman" w:hAnsi="Calibri" w:cs="Times New Roman"/>
                <w:b/>
                <w:bCs/>
                <w:color w:val="000000"/>
                <w:u w:val="single"/>
                <w:lang w:eastAsia="nl-BE"/>
              </w:rPr>
            </w:pPr>
          </w:p>
        </w:tc>
        <w:tc>
          <w:tcPr>
            <w:tcW w:w="6237" w:type="dxa"/>
          </w:tcPr>
          <w:p w14:paraId="4EAD7B04" w14:textId="77777777" w:rsidR="00863414" w:rsidRDefault="007978D9">
            <w:pPr>
              <w:jc w:val="both"/>
            </w:pPr>
            <w:r>
              <w:t xml:space="preserve">  Art. 9. De bereiding in de hiertoe bestemde infrastructuur en de toediening van </w:t>
            </w:r>
            <w:r>
              <w:rPr>
                <w:b/>
                <w:u w:val="single"/>
              </w:rPr>
              <w:t>antitumorale medicatie</w:t>
            </w:r>
            <w:r>
              <w:t xml:space="preserve"> geschiedt overeenkomstig de normen vermeld Hoofdstuk III, Afdeling 5?</w:t>
            </w:r>
          </w:p>
        </w:tc>
        <w:tc>
          <w:tcPr>
            <w:tcW w:w="426" w:type="dxa"/>
          </w:tcPr>
          <w:p w14:paraId="70552C41" w14:textId="77777777" w:rsidR="00863414" w:rsidRDefault="00863414">
            <w:pPr>
              <w:rPr>
                <w:rFonts w:ascii="Calibri" w:eastAsia="Times New Roman" w:hAnsi="Calibri" w:cs="Times New Roman"/>
                <w:color w:val="000000"/>
                <w:lang w:eastAsia="nl-BE"/>
              </w:rPr>
            </w:pPr>
          </w:p>
        </w:tc>
        <w:tc>
          <w:tcPr>
            <w:tcW w:w="708" w:type="dxa"/>
          </w:tcPr>
          <w:p w14:paraId="0E8FB7B9" w14:textId="77777777" w:rsidR="00863414" w:rsidRDefault="00863414">
            <w:pPr>
              <w:rPr>
                <w:rFonts w:ascii="Calibri" w:eastAsia="Times New Roman" w:hAnsi="Calibri" w:cs="Times New Roman"/>
                <w:color w:val="000000"/>
                <w:lang w:eastAsia="nl-BE"/>
              </w:rPr>
            </w:pPr>
          </w:p>
        </w:tc>
        <w:tc>
          <w:tcPr>
            <w:tcW w:w="709" w:type="dxa"/>
          </w:tcPr>
          <w:p w14:paraId="3A87DC4B" w14:textId="77777777" w:rsidR="00863414" w:rsidRDefault="00863414">
            <w:pPr>
              <w:rPr>
                <w:rFonts w:ascii="Calibri" w:eastAsia="Times New Roman" w:hAnsi="Calibri" w:cs="Times New Roman"/>
                <w:color w:val="000000"/>
                <w:lang w:eastAsia="nl-BE"/>
              </w:rPr>
            </w:pPr>
          </w:p>
        </w:tc>
        <w:tc>
          <w:tcPr>
            <w:tcW w:w="3827" w:type="dxa"/>
          </w:tcPr>
          <w:p w14:paraId="091B09E8" w14:textId="77777777" w:rsidR="00863414" w:rsidRDefault="00863414">
            <w:pPr>
              <w:rPr>
                <w:rFonts w:ascii="Calibri" w:eastAsia="Times New Roman" w:hAnsi="Calibri" w:cs="Times New Roman"/>
                <w:color w:val="000000"/>
                <w:u w:val="single"/>
                <w:lang w:eastAsia="nl-BE"/>
              </w:rPr>
            </w:pPr>
          </w:p>
        </w:tc>
      </w:tr>
      <w:tr w:rsidR="00863414" w14:paraId="41B795AE" w14:textId="77777777">
        <w:tc>
          <w:tcPr>
            <w:tcW w:w="2263" w:type="dxa"/>
          </w:tcPr>
          <w:p w14:paraId="5BC2DB32" w14:textId="77777777" w:rsidR="00863414" w:rsidRDefault="00863414">
            <w:pPr>
              <w:jc w:val="center"/>
              <w:rPr>
                <w:rFonts w:ascii="Calibri" w:eastAsia="Times New Roman" w:hAnsi="Calibri" w:cs="Times New Roman"/>
                <w:b/>
                <w:bCs/>
                <w:color w:val="000000"/>
                <w:u w:val="single"/>
                <w:lang w:eastAsia="nl-BE"/>
              </w:rPr>
            </w:pPr>
          </w:p>
        </w:tc>
        <w:tc>
          <w:tcPr>
            <w:tcW w:w="6237" w:type="dxa"/>
          </w:tcPr>
          <w:p w14:paraId="5D5FFD7B" w14:textId="77777777" w:rsidR="00863414" w:rsidRDefault="007978D9">
            <w:pPr>
              <w:jc w:val="both"/>
            </w:pPr>
            <w:r>
              <w:t xml:space="preserve">Art. 10. § 1. Elk ziekenhuis met een ZP voor oncologische basiszorg moet door middel van een </w:t>
            </w:r>
            <w:r>
              <w:rPr>
                <w:b/>
                <w:u w:val="single"/>
              </w:rPr>
              <w:t>samenwerkingsverband</w:t>
            </w:r>
            <w:r>
              <w:t xml:space="preserve"> aangesloten zijn </w:t>
            </w:r>
            <w:r>
              <w:rPr>
                <w:b/>
                <w:u w:val="single"/>
              </w:rPr>
              <w:t>bij minstens één ZP voor oncologie</w:t>
            </w:r>
            <w:r>
              <w:t xml:space="preserve"> zoals bedoeld in Hoofdstuk III van dit besluit?</w:t>
            </w:r>
          </w:p>
          <w:p w14:paraId="468C3C3D" w14:textId="77777777" w:rsidR="00863414" w:rsidRDefault="007978D9">
            <w:pPr>
              <w:jc w:val="both"/>
            </w:pPr>
            <w:r>
              <w:t xml:space="preserve">  § 2. Het ziekenhuis moet tevens </w:t>
            </w:r>
            <w:r>
              <w:rPr>
                <w:b/>
                <w:u w:val="single"/>
              </w:rPr>
              <w:t>deel uitmaken van een palliatief samenwerkingsverband</w:t>
            </w:r>
            <w:r>
              <w:t>?</w:t>
            </w:r>
          </w:p>
        </w:tc>
        <w:tc>
          <w:tcPr>
            <w:tcW w:w="426" w:type="dxa"/>
          </w:tcPr>
          <w:p w14:paraId="0CEFC0DD" w14:textId="77777777" w:rsidR="00863414" w:rsidRDefault="00863414">
            <w:pPr>
              <w:rPr>
                <w:rFonts w:ascii="Calibri" w:eastAsia="Times New Roman" w:hAnsi="Calibri" w:cs="Times New Roman"/>
                <w:color w:val="000000"/>
                <w:lang w:eastAsia="nl-BE"/>
              </w:rPr>
            </w:pPr>
          </w:p>
        </w:tc>
        <w:tc>
          <w:tcPr>
            <w:tcW w:w="708" w:type="dxa"/>
          </w:tcPr>
          <w:p w14:paraId="64C68373" w14:textId="77777777" w:rsidR="00863414" w:rsidRDefault="00863414">
            <w:pPr>
              <w:rPr>
                <w:rFonts w:ascii="Calibri" w:eastAsia="Times New Roman" w:hAnsi="Calibri" w:cs="Times New Roman"/>
                <w:color w:val="000000"/>
                <w:lang w:eastAsia="nl-BE"/>
              </w:rPr>
            </w:pPr>
          </w:p>
        </w:tc>
        <w:tc>
          <w:tcPr>
            <w:tcW w:w="709" w:type="dxa"/>
          </w:tcPr>
          <w:p w14:paraId="2EADB037" w14:textId="77777777" w:rsidR="00863414" w:rsidRDefault="00863414">
            <w:pPr>
              <w:rPr>
                <w:rFonts w:ascii="Calibri" w:eastAsia="Times New Roman" w:hAnsi="Calibri" w:cs="Times New Roman"/>
                <w:color w:val="000000"/>
                <w:lang w:eastAsia="nl-BE"/>
              </w:rPr>
            </w:pPr>
          </w:p>
        </w:tc>
        <w:tc>
          <w:tcPr>
            <w:tcW w:w="3827" w:type="dxa"/>
          </w:tcPr>
          <w:p w14:paraId="584DF4DD" w14:textId="77777777" w:rsidR="00863414" w:rsidRDefault="007978D9">
            <w:pPr>
              <w:rPr>
                <w:rFonts w:ascii="Calibri" w:eastAsia="Times New Roman" w:hAnsi="Calibri" w:cs="Times New Roman"/>
                <w:color w:val="000000"/>
                <w:u w:val="single"/>
                <w:lang w:eastAsia="nl-BE"/>
              </w:rPr>
            </w:pPr>
            <w:r>
              <w:rPr>
                <w:rFonts w:ascii="Calibri" w:eastAsia="Times New Roman" w:hAnsi="Calibri" w:cs="Times New Roman"/>
                <w:b/>
                <w:color w:val="000000"/>
                <w:u w:val="single"/>
                <w:lang w:eastAsia="nl-BE"/>
              </w:rPr>
              <w:t>Afschrift van alle samenwerkingsverbanden?</w:t>
            </w:r>
          </w:p>
        </w:tc>
      </w:tr>
      <w:tr w:rsidR="00863414" w14:paraId="01195CDE" w14:textId="77777777">
        <w:tc>
          <w:tcPr>
            <w:tcW w:w="2263" w:type="dxa"/>
          </w:tcPr>
          <w:p w14:paraId="3AF6146B"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  Onderafdeling 2 . – </w:t>
            </w:r>
            <w:proofErr w:type="spellStart"/>
            <w:r>
              <w:rPr>
                <w:rFonts w:ascii="Calibri" w:eastAsia="Times New Roman" w:hAnsi="Calibri" w:cs="Times New Roman"/>
                <w:b/>
                <w:bCs/>
                <w:color w:val="000000"/>
                <w:u w:val="single"/>
                <w:lang w:eastAsia="nl-BE"/>
              </w:rPr>
              <w:t>Kwaliteits</w:t>
            </w:r>
            <w:proofErr w:type="spellEnd"/>
          </w:p>
          <w:p w14:paraId="0D7A2F68"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opvolging.</w:t>
            </w:r>
          </w:p>
        </w:tc>
        <w:tc>
          <w:tcPr>
            <w:tcW w:w="6237" w:type="dxa"/>
          </w:tcPr>
          <w:p w14:paraId="237956CA" w14:textId="77777777" w:rsidR="00863414" w:rsidRDefault="007978D9">
            <w:pPr>
              <w:jc w:val="both"/>
            </w:pPr>
            <w:r>
              <w:t xml:space="preserve">Art. 11. § 1. Ieder ZP voor oncologische basiszorg moet deelnemen aan een </w:t>
            </w:r>
            <w:r>
              <w:rPr>
                <w:b/>
                <w:u w:val="single"/>
              </w:rPr>
              <w:t>kankerregistratie</w:t>
            </w:r>
            <w:r>
              <w:rPr>
                <w:u w:val="single"/>
              </w:rPr>
              <w:t xml:space="preserve"> met parameters volgens Art. 11 §1</w:t>
            </w:r>
            <w:r>
              <w:t xml:space="preserve">? De gegevens van de kankerregistratie worden </w:t>
            </w:r>
            <w:r>
              <w:rPr>
                <w:u w:val="single"/>
              </w:rPr>
              <w:t>binnen de zes maanden</w:t>
            </w:r>
            <w:r>
              <w:t xml:space="preserve"> na het verstrijken van het jaar gedurende hetwelk de registratie heeft plaatsgehad, na codering, </w:t>
            </w:r>
            <w:r>
              <w:rPr>
                <w:u w:val="single"/>
              </w:rPr>
              <w:t>overgemaakt aan de Minister die de Volksgezondheid</w:t>
            </w:r>
            <w:r>
              <w:t xml:space="preserve"> onder zijn bevoegdheid heeft en </w:t>
            </w:r>
            <w:r>
              <w:rPr>
                <w:u w:val="single"/>
              </w:rPr>
              <w:t>aan het college voor oncologie</w:t>
            </w:r>
            <w:r>
              <w:t xml:space="preserve"> bedoeld in artikel 38? Voornoemd college kan een </w:t>
            </w:r>
            <w:r>
              <w:rPr>
                <w:u w:val="single"/>
              </w:rPr>
              <w:t>model voor de kankerregistratie</w:t>
            </w:r>
            <w:r>
              <w:t xml:space="preserve"> uitwerken?</w:t>
            </w:r>
          </w:p>
          <w:p w14:paraId="01034B18" w14:textId="77777777" w:rsidR="00863414" w:rsidRDefault="007978D9">
            <w:pPr>
              <w:jc w:val="both"/>
            </w:pPr>
            <w:r>
              <w:t xml:space="preserve">  § 2. Ieder ZP voor oncologische basiszorg moet tevens deelnemen aan </w:t>
            </w:r>
            <w:r>
              <w:rPr>
                <w:b/>
                <w:u w:val="single"/>
              </w:rPr>
              <w:t>de registratie van de implementatiegraad</w:t>
            </w:r>
            <w:r>
              <w:t xml:space="preserve"> van de multidisciplinaire richtlijnen beschreven in het multidisciplinair </w:t>
            </w:r>
            <w:r>
              <w:lastRenderedPageBreak/>
              <w:t xml:space="preserve">oncologisch handboek. Deze </w:t>
            </w:r>
            <w:r>
              <w:rPr>
                <w:u w:val="single"/>
              </w:rPr>
              <w:t>gegevens worden ter beschikking gesteld van de multidisciplinaire commissie voor oncologie</w:t>
            </w:r>
            <w:r>
              <w:t xml:space="preserve"> waarmee een samenwerkingsverband bestaat en </w:t>
            </w:r>
            <w:r>
              <w:rPr>
                <w:u w:val="single"/>
              </w:rPr>
              <w:t>het college voor oncologie</w:t>
            </w:r>
            <w:r>
              <w:t xml:space="preserve">? Op basis van de periodieke evaluatie van de implementatiegraad van deze richtlijnen wordt </w:t>
            </w:r>
            <w:r>
              <w:rPr>
                <w:u w:val="single"/>
              </w:rPr>
              <w:t xml:space="preserve">een regelmatige </w:t>
            </w:r>
            <w:proofErr w:type="spellStart"/>
            <w:r>
              <w:rPr>
                <w:u w:val="single"/>
              </w:rPr>
              <w:t>herevaluatie</w:t>
            </w:r>
            <w:proofErr w:type="spellEnd"/>
            <w:r>
              <w:t xml:space="preserve"> van het multidisciplinair oncologisch handboek doorgevoerd?</w:t>
            </w:r>
          </w:p>
          <w:p w14:paraId="766484AC" w14:textId="77777777" w:rsidR="00863414" w:rsidRDefault="007978D9">
            <w:pPr>
              <w:jc w:val="both"/>
            </w:pPr>
            <w:r>
              <w:t xml:space="preserve">  § 3 Wordt aan het voornoemd </w:t>
            </w:r>
            <w:r>
              <w:rPr>
                <w:u w:val="single"/>
              </w:rPr>
              <w:t>college voor oncologie</w:t>
            </w:r>
            <w:r>
              <w:t xml:space="preserve"> bovendien </w:t>
            </w:r>
            <w:r>
              <w:rPr>
                <w:u w:val="single"/>
              </w:rPr>
              <w:t>een kopij van het multidisciplinair oncologisch handboek</w:t>
            </w:r>
            <w:r>
              <w:t xml:space="preserve"> overgemaakt?</w:t>
            </w:r>
          </w:p>
        </w:tc>
        <w:tc>
          <w:tcPr>
            <w:tcW w:w="426" w:type="dxa"/>
          </w:tcPr>
          <w:p w14:paraId="0942BA18" w14:textId="77777777" w:rsidR="00863414" w:rsidRDefault="00863414">
            <w:pPr>
              <w:rPr>
                <w:rFonts w:ascii="Calibri" w:eastAsia="Times New Roman" w:hAnsi="Calibri" w:cs="Times New Roman"/>
                <w:color w:val="000000"/>
                <w:lang w:eastAsia="nl-BE"/>
              </w:rPr>
            </w:pPr>
          </w:p>
        </w:tc>
        <w:tc>
          <w:tcPr>
            <w:tcW w:w="708" w:type="dxa"/>
          </w:tcPr>
          <w:p w14:paraId="5FE9D042" w14:textId="77777777" w:rsidR="00863414" w:rsidRDefault="00863414">
            <w:pPr>
              <w:rPr>
                <w:rFonts w:ascii="Calibri" w:eastAsia="Times New Roman" w:hAnsi="Calibri" w:cs="Times New Roman"/>
                <w:color w:val="000000"/>
                <w:lang w:eastAsia="nl-BE"/>
              </w:rPr>
            </w:pPr>
          </w:p>
        </w:tc>
        <w:tc>
          <w:tcPr>
            <w:tcW w:w="709" w:type="dxa"/>
          </w:tcPr>
          <w:p w14:paraId="27E74DE4" w14:textId="77777777" w:rsidR="00863414" w:rsidRDefault="00863414">
            <w:pPr>
              <w:rPr>
                <w:rFonts w:ascii="Calibri" w:eastAsia="Times New Roman" w:hAnsi="Calibri" w:cs="Times New Roman"/>
                <w:color w:val="000000"/>
                <w:lang w:eastAsia="nl-BE"/>
              </w:rPr>
            </w:pPr>
          </w:p>
        </w:tc>
        <w:tc>
          <w:tcPr>
            <w:tcW w:w="3827" w:type="dxa"/>
          </w:tcPr>
          <w:p w14:paraId="6FA3FC77" w14:textId="77777777" w:rsidR="00863414" w:rsidRDefault="00863414">
            <w:pPr>
              <w:rPr>
                <w:rFonts w:ascii="Calibri" w:eastAsia="Times New Roman" w:hAnsi="Calibri" w:cs="Times New Roman"/>
                <w:color w:val="000000"/>
                <w:u w:val="single"/>
                <w:lang w:eastAsia="nl-BE"/>
              </w:rPr>
            </w:pPr>
          </w:p>
        </w:tc>
      </w:tr>
      <w:tr w:rsidR="00863414" w14:paraId="66E84818" w14:textId="77777777">
        <w:tc>
          <w:tcPr>
            <w:tcW w:w="2263" w:type="dxa"/>
          </w:tcPr>
          <w:p w14:paraId="450C5909" w14:textId="77777777" w:rsidR="00863414" w:rsidRDefault="00863414">
            <w:pPr>
              <w:jc w:val="center"/>
              <w:rPr>
                <w:rFonts w:ascii="Calibri" w:eastAsia="Times New Roman" w:hAnsi="Calibri" w:cs="Times New Roman"/>
                <w:b/>
                <w:bCs/>
                <w:color w:val="000000"/>
                <w:u w:val="single"/>
                <w:lang w:eastAsia="nl-BE"/>
              </w:rPr>
            </w:pPr>
          </w:p>
        </w:tc>
        <w:tc>
          <w:tcPr>
            <w:tcW w:w="6237" w:type="dxa"/>
          </w:tcPr>
          <w:p w14:paraId="05C08471" w14:textId="77777777" w:rsidR="00863414" w:rsidRDefault="007978D9">
            <w:pPr>
              <w:jc w:val="both"/>
            </w:pPr>
            <w:r>
              <w:t xml:space="preserve">Art. 12. Voor iedere patiënt met een oncologische aandoening dient </w:t>
            </w:r>
            <w:r>
              <w:rPr>
                <w:b/>
                <w:u w:val="single"/>
              </w:rPr>
              <w:t>een verslag</w:t>
            </w:r>
            <w:r>
              <w:t xml:space="preserve"> van de behandeling te worden opgemaakt? Dit verslag bevat de gegevens van de </w:t>
            </w:r>
            <w:r>
              <w:rPr>
                <w:u w:val="single"/>
              </w:rPr>
              <w:t>kankerregistratie, het gedetailleerde behandelingsplan, de opvolging en de motivering</w:t>
            </w:r>
            <w:r>
              <w:t xml:space="preserve"> </w:t>
            </w:r>
            <w:r>
              <w:rPr>
                <w:i/>
              </w:rPr>
              <w:t>ingeval van de multidisciplinair opgestelde richtlijnen wordt afgeweken</w:t>
            </w:r>
            <w:r>
              <w:t xml:space="preserve"> </w:t>
            </w:r>
            <w:r>
              <w:rPr>
                <w:u w:val="single"/>
              </w:rPr>
              <w:t>en het behandelingsplan</w:t>
            </w:r>
            <w:r>
              <w:t xml:space="preserve"> </w:t>
            </w:r>
            <w:r>
              <w:rPr>
                <w:i/>
              </w:rPr>
              <w:t>het voorwerp was van een multidisciplinair oncologisch overleg</w:t>
            </w:r>
            <w:r>
              <w:t xml:space="preserve">? Tevens wordt </w:t>
            </w:r>
            <w:r>
              <w:rPr>
                <w:u w:val="single"/>
              </w:rPr>
              <w:t>progressief melding</w:t>
            </w:r>
            <w:r>
              <w:t xml:space="preserve"> gemaakt van de </w:t>
            </w:r>
            <w:r>
              <w:rPr>
                <w:u w:val="single"/>
              </w:rPr>
              <w:t>nevenwerkingen</w:t>
            </w:r>
            <w:r>
              <w:t xml:space="preserve"> van de behandeling en het </w:t>
            </w:r>
            <w:r>
              <w:rPr>
                <w:u w:val="single"/>
              </w:rPr>
              <w:t>behandelingsresultaat</w:t>
            </w:r>
            <w:r>
              <w:t>?</w:t>
            </w:r>
          </w:p>
          <w:p w14:paraId="45A59DA5" w14:textId="77777777" w:rsidR="00863414" w:rsidRDefault="007978D9">
            <w:pPr>
              <w:jc w:val="both"/>
            </w:pPr>
            <w:r>
              <w:t xml:space="preserve">Bij </w:t>
            </w:r>
            <w:r>
              <w:rPr>
                <w:u w:val="single"/>
              </w:rPr>
              <w:t>elk recidief of progressie</w:t>
            </w:r>
            <w:r>
              <w:t xml:space="preserve"> waarbij een </w:t>
            </w:r>
            <w:r>
              <w:rPr>
                <w:u w:val="single"/>
              </w:rPr>
              <w:t>nieuw oncologisch behandelingsplan</w:t>
            </w:r>
            <w:r>
              <w:t xml:space="preserve"> zoals bedoeld in artikel 8, § 1, aangewezen is, wordt eveneens een </w:t>
            </w:r>
            <w:r>
              <w:rPr>
                <w:u w:val="single"/>
              </w:rPr>
              <w:t xml:space="preserve">nieuw verslag van de behandeling </w:t>
            </w:r>
            <w:r>
              <w:t xml:space="preserve">zoals hierboven omschreven, opgesteld </w:t>
            </w:r>
            <w:r>
              <w:rPr>
                <w:u w:val="single"/>
              </w:rPr>
              <w:t>inclusief het aanvullen van de kankerregistratie?</w:t>
            </w:r>
          </w:p>
        </w:tc>
        <w:tc>
          <w:tcPr>
            <w:tcW w:w="426" w:type="dxa"/>
          </w:tcPr>
          <w:p w14:paraId="7D9D9E6D" w14:textId="77777777" w:rsidR="00863414" w:rsidRDefault="00863414">
            <w:pPr>
              <w:rPr>
                <w:rFonts w:ascii="Calibri" w:eastAsia="Times New Roman" w:hAnsi="Calibri" w:cs="Times New Roman"/>
                <w:color w:val="000000"/>
                <w:lang w:eastAsia="nl-BE"/>
              </w:rPr>
            </w:pPr>
          </w:p>
        </w:tc>
        <w:tc>
          <w:tcPr>
            <w:tcW w:w="708" w:type="dxa"/>
          </w:tcPr>
          <w:p w14:paraId="22D3B37C" w14:textId="77777777" w:rsidR="00863414" w:rsidRDefault="00863414">
            <w:pPr>
              <w:rPr>
                <w:rFonts w:ascii="Calibri" w:eastAsia="Times New Roman" w:hAnsi="Calibri" w:cs="Times New Roman"/>
                <w:color w:val="000000"/>
                <w:lang w:eastAsia="nl-BE"/>
              </w:rPr>
            </w:pPr>
          </w:p>
        </w:tc>
        <w:tc>
          <w:tcPr>
            <w:tcW w:w="709" w:type="dxa"/>
          </w:tcPr>
          <w:p w14:paraId="2E996780" w14:textId="77777777" w:rsidR="00863414" w:rsidRDefault="00863414">
            <w:pPr>
              <w:rPr>
                <w:rFonts w:ascii="Calibri" w:eastAsia="Times New Roman" w:hAnsi="Calibri" w:cs="Times New Roman"/>
                <w:color w:val="000000"/>
                <w:lang w:eastAsia="nl-BE"/>
              </w:rPr>
            </w:pPr>
          </w:p>
        </w:tc>
        <w:tc>
          <w:tcPr>
            <w:tcW w:w="3827" w:type="dxa"/>
          </w:tcPr>
          <w:p w14:paraId="4E246FF7" w14:textId="77777777" w:rsidR="00863414" w:rsidRDefault="00863414">
            <w:pPr>
              <w:rPr>
                <w:rFonts w:ascii="Calibri" w:eastAsia="Times New Roman" w:hAnsi="Calibri" w:cs="Times New Roman"/>
                <w:color w:val="000000"/>
                <w:u w:val="single"/>
                <w:lang w:eastAsia="nl-BE"/>
              </w:rPr>
            </w:pPr>
          </w:p>
        </w:tc>
      </w:tr>
      <w:tr w:rsidR="00863414" w14:paraId="34D4289B" w14:textId="77777777">
        <w:tc>
          <w:tcPr>
            <w:tcW w:w="2263" w:type="dxa"/>
          </w:tcPr>
          <w:p w14:paraId="7822BA19" w14:textId="77777777" w:rsidR="00863414" w:rsidRDefault="00863414">
            <w:pPr>
              <w:jc w:val="center"/>
              <w:rPr>
                <w:rFonts w:ascii="Calibri" w:eastAsia="Times New Roman" w:hAnsi="Calibri" w:cs="Times New Roman"/>
                <w:b/>
                <w:bCs/>
                <w:color w:val="000000"/>
                <w:u w:val="single"/>
                <w:lang w:eastAsia="nl-BE"/>
              </w:rPr>
            </w:pPr>
          </w:p>
        </w:tc>
        <w:tc>
          <w:tcPr>
            <w:tcW w:w="6237" w:type="dxa"/>
          </w:tcPr>
          <w:p w14:paraId="674A5B2C" w14:textId="77777777" w:rsidR="00863414" w:rsidRDefault="00863414">
            <w:pPr>
              <w:jc w:val="both"/>
            </w:pPr>
          </w:p>
        </w:tc>
        <w:tc>
          <w:tcPr>
            <w:tcW w:w="426" w:type="dxa"/>
          </w:tcPr>
          <w:p w14:paraId="2A989E32" w14:textId="77777777" w:rsidR="00863414" w:rsidRDefault="00863414">
            <w:pPr>
              <w:rPr>
                <w:rFonts w:ascii="Calibri" w:eastAsia="Times New Roman" w:hAnsi="Calibri" w:cs="Times New Roman"/>
                <w:color w:val="000000"/>
                <w:lang w:eastAsia="nl-BE"/>
              </w:rPr>
            </w:pPr>
          </w:p>
        </w:tc>
        <w:tc>
          <w:tcPr>
            <w:tcW w:w="708" w:type="dxa"/>
          </w:tcPr>
          <w:p w14:paraId="3BF9BDA1" w14:textId="77777777" w:rsidR="00863414" w:rsidRDefault="00863414">
            <w:pPr>
              <w:rPr>
                <w:rFonts w:ascii="Calibri" w:eastAsia="Times New Roman" w:hAnsi="Calibri" w:cs="Times New Roman"/>
                <w:color w:val="000000"/>
                <w:lang w:eastAsia="nl-BE"/>
              </w:rPr>
            </w:pPr>
          </w:p>
        </w:tc>
        <w:tc>
          <w:tcPr>
            <w:tcW w:w="709" w:type="dxa"/>
          </w:tcPr>
          <w:p w14:paraId="76EC9EAE" w14:textId="77777777" w:rsidR="00863414" w:rsidRDefault="00863414">
            <w:pPr>
              <w:rPr>
                <w:rFonts w:ascii="Calibri" w:eastAsia="Times New Roman" w:hAnsi="Calibri" w:cs="Times New Roman"/>
                <w:color w:val="000000"/>
                <w:lang w:eastAsia="nl-BE"/>
              </w:rPr>
            </w:pPr>
          </w:p>
        </w:tc>
        <w:tc>
          <w:tcPr>
            <w:tcW w:w="3827" w:type="dxa"/>
          </w:tcPr>
          <w:p w14:paraId="6E906734" w14:textId="77777777" w:rsidR="00863414" w:rsidRDefault="00863414">
            <w:pPr>
              <w:rPr>
                <w:rFonts w:ascii="Calibri" w:eastAsia="Times New Roman" w:hAnsi="Calibri" w:cs="Times New Roman"/>
                <w:color w:val="000000"/>
                <w:u w:val="single"/>
                <w:lang w:eastAsia="nl-BE"/>
              </w:rPr>
            </w:pPr>
          </w:p>
        </w:tc>
      </w:tr>
      <w:tr w:rsidR="00863414" w14:paraId="4ADB1612" w14:textId="77777777">
        <w:tc>
          <w:tcPr>
            <w:tcW w:w="2263" w:type="dxa"/>
          </w:tcPr>
          <w:p w14:paraId="4A269FBE"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  HOOFDSTUK III. – Zorg</w:t>
            </w:r>
          </w:p>
          <w:p w14:paraId="46CB2945"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programma voor oncologie</w:t>
            </w:r>
          </w:p>
          <w:p w14:paraId="7AFB0F75" w14:textId="77777777" w:rsidR="00863414" w:rsidRDefault="00863414">
            <w:pPr>
              <w:jc w:val="center"/>
              <w:rPr>
                <w:rFonts w:ascii="Calibri" w:eastAsia="Times New Roman" w:hAnsi="Calibri" w:cs="Times New Roman"/>
                <w:b/>
                <w:bCs/>
                <w:color w:val="000000"/>
                <w:u w:val="single"/>
                <w:lang w:eastAsia="nl-BE"/>
              </w:rPr>
            </w:pPr>
          </w:p>
          <w:p w14:paraId="0C8D0214"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lastRenderedPageBreak/>
              <w:t>Afdeling 1. - Doelgroep, aard en inhoud van de zorg.</w:t>
            </w:r>
          </w:p>
        </w:tc>
        <w:tc>
          <w:tcPr>
            <w:tcW w:w="6237" w:type="dxa"/>
          </w:tcPr>
          <w:p w14:paraId="18957570" w14:textId="77777777" w:rsidR="00863414" w:rsidRDefault="007978D9">
            <w:pPr>
              <w:jc w:val="both"/>
            </w:pPr>
            <w:r>
              <w:lastRenderedPageBreak/>
              <w:t xml:space="preserve">Art. 13. § 1. Het ZP voor oncologie richt zich op de </w:t>
            </w:r>
            <w:r>
              <w:rPr>
                <w:u w:val="single"/>
              </w:rPr>
              <w:t>diagnose, de multidisciplinaire behandeling</w:t>
            </w:r>
            <w:r>
              <w:t xml:space="preserve"> en de </w:t>
            </w:r>
            <w:r>
              <w:rPr>
                <w:u w:val="single"/>
              </w:rPr>
              <w:t>opvolging van oncologische aandoeningen van patiënten van 16 jaar of ouder</w:t>
            </w:r>
            <w:r>
              <w:t>?</w:t>
            </w:r>
          </w:p>
          <w:p w14:paraId="38C6F7B2" w14:textId="77777777" w:rsidR="00863414" w:rsidRDefault="007978D9">
            <w:pPr>
              <w:jc w:val="both"/>
            </w:pPr>
            <w:r>
              <w:lastRenderedPageBreak/>
              <w:t xml:space="preserve">  § 2. Oncologische patiënten die behoren tot de doelgroep van een gespecialiseerd ZP of van het ZP voor </w:t>
            </w:r>
            <w:r>
              <w:rPr>
                <w:b/>
                <w:u w:val="single"/>
              </w:rPr>
              <w:t>kinderoncologie</w:t>
            </w:r>
            <w:r>
              <w:t>, worden verwezen naar het betrokken ZP?</w:t>
            </w:r>
          </w:p>
          <w:p w14:paraId="44192F5F" w14:textId="77777777" w:rsidR="00863414" w:rsidRDefault="007978D9">
            <w:pPr>
              <w:jc w:val="both"/>
            </w:pPr>
            <w:r>
              <w:t xml:space="preserve">  § 3. Het ZP voor oncologie mag worden uitgesplitst over </w:t>
            </w:r>
            <w:r>
              <w:rPr>
                <w:b/>
                <w:u w:val="single"/>
              </w:rPr>
              <w:t>meerdere vestigingsplaatsen</w:t>
            </w:r>
            <w:r>
              <w:rPr>
                <w:u w:val="single"/>
              </w:rPr>
              <w:t xml:space="preserve"> van hetzelfde ziekenhuis of meerdere vestigingsplaatsen van meerdere ziekenhuizen </w:t>
            </w:r>
            <w:r>
              <w:t xml:space="preserve">op voorwaarde dat op elke vestigingsplaats wordt voldaan aan alle erkenningsnormen? De overige vestigingsplaatsen van het ziekenhuis of de ziekenhuizen dienen </w:t>
            </w:r>
            <w:r>
              <w:rPr>
                <w:u w:val="single"/>
              </w:rPr>
              <w:t>te voldoen aan de erkenningsnormen van het zorgprogramma voor oncologische basiszorg</w:t>
            </w:r>
            <w:r>
              <w:t>?</w:t>
            </w:r>
          </w:p>
        </w:tc>
        <w:tc>
          <w:tcPr>
            <w:tcW w:w="426" w:type="dxa"/>
          </w:tcPr>
          <w:p w14:paraId="153B22D6" w14:textId="77777777" w:rsidR="00863414" w:rsidRDefault="00863414">
            <w:pPr>
              <w:rPr>
                <w:rFonts w:ascii="Calibri" w:eastAsia="Times New Roman" w:hAnsi="Calibri" w:cs="Times New Roman"/>
                <w:color w:val="000000"/>
                <w:lang w:eastAsia="nl-BE"/>
              </w:rPr>
            </w:pPr>
          </w:p>
        </w:tc>
        <w:tc>
          <w:tcPr>
            <w:tcW w:w="708" w:type="dxa"/>
          </w:tcPr>
          <w:p w14:paraId="18B41E9F" w14:textId="77777777" w:rsidR="00863414" w:rsidRDefault="00863414">
            <w:pPr>
              <w:rPr>
                <w:rFonts w:ascii="Calibri" w:eastAsia="Times New Roman" w:hAnsi="Calibri" w:cs="Times New Roman"/>
                <w:color w:val="000000"/>
                <w:lang w:eastAsia="nl-BE"/>
              </w:rPr>
            </w:pPr>
          </w:p>
        </w:tc>
        <w:tc>
          <w:tcPr>
            <w:tcW w:w="709" w:type="dxa"/>
          </w:tcPr>
          <w:p w14:paraId="51077A0D" w14:textId="77777777" w:rsidR="00863414" w:rsidRDefault="00863414">
            <w:pPr>
              <w:rPr>
                <w:rFonts w:ascii="Calibri" w:eastAsia="Times New Roman" w:hAnsi="Calibri" w:cs="Times New Roman"/>
                <w:color w:val="000000"/>
                <w:lang w:eastAsia="nl-BE"/>
              </w:rPr>
            </w:pPr>
          </w:p>
        </w:tc>
        <w:tc>
          <w:tcPr>
            <w:tcW w:w="3827" w:type="dxa"/>
          </w:tcPr>
          <w:p w14:paraId="26E218B8" w14:textId="77777777" w:rsidR="00863414" w:rsidRDefault="00863414">
            <w:pPr>
              <w:rPr>
                <w:rFonts w:ascii="Calibri" w:eastAsia="Times New Roman" w:hAnsi="Calibri" w:cs="Times New Roman"/>
                <w:color w:val="000000"/>
                <w:u w:val="single"/>
                <w:lang w:eastAsia="nl-BE"/>
              </w:rPr>
            </w:pPr>
          </w:p>
        </w:tc>
      </w:tr>
      <w:tr w:rsidR="00863414" w14:paraId="352DE853" w14:textId="77777777">
        <w:tc>
          <w:tcPr>
            <w:tcW w:w="2263" w:type="dxa"/>
          </w:tcPr>
          <w:p w14:paraId="51EA9877"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Afdeling 2. – </w:t>
            </w:r>
          </w:p>
          <w:p w14:paraId="2FE7E499"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De vereiste medische en niet medische omkadering en deskundigheid.</w:t>
            </w:r>
          </w:p>
          <w:p w14:paraId="6E39937A" w14:textId="77777777" w:rsidR="00863414" w:rsidRDefault="00863414">
            <w:pPr>
              <w:jc w:val="center"/>
              <w:rPr>
                <w:rFonts w:ascii="Calibri" w:eastAsia="Times New Roman" w:hAnsi="Calibri" w:cs="Times New Roman"/>
                <w:b/>
                <w:bCs/>
                <w:color w:val="000000"/>
                <w:u w:val="single"/>
                <w:lang w:eastAsia="nl-BE"/>
              </w:rPr>
            </w:pPr>
          </w:p>
          <w:p w14:paraId="31DB9D9E" w14:textId="77777777" w:rsidR="00863414" w:rsidRDefault="007978D9">
            <w:pPr>
              <w:jc w:val="center"/>
              <w:rPr>
                <w:rFonts w:ascii="Calibri" w:eastAsia="Times New Roman" w:hAnsi="Calibri" w:cs="Times New Roman"/>
                <w:b/>
                <w:bCs/>
                <w:color w:val="000000"/>
                <w:u w:val="single"/>
                <w:lang w:eastAsia="nl-BE"/>
              </w:rPr>
            </w:pPr>
            <w:r>
              <w:rPr>
                <w:rFonts w:ascii="Calibri" w:eastAsia="Times New Roman" w:hAnsi="Calibri" w:cs="Times New Roman"/>
                <w:b/>
                <w:bCs/>
                <w:color w:val="000000"/>
                <w:u w:val="single"/>
                <w:lang w:eastAsia="nl-BE"/>
              </w:rPr>
              <w:t xml:space="preserve">  Onderafdeling 1. - Vereiste medische omkadering</w:t>
            </w:r>
          </w:p>
        </w:tc>
        <w:tc>
          <w:tcPr>
            <w:tcW w:w="6237" w:type="dxa"/>
          </w:tcPr>
          <w:p w14:paraId="513A7842" w14:textId="77777777" w:rsidR="00863414" w:rsidRDefault="007978D9">
            <w:pPr>
              <w:jc w:val="both"/>
            </w:pPr>
            <w:r>
              <w:t xml:space="preserve">Art. 14. Op iedere vestigingsplaats waar het ZP voor oncologie uitgebaat wordt, moet het ZP voor oncologie minstens beschikken over </w:t>
            </w:r>
            <w:r>
              <w:rPr>
                <w:b/>
                <w:u w:val="single"/>
              </w:rPr>
              <w:t>artsen van de volgende disciplines</w:t>
            </w:r>
            <w:r>
              <w:t xml:space="preserve"> :</w:t>
            </w:r>
          </w:p>
          <w:p w14:paraId="4B246F37" w14:textId="77777777" w:rsidR="00863414" w:rsidRDefault="007978D9">
            <w:pPr>
              <w:jc w:val="both"/>
            </w:pPr>
            <w:r>
              <w:t xml:space="preserve">  a) ten minste </w:t>
            </w:r>
            <w:r>
              <w:rPr>
                <w:b/>
                <w:u w:val="single"/>
              </w:rPr>
              <w:t>één voltijds</w:t>
            </w:r>
            <w:r>
              <w:t xml:space="preserve"> erkende arts-specialist in de </w:t>
            </w:r>
            <w:r>
              <w:rPr>
                <w:b/>
                <w:u w:val="single"/>
              </w:rPr>
              <w:t>inwendige geneeskunde</w:t>
            </w:r>
            <w:r>
              <w:t xml:space="preserve"> houder van de </w:t>
            </w:r>
            <w:r>
              <w:rPr>
                <w:b/>
                <w:u w:val="single"/>
              </w:rPr>
              <w:t>bijzondere beroepstitel in de oncologie;</w:t>
            </w:r>
          </w:p>
          <w:p w14:paraId="4FCB78C1" w14:textId="77777777" w:rsidR="00863414" w:rsidRDefault="007978D9">
            <w:pPr>
              <w:jc w:val="both"/>
            </w:pPr>
            <w:r>
              <w:t xml:space="preserve">  b) ten minste </w:t>
            </w:r>
            <w:r>
              <w:rPr>
                <w:b/>
                <w:u w:val="single"/>
              </w:rPr>
              <w:t>één</w:t>
            </w:r>
            <w:r>
              <w:t xml:space="preserve"> arts-specialist in de </w:t>
            </w:r>
            <w:r>
              <w:rPr>
                <w:b/>
                <w:u w:val="single"/>
              </w:rPr>
              <w:t>radiotherapie-oncologie</w:t>
            </w:r>
            <w:r>
              <w:t>, desgevallend als consulent van de radiotherapiedienst?</w:t>
            </w:r>
          </w:p>
          <w:p w14:paraId="4BE473E8" w14:textId="77777777" w:rsidR="00863414" w:rsidRDefault="007978D9">
            <w:pPr>
              <w:jc w:val="both"/>
            </w:pPr>
            <w:r>
              <w:t xml:space="preserve">  c) arts-specialisten in</w:t>
            </w:r>
            <w:r>
              <w:rPr>
                <w:b/>
              </w:rPr>
              <w:t xml:space="preserve"> </w:t>
            </w:r>
            <w:r>
              <w:rPr>
                <w:b/>
                <w:u w:val="single"/>
              </w:rPr>
              <w:t xml:space="preserve">de heelkunde </w:t>
            </w:r>
            <w:r>
              <w:t xml:space="preserve">houders van de </w:t>
            </w:r>
            <w:r>
              <w:rPr>
                <w:b/>
                <w:u w:val="single"/>
              </w:rPr>
              <w:t>bijzondere beroepstitel in de oncologie</w:t>
            </w:r>
            <w:r>
              <w:t xml:space="preserve"> </w:t>
            </w:r>
            <w:r>
              <w:rPr>
                <w:b/>
              </w:rPr>
              <w:t>of</w:t>
            </w:r>
            <w:r>
              <w:t xml:space="preserve"> arts-specialisten in de heelkunde die binnen hun specialiteit een oncologische activiteit hebben, evenals </w:t>
            </w:r>
            <w:r>
              <w:rPr>
                <w:b/>
                <w:u w:val="single"/>
              </w:rPr>
              <w:t>een ervaring van ten minste drie jaar</w:t>
            </w:r>
            <w:r>
              <w:rPr>
                <w:u w:val="single"/>
              </w:rPr>
              <w:t xml:space="preserve"> in de behandeling van oncologische aandoeningen?</w:t>
            </w:r>
          </w:p>
          <w:p w14:paraId="163F656C" w14:textId="77777777" w:rsidR="00863414" w:rsidRDefault="007978D9">
            <w:pPr>
              <w:jc w:val="both"/>
            </w:pPr>
            <w:r>
              <w:t xml:space="preserve">d) ten minste </w:t>
            </w:r>
            <w:r>
              <w:rPr>
                <w:b/>
                <w:u w:val="single"/>
              </w:rPr>
              <w:t>één</w:t>
            </w:r>
            <w:r>
              <w:t xml:space="preserve"> arts-specialist in de</w:t>
            </w:r>
            <w:r>
              <w:rPr>
                <w:b/>
                <w:u w:val="single"/>
              </w:rPr>
              <w:t xml:space="preserve"> inwendige geneeskunde</w:t>
            </w:r>
            <w:r>
              <w:t xml:space="preserve"> houder van de </w:t>
            </w:r>
            <w:r>
              <w:rPr>
                <w:u w:val="single"/>
              </w:rPr>
              <w:t xml:space="preserve">bijzondere beroepstitel in de </w:t>
            </w:r>
            <w:r>
              <w:rPr>
                <w:b/>
                <w:u w:val="single"/>
              </w:rPr>
              <w:t>klinische hematologie</w:t>
            </w:r>
            <w:r>
              <w:rPr>
                <w:b/>
              </w:rPr>
              <w:t xml:space="preserve"> </w:t>
            </w:r>
            <w:r>
              <w:t>desgevallend als consulent?</w:t>
            </w:r>
          </w:p>
          <w:p w14:paraId="1922A76B" w14:textId="77777777" w:rsidR="00863414" w:rsidRDefault="007978D9">
            <w:pPr>
              <w:jc w:val="both"/>
            </w:pPr>
            <w:r>
              <w:t xml:space="preserve">  e) tenminste </w:t>
            </w:r>
            <w:r>
              <w:rPr>
                <w:b/>
                <w:u w:val="single"/>
              </w:rPr>
              <w:t>één</w:t>
            </w:r>
            <w:r>
              <w:t xml:space="preserve"> erkende arts-specialist houder van de </w:t>
            </w:r>
            <w:r>
              <w:rPr>
                <w:b/>
                <w:u w:val="single"/>
              </w:rPr>
              <w:t>bijzondere beroepstitel in de oncologie,</w:t>
            </w:r>
            <w:r>
              <w:t xml:space="preserve"> van </w:t>
            </w:r>
            <w:r>
              <w:rPr>
                <w:u w:val="single"/>
              </w:rPr>
              <w:t>drie van de vier volgende specialismen</w:t>
            </w:r>
            <w:r>
              <w:t xml:space="preserve">: de </w:t>
            </w:r>
            <w:r>
              <w:rPr>
                <w:b/>
                <w:u w:val="single"/>
              </w:rPr>
              <w:t>gastro-enterologie</w:t>
            </w:r>
            <w:r>
              <w:t xml:space="preserve">, de </w:t>
            </w:r>
            <w:proofErr w:type="spellStart"/>
            <w:r>
              <w:rPr>
                <w:b/>
                <w:u w:val="single"/>
              </w:rPr>
              <w:t>pneumologie</w:t>
            </w:r>
            <w:proofErr w:type="spellEnd"/>
            <w:r>
              <w:t xml:space="preserve">, de </w:t>
            </w:r>
            <w:r>
              <w:rPr>
                <w:b/>
                <w:u w:val="single"/>
              </w:rPr>
              <w:t>gynaecologieverloskund</w:t>
            </w:r>
            <w:r>
              <w:t>e en de</w:t>
            </w:r>
            <w:r>
              <w:rPr>
                <w:b/>
                <w:u w:val="single"/>
              </w:rPr>
              <w:t xml:space="preserve"> urologie</w:t>
            </w:r>
            <w:r>
              <w:t>?</w:t>
            </w:r>
          </w:p>
          <w:p w14:paraId="617D7CC6" w14:textId="77777777" w:rsidR="00863414" w:rsidRDefault="007978D9">
            <w:pPr>
              <w:jc w:val="both"/>
            </w:pPr>
            <w:r>
              <w:lastRenderedPageBreak/>
              <w:t xml:space="preserve">  f) </w:t>
            </w:r>
            <w:r>
              <w:rPr>
                <w:b/>
                <w:u w:val="single"/>
              </w:rPr>
              <w:t>permanent bereikbare</w:t>
            </w:r>
            <w:r>
              <w:t xml:space="preserve"> arts-specialisten in de </w:t>
            </w:r>
            <w:r>
              <w:rPr>
                <w:b/>
                <w:u w:val="single"/>
              </w:rPr>
              <w:t>pathologische anatomie</w:t>
            </w:r>
            <w:r>
              <w:t xml:space="preserve">, in de </w:t>
            </w:r>
            <w:r>
              <w:rPr>
                <w:b/>
                <w:u w:val="single"/>
              </w:rPr>
              <w:t>klinische biologie</w:t>
            </w:r>
            <w:r>
              <w:t xml:space="preserve"> en in </w:t>
            </w:r>
            <w:r>
              <w:rPr>
                <w:b/>
                <w:u w:val="single"/>
              </w:rPr>
              <w:t>de röntgendiagnose</w:t>
            </w:r>
            <w:r>
              <w:t xml:space="preserve"> die </w:t>
            </w:r>
            <w:r>
              <w:rPr>
                <w:b/>
                <w:u w:val="single"/>
              </w:rPr>
              <w:t>voltijds</w:t>
            </w:r>
            <w:r>
              <w:t xml:space="preserve"> tewerkgesteld zijn in het ziekenhuis dat over het zorgprogramma beschikt?</w:t>
            </w:r>
          </w:p>
          <w:p w14:paraId="2628AE05" w14:textId="77777777" w:rsidR="00863414" w:rsidRDefault="007978D9">
            <w:pPr>
              <w:jc w:val="both"/>
            </w:pPr>
            <w:r>
              <w:t xml:space="preserve">Art. 16. Op iedere vestigingsplaats waar het zorgprogramma uitgebaat wordt, moet men </w:t>
            </w:r>
            <w:r>
              <w:rPr>
                <w:b/>
                <w:u w:val="single"/>
              </w:rPr>
              <w:t xml:space="preserve">permanent </w:t>
            </w:r>
            <w:r>
              <w:rPr>
                <w:u w:val="single"/>
              </w:rPr>
              <w:t>beroep kunnen doen</w:t>
            </w:r>
            <w:r>
              <w:t xml:space="preserve"> op </w:t>
            </w:r>
            <w:r>
              <w:rPr>
                <w:b/>
                <w:u w:val="single"/>
              </w:rPr>
              <w:t xml:space="preserve">een arts </w:t>
            </w:r>
            <w:r>
              <w:t>met de nodige deskundigheid om</w:t>
            </w:r>
            <w:r>
              <w:rPr>
                <w:b/>
                <w:u w:val="single"/>
              </w:rPr>
              <w:t xml:space="preserve"> oncologische urgenties</w:t>
            </w:r>
            <w:r>
              <w:t xml:space="preserve"> te herkennen en op te vangen en moet men </w:t>
            </w:r>
            <w:r>
              <w:rPr>
                <w:b/>
                <w:u w:val="single"/>
              </w:rPr>
              <w:t xml:space="preserve">permanent </w:t>
            </w:r>
            <w:r>
              <w:rPr>
                <w:u w:val="single"/>
              </w:rPr>
              <w:t>beroep kunnen doen</w:t>
            </w:r>
            <w:r>
              <w:t xml:space="preserve"> op</w:t>
            </w:r>
            <w:r>
              <w:rPr>
                <w:b/>
                <w:u w:val="single"/>
              </w:rPr>
              <w:t xml:space="preserve"> </w:t>
            </w:r>
            <w:r>
              <w:t xml:space="preserve">een arts-specialist in de </w:t>
            </w:r>
            <w:r>
              <w:rPr>
                <w:b/>
                <w:u w:val="single"/>
              </w:rPr>
              <w:t>inwendige geneeskunde houder van de bijzondere beroepstitel in de oncologie</w:t>
            </w:r>
            <w:r>
              <w:rPr>
                <w:b/>
              </w:rPr>
              <w:t xml:space="preserve"> </w:t>
            </w:r>
            <w:r>
              <w:t xml:space="preserve">en een arts-specialist in de </w:t>
            </w:r>
            <w:r>
              <w:rPr>
                <w:b/>
                <w:u w:val="single"/>
              </w:rPr>
              <w:t>radiotherapie-oncologie</w:t>
            </w:r>
            <w:r>
              <w:t>?</w:t>
            </w:r>
          </w:p>
        </w:tc>
        <w:tc>
          <w:tcPr>
            <w:tcW w:w="426" w:type="dxa"/>
          </w:tcPr>
          <w:p w14:paraId="01A8B37D" w14:textId="77777777" w:rsidR="00863414" w:rsidRDefault="00863414">
            <w:pPr>
              <w:rPr>
                <w:rFonts w:ascii="Calibri" w:eastAsia="Times New Roman" w:hAnsi="Calibri" w:cs="Times New Roman"/>
                <w:color w:val="000000"/>
                <w:lang w:eastAsia="nl-BE"/>
              </w:rPr>
            </w:pPr>
          </w:p>
        </w:tc>
        <w:tc>
          <w:tcPr>
            <w:tcW w:w="708" w:type="dxa"/>
          </w:tcPr>
          <w:p w14:paraId="3FFA6254" w14:textId="77777777" w:rsidR="00863414" w:rsidRDefault="00863414">
            <w:pPr>
              <w:rPr>
                <w:rFonts w:ascii="Calibri" w:eastAsia="Times New Roman" w:hAnsi="Calibri" w:cs="Times New Roman"/>
                <w:color w:val="000000"/>
                <w:lang w:eastAsia="nl-BE"/>
              </w:rPr>
            </w:pPr>
          </w:p>
        </w:tc>
        <w:tc>
          <w:tcPr>
            <w:tcW w:w="709" w:type="dxa"/>
          </w:tcPr>
          <w:p w14:paraId="039B18E5" w14:textId="77777777" w:rsidR="00863414" w:rsidRDefault="00863414">
            <w:pPr>
              <w:rPr>
                <w:rFonts w:ascii="Calibri" w:eastAsia="Times New Roman" w:hAnsi="Calibri" w:cs="Times New Roman"/>
                <w:color w:val="000000"/>
                <w:lang w:eastAsia="nl-BE"/>
              </w:rPr>
            </w:pPr>
          </w:p>
        </w:tc>
        <w:tc>
          <w:tcPr>
            <w:tcW w:w="3827" w:type="dxa"/>
          </w:tcPr>
          <w:p w14:paraId="7016C91A"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Personeelslijst met naam, diploma, aantal FTE, ervaring voor de medische (+ wachtdienst artsen voor 3 maanden)  personeels-omkadering?</w:t>
            </w:r>
          </w:p>
        </w:tc>
      </w:tr>
      <w:tr w:rsidR="00863414" w14:paraId="4A157597" w14:textId="77777777">
        <w:tc>
          <w:tcPr>
            <w:tcW w:w="2263" w:type="dxa"/>
          </w:tcPr>
          <w:p w14:paraId="3D3697FC"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Onderafdeling 2. - Vereiste verpleegkundige omkadering.</w:t>
            </w:r>
          </w:p>
        </w:tc>
        <w:tc>
          <w:tcPr>
            <w:tcW w:w="6237" w:type="dxa"/>
          </w:tcPr>
          <w:p w14:paraId="72718499" w14:textId="77777777" w:rsidR="00863414" w:rsidRDefault="007978D9">
            <w:pPr>
              <w:jc w:val="both"/>
              <w:rPr>
                <w:u w:val="single"/>
              </w:rPr>
            </w:pPr>
            <w:r>
              <w:t xml:space="preserve">Art. 17. Verpleegkundige verzorging door </w:t>
            </w:r>
            <w:r>
              <w:rPr>
                <w:u w:val="single"/>
              </w:rPr>
              <w:t>verpleegkundigen deskundig in de integrale verzorging van dergelijke patiënten en de palliatieve zorgen?</w:t>
            </w:r>
          </w:p>
          <w:p w14:paraId="07F8CA8F" w14:textId="77777777" w:rsidR="00863414" w:rsidRDefault="007978D9">
            <w:pPr>
              <w:jc w:val="both"/>
            </w:pPr>
            <w:r>
              <w:t xml:space="preserve">  De </w:t>
            </w:r>
            <w:r>
              <w:rPr>
                <w:u w:val="single"/>
              </w:rPr>
              <w:t xml:space="preserve">toediening van </w:t>
            </w:r>
            <w:r>
              <w:rPr>
                <w:b/>
                <w:u w:val="single"/>
              </w:rPr>
              <w:t>chemotherapie</w:t>
            </w:r>
            <w:r>
              <w:t xml:space="preserve"> gebeurt </w:t>
            </w:r>
            <w:r>
              <w:rPr>
                <w:u w:val="single"/>
              </w:rPr>
              <w:t>uitsluitend</w:t>
            </w:r>
            <w:r>
              <w:t xml:space="preserve"> door verpleegkundigen die erkend zijn voor of in opleiding zijn voor de </w:t>
            </w:r>
            <w:r>
              <w:rPr>
                <w:u w:val="single"/>
              </w:rPr>
              <w:t>bijzondere beroepsbekwaamheid van verpleegkundige in de oncologie</w:t>
            </w:r>
            <w:r>
              <w:t xml:space="preserve"> of die </w:t>
            </w:r>
            <w:r>
              <w:rPr>
                <w:u w:val="single"/>
              </w:rPr>
              <w:t>ten minste vijf jaar</w:t>
            </w:r>
            <w:r>
              <w:t xml:space="preserve"> ervaring hebben in de verzorging van patiënten met oncologische aandoeningen?</w:t>
            </w:r>
          </w:p>
          <w:p w14:paraId="6E7F95DB" w14:textId="77777777" w:rsidR="00863414" w:rsidRDefault="007978D9">
            <w:pPr>
              <w:jc w:val="both"/>
            </w:pPr>
            <w:r>
              <w:t xml:space="preserve">  De </w:t>
            </w:r>
            <w:r>
              <w:rPr>
                <w:u w:val="single"/>
              </w:rPr>
              <w:t>toediening van therapieën met open radioactieve bronnen</w:t>
            </w:r>
            <w:r>
              <w:t xml:space="preserve"> gebeurt door </w:t>
            </w:r>
            <w:r>
              <w:rPr>
                <w:u w:val="single"/>
              </w:rPr>
              <w:t>verpleegkundigen</w:t>
            </w:r>
            <w:r>
              <w:t xml:space="preserve"> die </w:t>
            </w:r>
            <w:r>
              <w:rPr>
                <w:u w:val="single"/>
              </w:rPr>
              <w:t>ervaring</w:t>
            </w:r>
            <w:r>
              <w:t xml:space="preserve"> hebben met deze vorm van therapie, </w:t>
            </w:r>
            <w:r>
              <w:rPr>
                <w:u w:val="single"/>
              </w:rPr>
              <w:t>onder supervisie</w:t>
            </w:r>
            <w:r>
              <w:t xml:space="preserve"> van een </w:t>
            </w:r>
            <w:proofErr w:type="spellStart"/>
            <w:r>
              <w:t>terzake</w:t>
            </w:r>
            <w:proofErr w:type="spellEnd"/>
            <w:r>
              <w:t xml:space="preserve"> deskundige arts-specialist? Ze staan eveneens in voor de </w:t>
            </w:r>
            <w:r>
              <w:rPr>
                <w:u w:val="single"/>
              </w:rPr>
              <w:t>verwijdering van radioactieve afvalproducten?</w:t>
            </w:r>
          </w:p>
        </w:tc>
        <w:tc>
          <w:tcPr>
            <w:tcW w:w="426" w:type="dxa"/>
          </w:tcPr>
          <w:p w14:paraId="2FA4DE75" w14:textId="77777777" w:rsidR="00863414" w:rsidRDefault="00863414">
            <w:pPr>
              <w:rPr>
                <w:rFonts w:ascii="Calibri" w:eastAsia="Times New Roman" w:hAnsi="Calibri" w:cs="Times New Roman"/>
                <w:color w:val="000000"/>
                <w:lang w:eastAsia="nl-BE"/>
              </w:rPr>
            </w:pPr>
          </w:p>
        </w:tc>
        <w:tc>
          <w:tcPr>
            <w:tcW w:w="708" w:type="dxa"/>
          </w:tcPr>
          <w:p w14:paraId="62F6F78F" w14:textId="77777777" w:rsidR="00863414" w:rsidRDefault="00863414">
            <w:pPr>
              <w:rPr>
                <w:rFonts w:ascii="Calibri" w:eastAsia="Times New Roman" w:hAnsi="Calibri" w:cs="Times New Roman"/>
                <w:color w:val="000000"/>
                <w:lang w:eastAsia="nl-BE"/>
              </w:rPr>
            </w:pPr>
          </w:p>
        </w:tc>
        <w:tc>
          <w:tcPr>
            <w:tcW w:w="709" w:type="dxa"/>
          </w:tcPr>
          <w:p w14:paraId="3784069C" w14:textId="77777777" w:rsidR="00863414" w:rsidRDefault="00863414">
            <w:pPr>
              <w:rPr>
                <w:rFonts w:ascii="Calibri" w:eastAsia="Times New Roman" w:hAnsi="Calibri" w:cs="Times New Roman"/>
                <w:color w:val="000000"/>
                <w:lang w:eastAsia="nl-BE"/>
              </w:rPr>
            </w:pPr>
          </w:p>
        </w:tc>
        <w:tc>
          <w:tcPr>
            <w:tcW w:w="3827" w:type="dxa"/>
          </w:tcPr>
          <w:p w14:paraId="5EFE6A75" w14:textId="77777777" w:rsidR="00863414" w:rsidRDefault="007978D9">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Verpleegkundige omkadering?</w:t>
            </w:r>
          </w:p>
          <w:p w14:paraId="6146F7E6" w14:textId="77777777" w:rsidR="00863414" w:rsidRDefault="00863414">
            <w:pPr>
              <w:jc w:val="both"/>
              <w:rPr>
                <w:rFonts w:ascii="Calibri" w:eastAsia="Times New Roman" w:hAnsi="Calibri" w:cs="Times New Roman"/>
                <w:b/>
                <w:color w:val="000000"/>
                <w:u w:val="single"/>
                <w:lang w:eastAsia="nl-BE"/>
              </w:rPr>
            </w:pPr>
          </w:p>
          <w:p w14:paraId="7AA113E2" w14:textId="77777777" w:rsidR="00863414" w:rsidRDefault="007978D9">
            <w:pPr>
              <w:jc w:val="both"/>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 xml:space="preserve">Personeelslijst met naam, aantal FTE, BBT in </w:t>
            </w:r>
            <w:proofErr w:type="spellStart"/>
            <w:r>
              <w:rPr>
                <w:rFonts w:ascii="Calibri" w:eastAsia="Times New Roman" w:hAnsi="Calibri" w:cs="Times New Roman"/>
                <w:b/>
                <w:color w:val="000000"/>
                <w:u w:val="single"/>
                <w:lang w:eastAsia="nl-BE"/>
              </w:rPr>
              <w:t>onco</w:t>
            </w:r>
            <w:proofErr w:type="spellEnd"/>
            <w:r>
              <w:rPr>
                <w:rFonts w:ascii="Calibri" w:eastAsia="Times New Roman" w:hAnsi="Calibri" w:cs="Times New Roman"/>
                <w:b/>
                <w:color w:val="000000"/>
                <w:u w:val="single"/>
                <w:lang w:eastAsia="nl-BE"/>
              </w:rPr>
              <w:t>, ervaring?</w:t>
            </w:r>
          </w:p>
          <w:p w14:paraId="1084C36F" w14:textId="77777777" w:rsidR="00863414" w:rsidRDefault="00863414">
            <w:pPr>
              <w:jc w:val="both"/>
              <w:rPr>
                <w:rFonts w:ascii="Calibri" w:eastAsia="Times New Roman" w:hAnsi="Calibri" w:cs="Times New Roman"/>
                <w:b/>
                <w:color w:val="000000"/>
                <w:u w:val="single"/>
                <w:lang w:eastAsia="nl-BE"/>
              </w:rPr>
            </w:pPr>
          </w:p>
          <w:p w14:paraId="504A3664" w14:textId="77777777" w:rsidR="00863414" w:rsidRDefault="007978D9">
            <w:pPr>
              <w:rPr>
                <w:rFonts w:ascii="Calibri" w:eastAsia="Times New Roman" w:hAnsi="Calibri" w:cs="Times New Roman"/>
                <w:color w:val="000000"/>
                <w:u w:val="single"/>
                <w:lang w:eastAsia="nl-BE"/>
              </w:rPr>
            </w:pPr>
            <w:r>
              <w:rPr>
                <w:rFonts w:ascii="Calibri" w:eastAsia="Times New Roman" w:hAnsi="Calibri" w:cs="Times New Roman"/>
                <w:b/>
                <w:color w:val="000000"/>
                <w:u w:val="single"/>
                <w:lang w:eastAsia="nl-BE"/>
              </w:rPr>
              <w:t>Uurrooster van 1 maand?</w:t>
            </w:r>
          </w:p>
        </w:tc>
      </w:tr>
      <w:tr w:rsidR="00863414" w14:paraId="2E7E0F52" w14:textId="77777777">
        <w:tc>
          <w:tcPr>
            <w:tcW w:w="2263" w:type="dxa"/>
          </w:tcPr>
          <w:p w14:paraId="344D04D6"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Onderafdeling 3. - Psychosociale begeleiding.</w:t>
            </w:r>
          </w:p>
        </w:tc>
        <w:tc>
          <w:tcPr>
            <w:tcW w:w="6237" w:type="dxa"/>
          </w:tcPr>
          <w:p w14:paraId="09BF5D90" w14:textId="77777777" w:rsidR="00863414" w:rsidRDefault="007978D9">
            <w:pPr>
              <w:jc w:val="both"/>
              <w:rPr>
                <w:color w:val="0070C0"/>
              </w:rPr>
            </w:pPr>
            <w:r>
              <w:rPr>
                <w:color w:val="0070C0"/>
              </w:rPr>
              <w:t xml:space="preserve">Art. 18. § 1. Beroep kunnen doen op een </w:t>
            </w:r>
            <w:proofErr w:type="spellStart"/>
            <w:r>
              <w:rPr>
                <w:color w:val="0070C0"/>
                <w:u w:val="single"/>
              </w:rPr>
              <w:t>pluridisciplinair</w:t>
            </w:r>
            <w:proofErr w:type="spellEnd"/>
            <w:r>
              <w:rPr>
                <w:color w:val="0070C0"/>
                <w:u w:val="single"/>
              </w:rPr>
              <w:t xml:space="preserve"> psychosociaal supportteam</w:t>
            </w:r>
            <w:r>
              <w:rPr>
                <w:color w:val="0070C0"/>
              </w:rPr>
              <w:t>? Dit team bestaat minstens uit :</w:t>
            </w:r>
          </w:p>
          <w:p w14:paraId="0D750C4C" w14:textId="77777777" w:rsidR="00863414" w:rsidRDefault="007978D9">
            <w:pPr>
              <w:jc w:val="both"/>
              <w:rPr>
                <w:color w:val="0070C0"/>
              </w:rPr>
            </w:pPr>
            <w:r>
              <w:rPr>
                <w:color w:val="0070C0"/>
              </w:rPr>
              <w:t xml:space="preserve">   a) een </w:t>
            </w:r>
            <w:r>
              <w:rPr>
                <w:b/>
                <w:color w:val="0070C0"/>
                <w:u w:val="single"/>
              </w:rPr>
              <w:t>maatschappelijk werker</w:t>
            </w:r>
            <w:r>
              <w:rPr>
                <w:color w:val="0070C0"/>
              </w:rPr>
              <w:t xml:space="preserve"> met </w:t>
            </w:r>
            <w:r>
              <w:rPr>
                <w:color w:val="0070C0"/>
                <w:u w:val="single"/>
              </w:rPr>
              <w:t xml:space="preserve">ervaring </w:t>
            </w:r>
            <w:r>
              <w:rPr>
                <w:color w:val="0070C0"/>
              </w:rPr>
              <w:t>op het vlak van patiënten met oncologische aandoeningen?</w:t>
            </w:r>
          </w:p>
          <w:p w14:paraId="5E656ED0" w14:textId="77777777" w:rsidR="00863414" w:rsidRDefault="007978D9">
            <w:pPr>
              <w:jc w:val="both"/>
              <w:rPr>
                <w:color w:val="0070C0"/>
              </w:rPr>
            </w:pPr>
            <w:r>
              <w:rPr>
                <w:color w:val="0070C0"/>
              </w:rPr>
              <w:lastRenderedPageBreak/>
              <w:t xml:space="preserve">   b) een </w:t>
            </w:r>
            <w:r>
              <w:rPr>
                <w:b/>
                <w:color w:val="0070C0"/>
                <w:u w:val="single"/>
              </w:rPr>
              <w:t>psycholoog</w:t>
            </w:r>
            <w:r>
              <w:rPr>
                <w:color w:val="0070C0"/>
              </w:rPr>
              <w:t xml:space="preserve"> met </w:t>
            </w:r>
            <w:r>
              <w:rPr>
                <w:color w:val="0070C0"/>
                <w:u w:val="single"/>
              </w:rPr>
              <w:t>minstens vijf jaar ervaring</w:t>
            </w:r>
            <w:r>
              <w:rPr>
                <w:color w:val="0070C0"/>
              </w:rPr>
              <w:t xml:space="preserve"> met patiënten met oncologische aandoeningen </w:t>
            </w:r>
            <w:r>
              <w:rPr>
                <w:color w:val="0070C0"/>
                <w:u w:val="single"/>
              </w:rPr>
              <w:t>of</w:t>
            </w:r>
            <w:r>
              <w:rPr>
                <w:color w:val="0070C0"/>
              </w:rPr>
              <w:t xml:space="preserve"> die een </w:t>
            </w:r>
            <w:r>
              <w:rPr>
                <w:color w:val="0070C0"/>
                <w:u w:val="single"/>
              </w:rPr>
              <w:t>opleiding van minstens dertig uur</w:t>
            </w:r>
            <w:r>
              <w:rPr>
                <w:color w:val="0070C0"/>
              </w:rPr>
              <w:t xml:space="preserve"> heeft gevolgd in de </w:t>
            </w:r>
            <w:proofErr w:type="spellStart"/>
            <w:r>
              <w:rPr>
                <w:color w:val="0070C0"/>
              </w:rPr>
              <w:t>onco</w:t>
            </w:r>
            <w:proofErr w:type="spellEnd"/>
            <w:r>
              <w:rPr>
                <w:color w:val="0070C0"/>
              </w:rPr>
              <w:t>-psychologie?</w:t>
            </w:r>
          </w:p>
          <w:p w14:paraId="74590C08" w14:textId="77777777" w:rsidR="00863414" w:rsidRDefault="007978D9">
            <w:pPr>
              <w:jc w:val="both"/>
              <w:rPr>
                <w:color w:val="0070C0"/>
                <w:u w:val="single"/>
              </w:rPr>
            </w:pPr>
            <w:r>
              <w:rPr>
                <w:color w:val="0070C0"/>
              </w:rPr>
              <w:t xml:space="preserve">   c) een </w:t>
            </w:r>
            <w:r>
              <w:rPr>
                <w:b/>
                <w:color w:val="0070C0"/>
                <w:u w:val="single"/>
              </w:rPr>
              <w:t>verpleegkundige</w:t>
            </w:r>
            <w:r>
              <w:rPr>
                <w:color w:val="0070C0"/>
              </w:rPr>
              <w:t xml:space="preserve"> met </w:t>
            </w:r>
            <w:r>
              <w:rPr>
                <w:color w:val="0070C0"/>
                <w:u w:val="single"/>
              </w:rPr>
              <w:t>minstens vijf jaar ervaring</w:t>
            </w:r>
            <w:r>
              <w:rPr>
                <w:color w:val="0070C0"/>
              </w:rPr>
              <w:t xml:space="preserve"> in de verzorging van patiënten met oncologische aandoeningen </w:t>
            </w:r>
            <w:r>
              <w:rPr>
                <w:color w:val="0070C0"/>
                <w:u w:val="single"/>
              </w:rPr>
              <w:t>of</w:t>
            </w:r>
            <w:r>
              <w:rPr>
                <w:color w:val="0070C0"/>
              </w:rPr>
              <w:t xml:space="preserve"> die is erkend voor de </w:t>
            </w:r>
            <w:r>
              <w:rPr>
                <w:color w:val="0070C0"/>
                <w:u w:val="single"/>
              </w:rPr>
              <w:t>bijzondere beroepstitel van verpleegkundige gespecialiseerd in de oncologie?</w:t>
            </w:r>
          </w:p>
          <w:p w14:paraId="172F9362" w14:textId="77777777" w:rsidR="00863414" w:rsidRDefault="007978D9">
            <w:pPr>
              <w:jc w:val="both"/>
            </w:pPr>
            <w:r>
              <w:rPr>
                <w:color w:val="0070C0"/>
              </w:rPr>
              <w:t xml:space="preserve">   d) een </w:t>
            </w:r>
            <w:r>
              <w:rPr>
                <w:b/>
                <w:color w:val="0070C0"/>
                <w:u w:val="single"/>
              </w:rPr>
              <w:t>psychiater</w:t>
            </w:r>
            <w:r>
              <w:rPr>
                <w:color w:val="0070C0"/>
              </w:rPr>
              <w:t>?</w:t>
            </w:r>
          </w:p>
        </w:tc>
        <w:tc>
          <w:tcPr>
            <w:tcW w:w="426" w:type="dxa"/>
          </w:tcPr>
          <w:p w14:paraId="1735CF7A" w14:textId="77777777" w:rsidR="00863414" w:rsidRDefault="00863414">
            <w:pPr>
              <w:rPr>
                <w:rFonts w:ascii="Calibri" w:eastAsia="Times New Roman" w:hAnsi="Calibri" w:cs="Times New Roman"/>
                <w:color w:val="000000"/>
                <w:lang w:eastAsia="nl-BE"/>
              </w:rPr>
            </w:pPr>
          </w:p>
        </w:tc>
        <w:tc>
          <w:tcPr>
            <w:tcW w:w="708" w:type="dxa"/>
          </w:tcPr>
          <w:p w14:paraId="066529A1" w14:textId="77777777" w:rsidR="00863414" w:rsidRDefault="00863414">
            <w:pPr>
              <w:rPr>
                <w:rFonts w:ascii="Calibri" w:eastAsia="Times New Roman" w:hAnsi="Calibri" w:cs="Times New Roman"/>
                <w:color w:val="000000"/>
                <w:lang w:eastAsia="nl-BE"/>
              </w:rPr>
            </w:pPr>
          </w:p>
        </w:tc>
        <w:tc>
          <w:tcPr>
            <w:tcW w:w="709" w:type="dxa"/>
          </w:tcPr>
          <w:p w14:paraId="71FAC2B4" w14:textId="77777777" w:rsidR="00863414" w:rsidRDefault="00863414">
            <w:pPr>
              <w:rPr>
                <w:rFonts w:ascii="Calibri" w:eastAsia="Times New Roman" w:hAnsi="Calibri" w:cs="Times New Roman"/>
                <w:color w:val="000000"/>
                <w:lang w:eastAsia="nl-BE"/>
              </w:rPr>
            </w:pPr>
          </w:p>
        </w:tc>
        <w:tc>
          <w:tcPr>
            <w:tcW w:w="3827" w:type="dxa"/>
          </w:tcPr>
          <w:p w14:paraId="3C0C5C97" w14:textId="77777777" w:rsidR="00863414" w:rsidRDefault="007978D9">
            <w:pPr>
              <w:jc w:val="both"/>
              <w:rPr>
                <w:rFonts w:ascii="Calibri" w:eastAsia="Times New Roman" w:hAnsi="Calibri" w:cs="Times New Roman"/>
                <w:b/>
                <w:u w:val="single"/>
                <w:lang w:eastAsia="nl-BE"/>
              </w:rPr>
            </w:pPr>
            <w:proofErr w:type="spellStart"/>
            <w:r>
              <w:rPr>
                <w:rFonts w:ascii="Calibri" w:eastAsia="Times New Roman" w:hAnsi="Calibri" w:cs="Times New Roman"/>
                <w:b/>
                <w:u w:val="single"/>
                <w:lang w:eastAsia="nl-BE"/>
              </w:rPr>
              <w:t>Psycho-sociale</w:t>
            </w:r>
            <w:proofErr w:type="spellEnd"/>
            <w:r>
              <w:rPr>
                <w:rFonts w:ascii="Calibri" w:eastAsia="Times New Roman" w:hAnsi="Calibri" w:cs="Times New Roman"/>
                <w:b/>
                <w:u w:val="single"/>
                <w:lang w:eastAsia="nl-BE"/>
              </w:rPr>
              <w:t xml:space="preserve"> omkadering? </w:t>
            </w:r>
          </w:p>
          <w:p w14:paraId="4148E798" w14:textId="77777777" w:rsidR="00863414" w:rsidRDefault="00863414">
            <w:pPr>
              <w:jc w:val="both"/>
              <w:rPr>
                <w:rFonts w:ascii="Calibri" w:eastAsia="Times New Roman" w:hAnsi="Calibri" w:cs="Times New Roman"/>
                <w:b/>
                <w:u w:val="single"/>
                <w:lang w:eastAsia="nl-BE"/>
              </w:rPr>
            </w:pPr>
          </w:p>
          <w:p w14:paraId="24E98AC9" w14:textId="77777777" w:rsidR="00863414" w:rsidRDefault="007978D9">
            <w:pPr>
              <w:rPr>
                <w:rFonts w:ascii="Calibri" w:eastAsia="Times New Roman" w:hAnsi="Calibri" w:cs="Times New Roman"/>
                <w:u w:val="single"/>
                <w:lang w:eastAsia="nl-BE"/>
              </w:rPr>
            </w:pPr>
            <w:r>
              <w:rPr>
                <w:rFonts w:ascii="Calibri" w:eastAsia="Times New Roman" w:hAnsi="Calibri" w:cs="Times New Roman"/>
                <w:b/>
                <w:u w:val="single"/>
                <w:lang w:eastAsia="nl-BE"/>
              </w:rPr>
              <w:t>Personeelslijst met naam, aantal FTE, ervaring, gevolgde opleidingen?</w:t>
            </w:r>
          </w:p>
        </w:tc>
      </w:tr>
      <w:tr w:rsidR="00863414" w14:paraId="54D19544" w14:textId="77777777">
        <w:tc>
          <w:tcPr>
            <w:tcW w:w="2263" w:type="dxa"/>
          </w:tcPr>
          <w:p w14:paraId="351E8F83"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Onderafdeling 4. - Andere omkadering.</w:t>
            </w:r>
          </w:p>
        </w:tc>
        <w:tc>
          <w:tcPr>
            <w:tcW w:w="6237" w:type="dxa"/>
          </w:tcPr>
          <w:p w14:paraId="70745C72" w14:textId="77777777" w:rsidR="00863414" w:rsidRDefault="007978D9">
            <w:pPr>
              <w:jc w:val="both"/>
              <w:rPr>
                <w:u w:val="single"/>
              </w:rPr>
            </w:pPr>
            <w:r>
              <w:t xml:space="preserve">  Art. 19. Kunnen </w:t>
            </w:r>
            <w:r>
              <w:rPr>
                <w:b/>
                <w:u w:val="single"/>
              </w:rPr>
              <w:t>beroep doen</w:t>
            </w:r>
            <w:r>
              <w:t xml:space="preserve"> op een </w:t>
            </w:r>
            <w:r>
              <w:rPr>
                <w:b/>
                <w:u w:val="single"/>
              </w:rPr>
              <w:t>arts</w:t>
            </w:r>
            <w:r>
              <w:t xml:space="preserve">-specialist met </w:t>
            </w:r>
            <w:r>
              <w:rPr>
                <w:b/>
                <w:u w:val="single"/>
              </w:rPr>
              <w:t>ervaring in pijnbehandeling</w:t>
            </w:r>
            <w:r>
              <w:rPr>
                <w:u w:val="single"/>
              </w:rPr>
              <w:t xml:space="preserve">, een </w:t>
            </w:r>
            <w:r>
              <w:rPr>
                <w:b/>
                <w:u w:val="single"/>
              </w:rPr>
              <w:t>kinesitherapeut</w:t>
            </w:r>
            <w:r>
              <w:rPr>
                <w:u w:val="single"/>
              </w:rPr>
              <w:t xml:space="preserve"> en een </w:t>
            </w:r>
            <w:r>
              <w:rPr>
                <w:b/>
                <w:u w:val="single"/>
              </w:rPr>
              <w:t>diëtist</w:t>
            </w:r>
            <w:r>
              <w:rPr>
                <w:u w:val="single"/>
              </w:rPr>
              <w:t>?</w:t>
            </w:r>
          </w:p>
          <w:p w14:paraId="3B0B62AC" w14:textId="77777777" w:rsidR="00863414" w:rsidRDefault="007978D9">
            <w:pPr>
              <w:jc w:val="both"/>
              <w:rPr>
                <w:color w:val="0070C0"/>
              </w:rPr>
            </w:pPr>
            <w:r>
              <w:rPr>
                <w:color w:val="0070C0"/>
              </w:rPr>
              <w:t xml:space="preserve">Art. 19/1. § 1. Het ZP voor oncologie beschikt over een </w:t>
            </w:r>
            <w:r>
              <w:rPr>
                <w:b/>
                <w:color w:val="0070C0"/>
                <w:u w:val="single"/>
              </w:rPr>
              <w:t>datamanager</w:t>
            </w:r>
            <w:r>
              <w:rPr>
                <w:color w:val="0070C0"/>
              </w:rPr>
              <w:t xml:space="preserve">? Deze </w:t>
            </w:r>
            <w:r>
              <w:rPr>
                <w:color w:val="0070C0"/>
                <w:u w:val="single"/>
              </w:rPr>
              <w:t>neemt</w:t>
            </w:r>
            <w:r>
              <w:rPr>
                <w:color w:val="0070C0"/>
              </w:rPr>
              <w:t xml:space="preserve"> tevens </w:t>
            </w:r>
            <w:r>
              <w:rPr>
                <w:color w:val="0070C0"/>
                <w:u w:val="single"/>
              </w:rPr>
              <w:t>deel aan het multidisciplinair oncologisch consult</w:t>
            </w:r>
            <w:r>
              <w:rPr>
                <w:color w:val="0070C0"/>
              </w:rPr>
              <w:t>?</w:t>
            </w:r>
          </w:p>
          <w:p w14:paraId="3ED531A2" w14:textId="77777777" w:rsidR="00863414" w:rsidRDefault="007978D9">
            <w:pPr>
              <w:jc w:val="both"/>
              <w:rPr>
                <w:color w:val="0070C0"/>
              </w:rPr>
            </w:pPr>
            <w:r>
              <w:rPr>
                <w:color w:val="0070C0"/>
              </w:rPr>
              <w:t xml:space="preserve">   § 2. De datamanager moet aantonen dat hij met goed gevolg een </w:t>
            </w:r>
            <w:r>
              <w:rPr>
                <w:b/>
                <w:color w:val="0070C0"/>
                <w:u w:val="single"/>
              </w:rPr>
              <w:t xml:space="preserve">opleiding </w:t>
            </w:r>
            <w:r>
              <w:rPr>
                <w:color w:val="0070C0"/>
              </w:rPr>
              <w:t>heeft gevolgd in ten minste de volgende domeinen :</w:t>
            </w:r>
          </w:p>
          <w:p w14:paraId="13DDE2D4" w14:textId="77777777" w:rsidR="00863414" w:rsidRDefault="007978D9">
            <w:pPr>
              <w:jc w:val="both"/>
              <w:rPr>
                <w:color w:val="0070C0"/>
              </w:rPr>
            </w:pPr>
            <w:r>
              <w:rPr>
                <w:color w:val="0070C0"/>
              </w:rPr>
              <w:t xml:space="preserve">   a) de </w:t>
            </w:r>
            <w:r>
              <w:rPr>
                <w:b/>
                <w:color w:val="0070C0"/>
                <w:u w:val="single"/>
              </w:rPr>
              <w:t>wettelijke omkadering</w:t>
            </w:r>
            <w:r>
              <w:rPr>
                <w:color w:val="0070C0"/>
              </w:rPr>
              <w:t xml:space="preserve"> van de </w:t>
            </w:r>
            <w:r>
              <w:rPr>
                <w:b/>
                <w:color w:val="0070C0"/>
                <w:u w:val="single"/>
              </w:rPr>
              <w:t>kankerregistratie</w:t>
            </w:r>
            <w:r>
              <w:rPr>
                <w:color w:val="0070C0"/>
              </w:rPr>
              <w:t>?</w:t>
            </w:r>
          </w:p>
          <w:p w14:paraId="4253A3BA" w14:textId="77777777" w:rsidR="00863414" w:rsidRDefault="007978D9">
            <w:pPr>
              <w:jc w:val="both"/>
              <w:rPr>
                <w:color w:val="0070C0"/>
              </w:rPr>
            </w:pPr>
            <w:r>
              <w:rPr>
                <w:color w:val="0070C0"/>
              </w:rPr>
              <w:t xml:space="preserve">   b) </w:t>
            </w:r>
            <w:r>
              <w:rPr>
                <w:b/>
                <w:color w:val="0070C0"/>
                <w:u w:val="single"/>
              </w:rPr>
              <w:t xml:space="preserve">de confidentialiteits- en </w:t>
            </w:r>
            <w:proofErr w:type="spellStart"/>
            <w:r>
              <w:rPr>
                <w:b/>
                <w:color w:val="0070C0"/>
                <w:u w:val="single"/>
              </w:rPr>
              <w:t>privacy-aspecten</w:t>
            </w:r>
            <w:proofErr w:type="spellEnd"/>
            <w:r>
              <w:rPr>
                <w:b/>
                <w:color w:val="0070C0"/>
                <w:u w:val="single"/>
              </w:rPr>
              <w:t xml:space="preserve"> van de kankerregistratie</w:t>
            </w:r>
            <w:r>
              <w:rPr>
                <w:color w:val="0070C0"/>
              </w:rPr>
              <w:t xml:space="preserve"> binnen de zorgprogramma's zoals bedoeld in dit besluit?</w:t>
            </w:r>
          </w:p>
          <w:p w14:paraId="1DBCDFB4" w14:textId="77777777" w:rsidR="00863414" w:rsidRDefault="007978D9">
            <w:pPr>
              <w:jc w:val="both"/>
              <w:rPr>
                <w:color w:val="0070C0"/>
              </w:rPr>
            </w:pPr>
            <w:r>
              <w:rPr>
                <w:color w:val="0070C0"/>
              </w:rPr>
              <w:t xml:space="preserve">   c) de </w:t>
            </w:r>
            <w:r>
              <w:rPr>
                <w:b/>
                <w:color w:val="0070C0"/>
                <w:u w:val="single"/>
              </w:rPr>
              <w:t>Internationale Classificatie van Ziekten voor Oncologie</w:t>
            </w:r>
            <w:r>
              <w:rPr>
                <w:color w:val="0070C0"/>
              </w:rPr>
              <w:t>?</w:t>
            </w:r>
          </w:p>
          <w:p w14:paraId="71DEBAA7" w14:textId="77777777" w:rsidR="00863414" w:rsidRDefault="007978D9">
            <w:pPr>
              <w:jc w:val="both"/>
              <w:rPr>
                <w:color w:val="0070C0"/>
              </w:rPr>
            </w:pPr>
            <w:r>
              <w:rPr>
                <w:color w:val="0070C0"/>
              </w:rPr>
              <w:t xml:space="preserve">   d) de kankerregistratie zelf binnen de zorgprogramma's zijnde enerzijds een </w:t>
            </w:r>
            <w:r>
              <w:rPr>
                <w:b/>
                <w:color w:val="0070C0"/>
                <w:u w:val="single"/>
              </w:rPr>
              <w:t>theoretische opleiding</w:t>
            </w:r>
            <w:r>
              <w:rPr>
                <w:color w:val="0070C0"/>
              </w:rPr>
              <w:t xml:space="preserve"> omtrent </w:t>
            </w:r>
            <w:proofErr w:type="spellStart"/>
            <w:r>
              <w:rPr>
                <w:color w:val="0070C0"/>
              </w:rPr>
              <w:t>ondermeer</w:t>
            </w:r>
            <w:proofErr w:type="spellEnd"/>
            <w:r>
              <w:rPr>
                <w:color w:val="0070C0"/>
              </w:rPr>
              <w:t xml:space="preserve"> de definities en codeerregels van de kankerregistratie, de registratie van multipele tumoren en de online registratie en anderzijds een </w:t>
            </w:r>
            <w:r>
              <w:rPr>
                <w:b/>
                <w:color w:val="0070C0"/>
                <w:u w:val="single"/>
              </w:rPr>
              <w:t>praktische toepassing</w:t>
            </w:r>
            <w:r>
              <w:rPr>
                <w:color w:val="0070C0"/>
              </w:rPr>
              <w:t xml:space="preserve"> van de kankerregistratie?</w:t>
            </w:r>
          </w:p>
          <w:p w14:paraId="08AB96B3" w14:textId="77777777" w:rsidR="00863414" w:rsidRDefault="007978D9">
            <w:pPr>
              <w:jc w:val="both"/>
              <w:rPr>
                <w:color w:val="0070C0"/>
              </w:rPr>
            </w:pPr>
            <w:r>
              <w:rPr>
                <w:color w:val="0070C0"/>
              </w:rPr>
              <w:t xml:space="preserve">   e) </w:t>
            </w:r>
            <w:r>
              <w:rPr>
                <w:b/>
                <w:color w:val="0070C0"/>
                <w:u w:val="single"/>
              </w:rPr>
              <w:t>TNM stadiëring</w:t>
            </w:r>
            <w:r>
              <w:rPr>
                <w:color w:val="0070C0"/>
              </w:rPr>
              <w:t xml:space="preserve"> en </w:t>
            </w:r>
            <w:r>
              <w:rPr>
                <w:b/>
                <w:color w:val="0070C0"/>
                <w:u w:val="single"/>
              </w:rPr>
              <w:t xml:space="preserve">andere </w:t>
            </w:r>
            <w:proofErr w:type="spellStart"/>
            <w:r>
              <w:rPr>
                <w:b/>
                <w:color w:val="0070C0"/>
                <w:u w:val="single"/>
              </w:rPr>
              <w:t>stadiëringen</w:t>
            </w:r>
            <w:proofErr w:type="spellEnd"/>
            <w:r>
              <w:rPr>
                <w:color w:val="0070C0"/>
              </w:rPr>
              <w:t>?</w:t>
            </w:r>
          </w:p>
          <w:p w14:paraId="39C11896" w14:textId="77777777" w:rsidR="00863414" w:rsidRDefault="007978D9">
            <w:pPr>
              <w:jc w:val="both"/>
            </w:pPr>
            <w:r>
              <w:rPr>
                <w:color w:val="0070C0"/>
              </w:rPr>
              <w:t xml:space="preserve">         § 4. </w:t>
            </w:r>
            <w:r>
              <w:rPr>
                <w:color w:val="0070C0"/>
                <w:u w:val="single"/>
              </w:rPr>
              <w:t>Naast de</w:t>
            </w:r>
            <w:r>
              <w:rPr>
                <w:color w:val="0070C0"/>
              </w:rPr>
              <w:t xml:space="preserve"> in paragraaf 2 bedoelde </w:t>
            </w:r>
            <w:r>
              <w:rPr>
                <w:color w:val="0070C0"/>
                <w:u w:val="single"/>
              </w:rPr>
              <w:t>basisopleiding</w:t>
            </w:r>
            <w:r>
              <w:rPr>
                <w:color w:val="0070C0"/>
              </w:rPr>
              <w:t xml:space="preserve">, volgt de datamanager op regelmatige basis </w:t>
            </w:r>
            <w:r>
              <w:rPr>
                <w:b/>
                <w:color w:val="0070C0"/>
                <w:u w:val="single"/>
              </w:rPr>
              <w:t>voortgezette opleidingen</w:t>
            </w:r>
            <w:r>
              <w:rPr>
                <w:color w:val="0070C0"/>
                <w:u w:val="single"/>
              </w:rPr>
              <w:t xml:space="preserve"> inzake </w:t>
            </w:r>
            <w:proofErr w:type="spellStart"/>
            <w:r>
              <w:rPr>
                <w:color w:val="0070C0"/>
                <w:u w:val="single"/>
              </w:rPr>
              <w:t>registratietechnische</w:t>
            </w:r>
            <w:proofErr w:type="spellEnd"/>
            <w:r>
              <w:rPr>
                <w:color w:val="0070C0"/>
                <w:u w:val="single"/>
              </w:rPr>
              <w:t xml:space="preserve"> aspecten bij specifieke tumoren?</w:t>
            </w:r>
          </w:p>
        </w:tc>
        <w:tc>
          <w:tcPr>
            <w:tcW w:w="426" w:type="dxa"/>
          </w:tcPr>
          <w:p w14:paraId="3FD8F7E0" w14:textId="77777777" w:rsidR="00863414" w:rsidRDefault="00863414">
            <w:pPr>
              <w:rPr>
                <w:rFonts w:ascii="Calibri" w:eastAsia="Times New Roman" w:hAnsi="Calibri" w:cs="Times New Roman"/>
                <w:color w:val="000000"/>
                <w:lang w:eastAsia="nl-BE"/>
              </w:rPr>
            </w:pPr>
          </w:p>
        </w:tc>
        <w:tc>
          <w:tcPr>
            <w:tcW w:w="708" w:type="dxa"/>
          </w:tcPr>
          <w:p w14:paraId="01AA2DDC" w14:textId="77777777" w:rsidR="00863414" w:rsidRDefault="00863414">
            <w:pPr>
              <w:rPr>
                <w:rFonts w:ascii="Calibri" w:eastAsia="Times New Roman" w:hAnsi="Calibri" w:cs="Times New Roman"/>
                <w:color w:val="000000"/>
                <w:lang w:eastAsia="nl-BE"/>
              </w:rPr>
            </w:pPr>
          </w:p>
        </w:tc>
        <w:tc>
          <w:tcPr>
            <w:tcW w:w="709" w:type="dxa"/>
          </w:tcPr>
          <w:p w14:paraId="78AE1075" w14:textId="77777777" w:rsidR="00863414" w:rsidRDefault="00863414">
            <w:pPr>
              <w:rPr>
                <w:rFonts w:ascii="Calibri" w:eastAsia="Times New Roman" w:hAnsi="Calibri" w:cs="Times New Roman"/>
                <w:color w:val="000000"/>
                <w:lang w:eastAsia="nl-BE"/>
              </w:rPr>
            </w:pPr>
          </w:p>
        </w:tc>
        <w:tc>
          <w:tcPr>
            <w:tcW w:w="3827" w:type="dxa"/>
          </w:tcPr>
          <w:p w14:paraId="48BA59E8" w14:textId="77777777" w:rsidR="00863414" w:rsidRDefault="007978D9">
            <w:pPr>
              <w:jc w:val="both"/>
              <w:rPr>
                <w:rFonts w:ascii="Calibri" w:eastAsia="Times New Roman" w:hAnsi="Calibri" w:cs="Times New Roman"/>
                <w:b/>
                <w:u w:val="single"/>
                <w:lang w:eastAsia="nl-BE"/>
              </w:rPr>
            </w:pPr>
            <w:r>
              <w:rPr>
                <w:rFonts w:ascii="Calibri" w:eastAsia="Times New Roman" w:hAnsi="Calibri" w:cs="Times New Roman"/>
                <w:b/>
                <w:u w:val="single"/>
                <w:lang w:eastAsia="nl-BE"/>
              </w:rPr>
              <w:t>Andere omkadering?</w:t>
            </w:r>
          </w:p>
          <w:p w14:paraId="3017F2F9" w14:textId="77777777" w:rsidR="00863414" w:rsidRDefault="00863414">
            <w:pPr>
              <w:jc w:val="both"/>
              <w:rPr>
                <w:rFonts w:ascii="Calibri" w:eastAsia="Times New Roman" w:hAnsi="Calibri" w:cs="Times New Roman"/>
                <w:b/>
                <w:u w:val="single"/>
                <w:lang w:eastAsia="nl-BE"/>
              </w:rPr>
            </w:pPr>
          </w:p>
          <w:p w14:paraId="21D0FE32" w14:textId="77777777" w:rsidR="00863414" w:rsidRDefault="007978D9">
            <w:pPr>
              <w:rPr>
                <w:rFonts w:ascii="Calibri" w:eastAsia="Times New Roman" w:hAnsi="Calibri" w:cs="Times New Roman"/>
                <w:b/>
                <w:u w:val="single"/>
                <w:lang w:eastAsia="nl-BE"/>
              </w:rPr>
            </w:pPr>
            <w:r>
              <w:rPr>
                <w:rFonts w:ascii="Calibri" w:eastAsia="Times New Roman" w:hAnsi="Calibri" w:cs="Times New Roman"/>
                <w:b/>
                <w:u w:val="single"/>
                <w:lang w:eastAsia="nl-BE"/>
              </w:rPr>
              <w:t>Personeelslijst met naam, aantal FTE, ervaring?</w:t>
            </w:r>
          </w:p>
          <w:p w14:paraId="69B47F6E" w14:textId="77777777" w:rsidR="00863414" w:rsidRDefault="00863414">
            <w:pPr>
              <w:rPr>
                <w:rFonts w:ascii="Calibri" w:eastAsia="Times New Roman" w:hAnsi="Calibri" w:cs="Times New Roman"/>
                <w:b/>
                <w:u w:val="single"/>
                <w:lang w:eastAsia="nl-BE"/>
              </w:rPr>
            </w:pPr>
          </w:p>
          <w:p w14:paraId="4C8992CD" w14:textId="77777777" w:rsidR="00863414" w:rsidRDefault="007978D9">
            <w:pPr>
              <w:rPr>
                <w:rFonts w:ascii="Calibri" w:eastAsia="Times New Roman" w:hAnsi="Calibri" w:cs="Times New Roman"/>
                <w:u w:val="single"/>
                <w:lang w:eastAsia="nl-BE"/>
              </w:rPr>
            </w:pPr>
            <w:r>
              <w:rPr>
                <w:rFonts w:ascii="Calibri" w:eastAsia="Times New Roman" w:hAnsi="Calibri" w:cs="Times New Roman"/>
                <w:b/>
                <w:u w:val="single"/>
                <w:lang w:eastAsia="nl-BE"/>
              </w:rPr>
              <w:t>Bewijzen van basisopleiding en voortgezette opleidingen van datamanager?</w:t>
            </w:r>
          </w:p>
        </w:tc>
      </w:tr>
      <w:tr w:rsidR="00863414" w14:paraId="669D3132" w14:textId="77777777">
        <w:tc>
          <w:tcPr>
            <w:tcW w:w="2263" w:type="dxa"/>
          </w:tcPr>
          <w:p w14:paraId="075846E5"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lastRenderedPageBreak/>
              <w:t>Afdeling 3. Onderafdeling 1. - Functioneel-organisatorische normen.</w:t>
            </w:r>
          </w:p>
        </w:tc>
        <w:tc>
          <w:tcPr>
            <w:tcW w:w="6237" w:type="dxa"/>
          </w:tcPr>
          <w:p w14:paraId="60A475F6" w14:textId="77777777" w:rsidR="00863414" w:rsidRDefault="007978D9">
            <w:pPr>
              <w:jc w:val="both"/>
            </w:pPr>
            <w:r>
              <w:t xml:space="preserve">Art. 20. Elk ZP voor oncologie dient </w:t>
            </w:r>
            <w:r>
              <w:rPr>
                <w:u w:val="single"/>
              </w:rPr>
              <w:t xml:space="preserve">schriftelijke, niet noodzakelijk exclusieve </w:t>
            </w:r>
            <w:r>
              <w:rPr>
                <w:b/>
                <w:u w:val="single"/>
              </w:rPr>
              <w:t>samenwerkingsverbanden</w:t>
            </w:r>
            <w:r>
              <w:t xml:space="preserve"> te hebben met ziekenhuizen die beschikken over een </w:t>
            </w:r>
            <w:r>
              <w:rPr>
                <w:u w:val="single"/>
              </w:rPr>
              <w:t>ZP voor oncologische basiszorg</w:t>
            </w:r>
            <w:r>
              <w:t>?</w:t>
            </w:r>
          </w:p>
        </w:tc>
        <w:tc>
          <w:tcPr>
            <w:tcW w:w="426" w:type="dxa"/>
          </w:tcPr>
          <w:p w14:paraId="204E561B" w14:textId="77777777" w:rsidR="00863414" w:rsidRDefault="00863414">
            <w:pPr>
              <w:rPr>
                <w:rFonts w:ascii="Calibri" w:eastAsia="Times New Roman" w:hAnsi="Calibri" w:cs="Times New Roman"/>
                <w:color w:val="000000"/>
                <w:lang w:eastAsia="nl-BE"/>
              </w:rPr>
            </w:pPr>
          </w:p>
        </w:tc>
        <w:tc>
          <w:tcPr>
            <w:tcW w:w="708" w:type="dxa"/>
          </w:tcPr>
          <w:p w14:paraId="784A0752" w14:textId="77777777" w:rsidR="00863414" w:rsidRDefault="00863414">
            <w:pPr>
              <w:rPr>
                <w:rFonts w:ascii="Calibri" w:eastAsia="Times New Roman" w:hAnsi="Calibri" w:cs="Times New Roman"/>
                <w:color w:val="000000"/>
                <w:lang w:eastAsia="nl-BE"/>
              </w:rPr>
            </w:pPr>
          </w:p>
        </w:tc>
        <w:tc>
          <w:tcPr>
            <w:tcW w:w="709" w:type="dxa"/>
          </w:tcPr>
          <w:p w14:paraId="4B07D9DD" w14:textId="77777777" w:rsidR="00863414" w:rsidRDefault="00863414">
            <w:pPr>
              <w:rPr>
                <w:rFonts w:ascii="Calibri" w:eastAsia="Times New Roman" w:hAnsi="Calibri" w:cs="Times New Roman"/>
                <w:b/>
                <w:color w:val="000000"/>
                <w:lang w:eastAsia="nl-BE"/>
              </w:rPr>
            </w:pPr>
          </w:p>
        </w:tc>
        <w:tc>
          <w:tcPr>
            <w:tcW w:w="3827" w:type="dxa"/>
          </w:tcPr>
          <w:p w14:paraId="073DBD8B"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Afschrift van alle samenwerkingsverbanden?</w:t>
            </w:r>
          </w:p>
        </w:tc>
      </w:tr>
      <w:tr w:rsidR="00863414" w14:paraId="14DAFA80" w14:textId="77777777">
        <w:tc>
          <w:tcPr>
            <w:tcW w:w="2263" w:type="dxa"/>
          </w:tcPr>
          <w:p w14:paraId="377531BE"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Onderafdeling 2. - Kwaliteitsnormen.</w:t>
            </w:r>
          </w:p>
        </w:tc>
        <w:tc>
          <w:tcPr>
            <w:tcW w:w="6237" w:type="dxa"/>
          </w:tcPr>
          <w:p w14:paraId="2602130D" w14:textId="77777777" w:rsidR="00863414" w:rsidRDefault="007978D9">
            <w:pPr>
              <w:pStyle w:val="Paragraphedeliste"/>
              <w:numPr>
                <w:ilvl w:val="0"/>
                <w:numId w:val="12"/>
              </w:numPr>
              <w:jc w:val="both"/>
              <w:rPr>
                <w:b/>
                <w:u w:val="single"/>
              </w:rPr>
            </w:pPr>
            <w:r>
              <w:rPr>
                <w:b/>
                <w:u w:val="single"/>
              </w:rPr>
              <w:t>Een multidisciplinair oncologisch handboek:</w:t>
            </w:r>
          </w:p>
          <w:p w14:paraId="38A1A913" w14:textId="77777777" w:rsidR="00863414" w:rsidRDefault="007978D9">
            <w:pPr>
              <w:jc w:val="both"/>
            </w:pPr>
            <w:r>
              <w:t>Art. 21. § 1. Multidisciplinair oncologisch handboek dat:</w:t>
            </w:r>
          </w:p>
          <w:p w14:paraId="2CDFFF17" w14:textId="77777777" w:rsidR="00863414" w:rsidRDefault="007978D9">
            <w:pPr>
              <w:jc w:val="both"/>
            </w:pPr>
            <w:r>
              <w:t xml:space="preserve">  - de </w:t>
            </w:r>
            <w:r>
              <w:rPr>
                <w:u w:val="single"/>
              </w:rPr>
              <w:t>multidisciplinaire richtlijnen</w:t>
            </w:r>
            <w:r>
              <w:t xml:space="preserve"> bevat voor de diagnosestelling, de behandeling en de opvolging van patiënten met oncologische aandoeningen?</w:t>
            </w:r>
          </w:p>
          <w:p w14:paraId="2849F03F" w14:textId="77777777" w:rsidR="00863414" w:rsidRDefault="007978D9">
            <w:pPr>
              <w:jc w:val="both"/>
            </w:pPr>
            <w:r>
              <w:t xml:space="preserve">  - de </w:t>
            </w:r>
            <w:r>
              <w:rPr>
                <w:u w:val="single"/>
              </w:rPr>
              <w:t>organisatorische afspraken</w:t>
            </w:r>
            <w:r>
              <w:t xml:space="preserve"> bevat voor de verwijzing van patiënten binnen de samenwerkingsverbanden waarvan het zorgprogramma deel uitmaakt?</w:t>
            </w:r>
          </w:p>
          <w:p w14:paraId="37926107" w14:textId="77777777" w:rsidR="00863414" w:rsidRDefault="007978D9">
            <w:pPr>
              <w:jc w:val="both"/>
            </w:pPr>
            <w:r>
              <w:t xml:space="preserve">  - de </w:t>
            </w:r>
            <w:r>
              <w:rPr>
                <w:u w:val="single"/>
              </w:rPr>
              <w:t>verwijzingen naar andere zorgprogramma's</w:t>
            </w:r>
            <w:r>
              <w:t xml:space="preserve"> bevat, indien het bepaalde zorgmodaliteiten zelf niet kan aanbieden?</w:t>
            </w:r>
          </w:p>
          <w:p w14:paraId="05A10F9B" w14:textId="77777777" w:rsidR="00863414" w:rsidRDefault="007978D9">
            <w:pPr>
              <w:jc w:val="both"/>
            </w:pPr>
            <w:r>
              <w:t xml:space="preserve">  - aanduidt </w:t>
            </w:r>
            <w:r>
              <w:rPr>
                <w:u w:val="single"/>
              </w:rPr>
              <w:t>welke specialisten in het ziekenhuis</w:t>
            </w:r>
            <w:r>
              <w:t xml:space="preserve"> deelnemen aan het oncologisch zorgprogramma?</w:t>
            </w:r>
          </w:p>
          <w:p w14:paraId="0EE05A6B" w14:textId="77777777" w:rsidR="00863414" w:rsidRDefault="007978D9">
            <w:pPr>
              <w:jc w:val="both"/>
              <w:rPr>
                <w:u w:val="single"/>
              </w:rPr>
            </w:pPr>
            <w:r>
              <w:t xml:space="preserve">  - aangeeft </w:t>
            </w:r>
            <w:r>
              <w:rPr>
                <w:u w:val="single"/>
              </w:rPr>
              <w:t>welke andere personen</w:t>
            </w:r>
            <w:r>
              <w:t xml:space="preserve"> in het kader van het zorgprogramma </w:t>
            </w:r>
            <w:r>
              <w:rPr>
                <w:u w:val="single"/>
              </w:rPr>
              <w:t>welke taken</w:t>
            </w:r>
            <w:r>
              <w:t xml:space="preserve"> vervullen?</w:t>
            </w:r>
          </w:p>
          <w:p w14:paraId="4FF97BAF" w14:textId="77777777" w:rsidR="00863414" w:rsidRDefault="007978D9">
            <w:pPr>
              <w:jc w:val="both"/>
            </w:pPr>
            <w:r>
              <w:t xml:space="preserve">  Indien </w:t>
            </w:r>
            <w:r>
              <w:rPr>
                <w:u w:val="single"/>
              </w:rPr>
              <w:t>verschillende vestigingsplaatsen</w:t>
            </w:r>
            <w:r>
              <w:t xml:space="preserve">, voor het geheel van de vestigingsplaatsen </w:t>
            </w:r>
            <w:r>
              <w:rPr>
                <w:u w:val="single"/>
              </w:rPr>
              <w:t>één</w:t>
            </w:r>
            <w:r>
              <w:t xml:space="preserve"> multidisciplinair handboek?</w:t>
            </w:r>
          </w:p>
          <w:p w14:paraId="310AC6FC" w14:textId="77777777" w:rsidR="00863414" w:rsidRDefault="007978D9">
            <w:pPr>
              <w:jc w:val="both"/>
            </w:pPr>
            <w:r>
              <w:t xml:space="preserve">  § 2. Het in § 1 bedoeld handboek wordt door de artsen en verpleegkundigen van het zorgprogramma voor oncologie </w:t>
            </w:r>
            <w:r>
              <w:rPr>
                <w:b/>
                <w:u w:val="single"/>
              </w:rPr>
              <w:t>opgesteld</w:t>
            </w:r>
            <w:r>
              <w:t xml:space="preserve"> en </w:t>
            </w:r>
            <w:r>
              <w:rPr>
                <w:b/>
                <w:u w:val="single"/>
              </w:rPr>
              <w:t xml:space="preserve">ter goedkeuring </w:t>
            </w:r>
            <w:r>
              <w:rPr>
                <w:u w:val="single"/>
              </w:rPr>
              <w:t>voorgelegd</w:t>
            </w:r>
            <w:r>
              <w:t xml:space="preserve"> aan de </w:t>
            </w:r>
            <w:r>
              <w:rPr>
                <w:u w:val="single"/>
              </w:rPr>
              <w:t>multidisciplinaire commissie voor oncologie</w:t>
            </w:r>
            <w:r>
              <w:t xml:space="preserve"> van het zorgprogramma?</w:t>
            </w:r>
          </w:p>
          <w:p w14:paraId="0580864B" w14:textId="77777777" w:rsidR="00863414" w:rsidRDefault="007978D9">
            <w:pPr>
              <w:jc w:val="both"/>
            </w:pPr>
            <w:r>
              <w:t xml:space="preserve">  § 3. Het handboek ligt in het ziekenhuis </w:t>
            </w:r>
            <w:r>
              <w:rPr>
                <w:b/>
                <w:u w:val="single"/>
              </w:rPr>
              <w:t>ter inzage</w:t>
            </w:r>
            <w:r>
              <w:t>?</w:t>
            </w:r>
          </w:p>
          <w:p w14:paraId="2EACAF6F" w14:textId="77777777" w:rsidR="00863414" w:rsidRDefault="007978D9">
            <w:pPr>
              <w:jc w:val="both"/>
            </w:pPr>
            <w:r>
              <w:t xml:space="preserve">Art. 22. § 1. Voor iedere patiënt met een oncologische aandoening dient een </w:t>
            </w:r>
            <w:r>
              <w:rPr>
                <w:b/>
                <w:u w:val="single"/>
              </w:rPr>
              <w:t>oncologisch behandelingsplan</w:t>
            </w:r>
            <w:r>
              <w:t xml:space="preserve"> opgesteld te worden </w:t>
            </w:r>
            <w:r>
              <w:rPr>
                <w:u w:val="single"/>
              </w:rPr>
              <w:t>overeenkomstig de multidisciplinair opgestelde richtlijnen</w:t>
            </w:r>
            <w:r>
              <w:t xml:space="preserve"> van het multidisciplinair oncologisch handboek bedoeld in artikel 21?</w:t>
            </w:r>
          </w:p>
          <w:p w14:paraId="31D2F40A" w14:textId="77777777" w:rsidR="00863414" w:rsidRDefault="007978D9">
            <w:pPr>
              <w:jc w:val="both"/>
              <w:rPr>
                <w:b/>
                <w:u w:val="single"/>
              </w:rPr>
            </w:pPr>
            <w:r>
              <w:lastRenderedPageBreak/>
              <w:t xml:space="preserve">  § 2. Indien van de multidisciplinair opgestelde richtlijnen van het bedoelde handboek wordt </w:t>
            </w:r>
            <w:r>
              <w:rPr>
                <w:b/>
                <w:u w:val="single"/>
              </w:rPr>
              <w:t>afgeweken</w:t>
            </w:r>
            <w:r>
              <w:t xml:space="preserve">, dient het oncologisch behandelingsplan het voorwerp te zijn van een </w:t>
            </w:r>
            <w:r>
              <w:rPr>
                <w:b/>
                <w:u w:val="single"/>
              </w:rPr>
              <w:t>multidisciplinair oncologisch consult</w:t>
            </w:r>
            <w:r>
              <w:t xml:space="preserve">, georganiseerd in het kader van de multidisciplinaire commissie voor oncologie? In voorkomend geval dient de afwijking te worden </w:t>
            </w:r>
            <w:r>
              <w:rPr>
                <w:b/>
                <w:u w:val="single"/>
              </w:rPr>
              <w:t>gemotiveerd</w:t>
            </w:r>
            <w:r>
              <w:t xml:space="preserve"> ?</w:t>
            </w:r>
          </w:p>
        </w:tc>
        <w:tc>
          <w:tcPr>
            <w:tcW w:w="426" w:type="dxa"/>
          </w:tcPr>
          <w:p w14:paraId="04E8FEC0" w14:textId="77777777" w:rsidR="00863414" w:rsidRDefault="00863414">
            <w:pPr>
              <w:rPr>
                <w:rFonts w:ascii="Calibri" w:eastAsia="Times New Roman" w:hAnsi="Calibri" w:cs="Times New Roman"/>
                <w:color w:val="000000"/>
                <w:lang w:eastAsia="nl-BE"/>
              </w:rPr>
            </w:pPr>
          </w:p>
        </w:tc>
        <w:tc>
          <w:tcPr>
            <w:tcW w:w="708" w:type="dxa"/>
          </w:tcPr>
          <w:p w14:paraId="7981BA6D" w14:textId="77777777" w:rsidR="00863414" w:rsidRDefault="00863414">
            <w:pPr>
              <w:rPr>
                <w:rFonts w:ascii="Calibri" w:eastAsia="Times New Roman" w:hAnsi="Calibri" w:cs="Times New Roman"/>
                <w:color w:val="000000"/>
                <w:lang w:eastAsia="nl-BE"/>
              </w:rPr>
            </w:pPr>
          </w:p>
        </w:tc>
        <w:tc>
          <w:tcPr>
            <w:tcW w:w="709" w:type="dxa"/>
          </w:tcPr>
          <w:p w14:paraId="00D9EE06" w14:textId="77777777" w:rsidR="00863414" w:rsidRDefault="00863414">
            <w:pPr>
              <w:rPr>
                <w:rFonts w:ascii="Calibri" w:eastAsia="Times New Roman" w:hAnsi="Calibri" w:cs="Times New Roman"/>
                <w:color w:val="000000"/>
                <w:lang w:eastAsia="nl-BE"/>
              </w:rPr>
            </w:pPr>
          </w:p>
        </w:tc>
        <w:tc>
          <w:tcPr>
            <w:tcW w:w="3827" w:type="dxa"/>
          </w:tcPr>
          <w:p w14:paraId="438D0A8F"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Afschrift multidisciplinair oncologisch handboek?</w:t>
            </w:r>
          </w:p>
        </w:tc>
      </w:tr>
      <w:tr w:rsidR="00863414" w14:paraId="00FCE166" w14:textId="77777777">
        <w:tc>
          <w:tcPr>
            <w:tcW w:w="2263" w:type="dxa"/>
          </w:tcPr>
          <w:p w14:paraId="2FC8CAAE" w14:textId="77777777" w:rsidR="00863414" w:rsidRDefault="00863414">
            <w:pPr>
              <w:jc w:val="center"/>
              <w:rPr>
                <w:rFonts w:ascii="Calibri" w:eastAsia="Times New Roman" w:hAnsi="Calibri" w:cs="Times New Roman"/>
                <w:b/>
                <w:bCs/>
                <w:u w:val="single"/>
                <w:lang w:eastAsia="nl-BE"/>
              </w:rPr>
            </w:pPr>
          </w:p>
        </w:tc>
        <w:tc>
          <w:tcPr>
            <w:tcW w:w="6237" w:type="dxa"/>
          </w:tcPr>
          <w:p w14:paraId="4514484E" w14:textId="77777777" w:rsidR="00863414" w:rsidRDefault="007978D9">
            <w:pPr>
              <w:pStyle w:val="Paragraphedeliste"/>
              <w:numPr>
                <w:ilvl w:val="0"/>
                <w:numId w:val="12"/>
              </w:numPr>
              <w:jc w:val="both"/>
              <w:rPr>
                <w:b/>
                <w:u w:val="single"/>
              </w:rPr>
            </w:pPr>
            <w:r>
              <w:rPr>
                <w:b/>
                <w:u w:val="single"/>
              </w:rPr>
              <w:t>Het multidisciplinair consult</w:t>
            </w:r>
          </w:p>
          <w:p w14:paraId="3626C309" w14:textId="77777777" w:rsidR="00863414" w:rsidRDefault="007978D9">
            <w:pPr>
              <w:jc w:val="both"/>
            </w:pPr>
            <w:r>
              <w:t xml:space="preserve">Art. 23. § 1. Aan het </w:t>
            </w:r>
            <w:r>
              <w:rPr>
                <w:b/>
                <w:u w:val="single"/>
              </w:rPr>
              <w:t>multidisciplinair overleg</w:t>
            </w:r>
            <w:r>
              <w:t xml:space="preserve">, via het </w:t>
            </w:r>
            <w:r>
              <w:rPr>
                <w:b/>
                <w:u w:val="single"/>
              </w:rPr>
              <w:t>multidisciplinair oncologisch consult</w:t>
            </w:r>
            <w:r>
              <w:t xml:space="preserve">, nemen ten minste </w:t>
            </w:r>
            <w:r>
              <w:rPr>
                <w:b/>
                <w:u w:val="single"/>
              </w:rPr>
              <w:t>drie artsen</w:t>
            </w:r>
            <w:r>
              <w:t xml:space="preserve"> deel (voorwaarden zie art. 23 §1)?</w:t>
            </w:r>
          </w:p>
          <w:p w14:paraId="0814FCED" w14:textId="77777777" w:rsidR="00863414" w:rsidRDefault="007978D9">
            <w:pPr>
              <w:jc w:val="both"/>
              <w:rPr>
                <w:b/>
                <w:u w:val="single"/>
              </w:rPr>
            </w:pPr>
            <w:r>
              <w:t xml:space="preserve">  § 2. Ieder multidisciplinair overleg wordt weergegeven in het </w:t>
            </w:r>
            <w:r>
              <w:rPr>
                <w:b/>
                <w:u w:val="single"/>
              </w:rPr>
              <w:t>verslag</w:t>
            </w:r>
            <w:r>
              <w:t xml:space="preserve"> van de behandeling van de patiënt? </w:t>
            </w:r>
          </w:p>
        </w:tc>
        <w:tc>
          <w:tcPr>
            <w:tcW w:w="426" w:type="dxa"/>
          </w:tcPr>
          <w:p w14:paraId="2837BC9B" w14:textId="77777777" w:rsidR="00863414" w:rsidRDefault="00863414">
            <w:pPr>
              <w:rPr>
                <w:rFonts w:ascii="Calibri" w:eastAsia="Times New Roman" w:hAnsi="Calibri" w:cs="Times New Roman"/>
                <w:color w:val="000000"/>
                <w:lang w:eastAsia="nl-BE"/>
              </w:rPr>
            </w:pPr>
          </w:p>
        </w:tc>
        <w:tc>
          <w:tcPr>
            <w:tcW w:w="708" w:type="dxa"/>
          </w:tcPr>
          <w:p w14:paraId="7D4B5C19" w14:textId="77777777" w:rsidR="00863414" w:rsidRDefault="00863414">
            <w:pPr>
              <w:rPr>
                <w:rFonts w:ascii="Calibri" w:eastAsia="Times New Roman" w:hAnsi="Calibri" w:cs="Times New Roman"/>
                <w:color w:val="000000"/>
                <w:lang w:eastAsia="nl-BE"/>
              </w:rPr>
            </w:pPr>
          </w:p>
        </w:tc>
        <w:tc>
          <w:tcPr>
            <w:tcW w:w="709" w:type="dxa"/>
          </w:tcPr>
          <w:p w14:paraId="4F192A76" w14:textId="77777777" w:rsidR="00863414" w:rsidRDefault="00863414">
            <w:pPr>
              <w:rPr>
                <w:rFonts w:ascii="Calibri" w:eastAsia="Times New Roman" w:hAnsi="Calibri" w:cs="Times New Roman"/>
                <w:color w:val="000000"/>
                <w:lang w:eastAsia="nl-BE"/>
              </w:rPr>
            </w:pPr>
          </w:p>
        </w:tc>
        <w:tc>
          <w:tcPr>
            <w:tcW w:w="3827" w:type="dxa"/>
          </w:tcPr>
          <w:p w14:paraId="137EC29E"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Welke artsen nemen deel aan het multidisciplinair oncologisch consult?</w:t>
            </w:r>
          </w:p>
        </w:tc>
      </w:tr>
      <w:tr w:rsidR="00863414" w14:paraId="2BF00D79" w14:textId="77777777">
        <w:tc>
          <w:tcPr>
            <w:tcW w:w="2263" w:type="dxa"/>
          </w:tcPr>
          <w:p w14:paraId="005FA9CD" w14:textId="77777777" w:rsidR="00863414" w:rsidRDefault="00863414">
            <w:pPr>
              <w:jc w:val="center"/>
              <w:rPr>
                <w:rFonts w:ascii="Calibri" w:eastAsia="Times New Roman" w:hAnsi="Calibri" w:cs="Times New Roman"/>
                <w:b/>
                <w:bCs/>
                <w:u w:val="single"/>
                <w:lang w:eastAsia="nl-BE"/>
              </w:rPr>
            </w:pPr>
          </w:p>
        </w:tc>
        <w:tc>
          <w:tcPr>
            <w:tcW w:w="6237" w:type="dxa"/>
          </w:tcPr>
          <w:p w14:paraId="7101C33C" w14:textId="77777777" w:rsidR="00863414" w:rsidRDefault="007978D9">
            <w:pPr>
              <w:pStyle w:val="Paragraphedeliste"/>
              <w:numPr>
                <w:ilvl w:val="0"/>
                <w:numId w:val="12"/>
              </w:numPr>
              <w:jc w:val="both"/>
              <w:rPr>
                <w:b/>
                <w:u w:val="single"/>
              </w:rPr>
            </w:pPr>
            <w:r>
              <w:rPr>
                <w:b/>
                <w:u w:val="single"/>
              </w:rPr>
              <w:t>De oncologie-coördinator en de multidisciplinaire commissie voor oncologie</w:t>
            </w:r>
          </w:p>
          <w:p w14:paraId="6BABCF1D" w14:textId="77777777" w:rsidR="00863414" w:rsidRDefault="007978D9">
            <w:pPr>
              <w:jc w:val="both"/>
            </w:pPr>
            <w:r>
              <w:t xml:space="preserve">Art. 24. Het zorgprogramma voor oncologie moet beschikken over een coördinator, </w:t>
            </w:r>
            <w:proofErr w:type="spellStart"/>
            <w:r>
              <w:rPr>
                <w:b/>
                <w:u w:val="single"/>
              </w:rPr>
              <w:t>oncologiecoordinator</w:t>
            </w:r>
            <w:proofErr w:type="spellEnd"/>
            <w:r>
              <w:t>?</w:t>
            </w:r>
          </w:p>
          <w:p w14:paraId="393578B5" w14:textId="77777777" w:rsidR="00863414" w:rsidRDefault="007978D9">
            <w:pPr>
              <w:jc w:val="both"/>
            </w:pPr>
            <w:r>
              <w:t xml:space="preserve">  Indien het zorgprogramma voor oncologie wordt uitgesplitst over </w:t>
            </w:r>
            <w:r>
              <w:rPr>
                <w:u w:val="single"/>
              </w:rPr>
              <w:t>verschillende vestigingsplaatsen</w:t>
            </w:r>
            <w:r>
              <w:t xml:space="preserve">, </w:t>
            </w:r>
            <w:r>
              <w:rPr>
                <w:u w:val="single"/>
              </w:rPr>
              <w:t>één coördinator</w:t>
            </w:r>
            <w:r>
              <w:t>?</w:t>
            </w:r>
          </w:p>
          <w:p w14:paraId="53648441" w14:textId="77777777" w:rsidR="00863414" w:rsidRDefault="007978D9">
            <w:pPr>
              <w:jc w:val="both"/>
            </w:pPr>
            <w:r>
              <w:t xml:space="preserve">  Art. 25. § 1. Voor elk zorgprogramma voor oncologie wordt </w:t>
            </w:r>
            <w:r>
              <w:rPr>
                <w:b/>
                <w:u w:val="single"/>
              </w:rPr>
              <w:t>één multidisciplinaire commissie voor oncologie</w:t>
            </w:r>
            <w:r>
              <w:t xml:space="preserve"> ingesteld?</w:t>
            </w:r>
          </w:p>
          <w:p w14:paraId="52329CE9" w14:textId="77777777" w:rsidR="00863414" w:rsidRDefault="007978D9">
            <w:pPr>
              <w:jc w:val="both"/>
            </w:pPr>
            <w:r>
              <w:t xml:space="preserve">  Indien het ZP voor oncologie wordt uitgesplitst over </w:t>
            </w:r>
            <w:r>
              <w:rPr>
                <w:u w:val="single"/>
              </w:rPr>
              <w:t>verschillende vestigingsplaatsen</w:t>
            </w:r>
            <w:r>
              <w:t xml:space="preserve">, </w:t>
            </w:r>
            <w:r>
              <w:rPr>
                <w:u w:val="single"/>
              </w:rPr>
              <w:t>één multidisciplinaire commissie</w:t>
            </w:r>
            <w:r>
              <w:t xml:space="preserve"> voor oncologie?</w:t>
            </w:r>
          </w:p>
          <w:p w14:paraId="7ABA74AD" w14:textId="77777777" w:rsidR="00863414" w:rsidRDefault="007978D9">
            <w:pPr>
              <w:jc w:val="both"/>
            </w:pPr>
            <w:r>
              <w:t xml:space="preserve">  § 2. In afwijking van § 1, eerste lid, mogen </w:t>
            </w:r>
            <w:r>
              <w:rPr>
                <w:u w:val="single"/>
              </w:rPr>
              <w:t>meerdere ziekenhuizen gezamenlijk een multidisciplinaire commissie voor oncologie</w:t>
            </w:r>
            <w:r>
              <w:t xml:space="preserve"> oprichten, wanneer zij elk afzonderlijk een erkend zorgprogramma voor oncologie aanbieden?</w:t>
            </w:r>
          </w:p>
          <w:p w14:paraId="5E1B0F7A" w14:textId="77777777" w:rsidR="00863414" w:rsidRDefault="007978D9">
            <w:pPr>
              <w:jc w:val="both"/>
            </w:pPr>
            <w:r>
              <w:t xml:space="preserve">Art. 27. Voert de multidisciplinaire commissie voor oncologie de </w:t>
            </w:r>
            <w:r>
              <w:rPr>
                <w:b/>
                <w:u w:val="single"/>
              </w:rPr>
              <w:t>opdrachten</w:t>
            </w:r>
            <w:r>
              <w:t xml:space="preserve"> uit volgens art. 27? </w:t>
            </w:r>
          </w:p>
          <w:p w14:paraId="4F2D9442" w14:textId="77777777" w:rsidR="00863414" w:rsidRDefault="007978D9">
            <w:pPr>
              <w:jc w:val="both"/>
            </w:pPr>
            <w:r>
              <w:lastRenderedPageBreak/>
              <w:t xml:space="preserve">Art.27 e) Het </w:t>
            </w:r>
            <w:r>
              <w:rPr>
                <w:u w:val="single"/>
              </w:rPr>
              <w:t>ontwerpen en geregeld aanpassen</w:t>
            </w:r>
            <w:r>
              <w:t xml:space="preserve"> volgens de stand van de wetenschap van een </w:t>
            </w:r>
            <w:r>
              <w:rPr>
                <w:u w:val="single"/>
              </w:rPr>
              <w:t>multidisciplinair oncologisch handboek</w:t>
            </w:r>
            <w:r>
              <w:t>?</w:t>
            </w:r>
          </w:p>
        </w:tc>
        <w:tc>
          <w:tcPr>
            <w:tcW w:w="426" w:type="dxa"/>
          </w:tcPr>
          <w:p w14:paraId="229D991F" w14:textId="77777777" w:rsidR="00863414" w:rsidRDefault="00863414">
            <w:pPr>
              <w:rPr>
                <w:rFonts w:ascii="Calibri" w:eastAsia="Times New Roman" w:hAnsi="Calibri" w:cs="Times New Roman"/>
                <w:color w:val="000000"/>
                <w:lang w:eastAsia="nl-BE"/>
              </w:rPr>
            </w:pPr>
          </w:p>
        </w:tc>
        <w:tc>
          <w:tcPr>
            <w:tcW w:w="708" w:type="dxa"/>
          </w:tcPr>
          <w:p w14:paraId="1307F861" w14:textId="77777777" w:rsidR="00863414" w:rsidRDefault="00863414">
            <w:pPr>
              <w:rPr>
                <w:rFonts w:ascii="Calibri" w:eastAsia="Times New Roman" w:hAnsi="Calibri" w:cs="Times New Roman"/>
                <w:color w:val="000000"/>
                <w:lang w:eastAsia="nl-BE"/>
              </w:rPr>
            </w:pPr>
          </w:p>
        </w:tc>
        <w:tc>
          <w:tcPr>
            <w:tcW w:w="709" w:type="dxa"/>
          </w:tcPr>
          <w:p w14:paraId="33D06AF8" w14:textId="77777777" w:rsidR="00863414" w:rsidRDefault="00863414">
            <w:pPr>
              <w:rPr>
                <w:rFonts w:ascii="Calibri" w:eastAsia="Times New Roman" w:hAnsi="Calibri" w:cs="Times New Roman"/>
                <w:color w:val="000000"/>
                <w:lang w:eastAsia="nl-BE"/>
              </w:rPr>
            </w:pPr>
          </w:p>
        </w:tc>
        <w:tc>
          <w:tcPr>
            <w:tcW w:w="3827" w:type="dxa"/>
          </w:tcPr>
          <w:p w14:paraId="5DA47BBE" w14:textId="77777777" w:rsidR="00863414" w:rsidRDefault="00863414">
            <w:pPr>
              <w:rPr>
                <w:rFonts w:ascii="Calibri" w:eastAsia="Times New Roman" w:hAnsi="Calibri" w:cs="Times New Roman"/>
                <w:b/>
                <w:color w:val="000000"/>
                <w:u w:val="single"/>
                <w:lang w:eastAsia="nl-BE"/>
              </w:rPr>
            </w:pPr>
          </w:p>
          <w:p w14:paraId="0A2C0517" w14:textId="77777777" w:rsidR="00863414" w:rsidRDefault="00863414">
            <w:pPr>
              <w:rPr>
                <w:rFonts w:ascii="Calibri" w:eastAsia="Times New Roman" w:hAnsi="Calibri" w:cs="Times New Roman"/>
                <w:b/>
                <w:color w:val="000000"/>
                <w:u w:val="single"/>
                <w:lang w:eastAsia="nl-BE"/>
              </w:rPr>
            </w:pPr>
          </w:p>
          <w:p w14:paraId="55CBE765"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Oncologiecoördinator?</w:t>
            </w:r>
          </w:p>
          <w:p w14:paraId="0A78F5B2" w14:textId="77777777" w:rsidR="00863414" w:rsidRDefault="00863414">
            <w:pPr>
              <w:rPr>
                <w:rFonts w:ascii="Calibri" w:eastAsia="Times New Roman" w:hAnsi="Calibri" w:cs="Times New Roman"/>
                <w:b/>
                <w:color w:val="000000"/>
                <w:u w:val="single"/>
                <w:lang w:eastAsia="nl-BE"/>
              </w:rPr>
            </w:pPr>
          </w:p>
          <w:p w14:paraId="5D7665A2" w14:textId="77777777" w:rsidR="00863414" w:rsidRDefault="00863414">
            <w:pPr>
              <w:rPr>
                <w:rFonts w:ascii="Calibri" w:eastAsia="Times New Roman" w:hAnsi="Calibri" w:cs="Times New Roman"/>
                <w:b/>
                <w:color w:val="000000"/>
                <w:u w:val="single"/>
                <w:lang w:eastAsia="nl-BE"/>
              </w:rPr>
            </w:pPr>
          </w:p>
          <w:p w14:paraId="2225EBFE" w14:textId="77777777" w:rsidR="00863414" w:rsidRDefault="00863414">
            <w:pPr>
              <w:rPr>
                <w:rFonts w:ascii="Calibri" w:eastAsia="Times New Roman" w:hAnsi="Calibri" w:cs="Times New Roman"/>
                <w:b/>
                <w:color w:val="000000"/>
                <w:u w:val="single"/>
                <w:lang w:eastAsia="nl-BE"/>
              </w:rPr>
            </w:pPr>
          </w:p>
          <w:p w14:paraId="23DB3795"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Wie zetelt in de multidisciplinaire commissie voor oncologie?</w:t>
            </w:r>
          </w:p>
        </w:tc>
      </w:tr>
      <w:tr w:rsidR="00863414" w14:paraId="03E6CA00" w14:textId="77777777">
        <w:tc>
          <w:tcPr>
            <w:tcW w:w="2263" w:type="dxa"/>
          </w:tcPr>
          <w:p w14:paraId="3341933B" w14:textId="77777777" w:rsidR="00863414" w:rsidRDefault="00863414">
            <w:pPr>
              <w:jc w:val="center"/>
              <w:rPr>
                <w:rFonts w:ascii="Calibri" w:eastAsia="Times New Roman" w:hAnsi="Calibri" w:cs="Times New Roman"/>
                <w:b/>
                <w:bCs/>
                <w:u w:val="single"/>
                <w:lang w:eastAsia="nl-BE"/>
              </w:rPr>
            </w:pPr>
          </w:p>
        </w:tc>
        <w:tc>
          <w:tcPr>
            <w:tcW w:w="6237" w:type="dxa"/>
          </w:tcPr>
          <w:p w14:paraId="75BA01B7" w14:textId="77777777" w:rsidR="00863414" w:rsidRDefault="007978D9">
            <w:pPr>
              <w:pStyle w:val="Paragraphedeliste"/>
              <w:numPr>
                <w:ilvl w:val="0"/>
                <w:numId w:val="12"/>
              </w:numPr>
              <w:jc w:val="both"/>
              <w:rPr>
                <w:b/>
                <w:u w:val="single"/>
              </w:rPr>
            </w:pPr>
            <w:r>
              <w:rPr>
                <w:b/>
                <w:u w:val="single"/>
              </w:rPr>
              <w:t>Palliatief samenwerkingsverband</w:t>
            </w:r>
          </w:p>
          <w:p w14:paraId="7BE0CE06" w14:textId="77777777" w:rsidR="00863414" w:rsidRDefault="007978D9">
            <w:pPr>
              <w:jc w:val="both"/>
            </w:pPr>
            <w:r>
              <w:t xml:space="preserve">Art. 28. Het ziekenhuis dat over een ZP voor oncologie beschikt, moet deel uitmaken van een </w:t>
            </w:r>
            <w:r>
              <w:rPr>
                <w:b/>
                <w:u w:val="single"/>
              </w:rPr>
              <w:t>palliatief samenwerkingsverband</w:t>
            </w:r>
            <w:r>
              <w:t>?</w:t>
            </w:r>
          </w:p>
        </w:tc>
        <w:tc>
          <w:tcPr>
            <w:tcW w:w="426" w:type="dxa"/>
          </w:tcPr>
          <w:p w14:paraId="7A4CC8D1" w14:textId="77777777" w:rsidR="00863414" w:rsidRDefault="00863414">
            <w:pPr>
              <w:rPr>
                <w:rFonts w:ascii="Calibri" w:eastAsia="Times New Roman" w:hAnsi="Calibri" w:cs="Times New Roman"/>
                <w:color w:val="000000"/>
                <w:lang w:eastAsia="nl-BE"/>
              </w:rPr>
            </w:pPr>
          </w:p>
        </w:tc>
        <w:tc>
          <w:tcPr>
            <w:tcW w:w="708" w:type="dxa"/>
          </w:tcPr>
          <w:p w14:paraId="6EC0F7E1" w14:textId="77777777" w:rsidR="00863414" w:rsidRDefault="00863414">
            <w:pPr>
              <w:rPr>
                <w:rFonts w:ascii="Calibri" w:eastAsia="Times New Roman" w:hAnsi="Calibri" w:cs="Times New Roman"/>
                <w:color w:val="000000"/>
                <w:lang w:eastAsia="nl-BE"/>
              </w:rPr>
            </w:pPr>
          </w:p>
        </w:tc>
        <w:tc>
          <w:tcPr>
            <w:tcW w:w="709" w:type="dxa"/>
          </w:tcPr>
          <w:p w14:paraId="7BF2599D" w14:textId="77777777" w:rsidR="00863414" w:rsidRDefault="00863414">
            <w:pPr>
              <w:rPr>
                <w:rFonts w:ascii="Calibri" w:eastAsia="Times New Roman" w:hAnsi="Calibri" w:cs="Times New Roman"/>
                <w:color w:val="000000"/>
                <w:lang w:eastAsia="nl-BE"/>
              </w:rPr>
            </w:pPr>
          </w:p>
        </w:tc>
        <w:tc>
          <w:tcPr>
            <w:tcW w:w="3827" w:type="dxa"/>
          </w:tcPr>
          <w:p w14:paraId="1B64C503"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Afschrift palliatief samenwerkingsverband?</w:t>
            </w:r>
          </w:p>
        </w:tc>
      </w:tr>
      <w:tr w:rsidR="00863414" w14:paraId="75F230AD" w14:textId="77777777">
        <w:tc>
          <w:tcPr>
            <w:tcW w:w="2263" w:type="dxa"/>
          </w:tcPr>
          <w:p w14:paraId="47E02789"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Onderafdeling 3. - Kwaliteitsopvolging.</w:t>
            </w:r>
          </w:p>
        </w:tc>
        <w:tc>
          <w:tcPr>
            <w:tcW w:w="6237" w:type="dxa"/>
          </w:tcPr>
          <w:p w14:paraId="7D597BD2" w14:textId="77777777" w:rsidR="00863414" w:rsidRDefault="007978D9">
            <w:pPr>
              <w:jc w:val="both"/>
            </w:pPr>
            <w:r>
              <w:t xml:space="preserve">Art. 29. Het ZP voor oncologie dient inzake de kwaliteitsopvolging eveneens te beantwoorden aan </w:t>
            </w:r>
            <w:r>
              <w:rPr>
                <w:u w:val="single"/>
              </w:rPr>
              <w:t>dezelfde bepalingen die van toepassing zijn op het ZP voor oncologische basiszorg</w:t>
            </w:r>
            <w:r>
              <w:t>?</w:t>
            </w:r>
          </w:p>
        </w:tc>
        <w:tc>
          <w:tcPr>
            <w:tcW w:w="426" w:type="dxa"/>
          </w:tcPr>
          <w:p w14:paraId="6CF02B4F" w14:textId="77777777" w:rsidR="00863414" w:rsidRDefault="00863414">
            <w:pPr>
              <w:rPr>
                <w:rFonts w:ascii="Calibri" w:eastAsia="Times New Roman" w:hAnsi="Calibri" w:cs="Times New Roman"/>
                <w:color w:val="000000"/>
                <w:lang w:eastAsia="nl-BE"/>
              </w:rPr>
            </w:pPr>
          </w:p>
        </w:tc>
        <w:tc>
          <w:tcPr>
            <w:tcW w:w="708" w:type="dxa"/>
          </w:tcPr>
          <w:p w14:paraId="54BA7800" w14:textId="77777777" w:rsidR="00863414" w:rsidRDefault="00863414">
            <w:pPr>
              <w:rPr>
                <w:rFonts w:ascii="Calibri" w:eastAsia="Times New Roman" w:hAnsi="Calibri" w:cs="Times New Roman"/>
                <w:color w:val="000000"/>
                <w:lang w:eastAsia="nl-BE"/>
              </w:rPr>
            </w:pPr>
          </w:p>
        </w:tc>
        <w:tc>
          <w:tcPr>
            <w:tcW w:w="709" w:type="dxa"/>
          </w:tcPr>
          <w:p w14:paraId="109A6D0C" w14:textId="77777777" w:rsidR="00863414" w:rsidRDefault="00863414">
            <w:pPr>
              <w:rPr>
                <w:rFonts w:ascii="Calibri" w:eastAsia="Times New Roman" w:hAnsi="Calibri" w:cs="Times New Roman"/>
                <w:color w:val="000000"/>
                <w:lang w:eastAsia="nl-BE"/>
              </w:rPr>
            </w:pPr>
          </w:p>
        </w:tc>
        <w:tc>
          <w:tcPr>
            <w:tcW w:w="3827" w:type="dxa"/>
          </w:tcPr>
          <w:p w14:paraId="0F561F0F" w14:textId="77777777" w:rsidR="00863414" w:rsidRDefault="00863414">
            <w:pPr>
              <w:rPr>
                <w:rFonts w:ascii="Calibri" w:eastAsia="Times New Roman" w:hAnsi="Calibri" w:cs="Times New Roman"/>
                <w:b/>
                <w:color w:val="000000"/>
                <w:u w:val="single"/>
                <w:lang w:eastAsia="nl-BE"/>
              </w:rPr>
            </w:pPr>
          </w:p>
        </w:tc>
      </w:tr>
      <w:tr w:rsidR="00863414" w14:paraId="757D23F4" w14:textId="77777777">
        <w:tc>
          <w:tcPr>
            <w:tcW w:w="2263" w:type="dxa"/>
          </w:tcPr>
          <w:p w14:paraId="67425FD2"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 xml:space="preserve">Afdeling 4. – </w:t>
            </w:r>
          </w:p>
          <w:p w14:paraId="7862E89B"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De vereiste infrastructuur en omgevingselementen.</w:t>
            </w:r>
          </w:p>
        </w:tc>
        <w:tc>
          <w:tcPr>
            <w:tcW w:w="6237" w:type="dxa"/>
          </w:tcPr>
          <w:p w14:paraId="0582830A" w14:textId="77777777" w:rsidR="00863414" w:rsidRDefault="007978D9">
            <w:pPr>
              <w:jc w:val="both"/>
            </w:pPr>
            <w:r>
              <w:t xml:space="preserve">Art. 30. § 1. Het zorgprogramma voor oncologie moet kunnen </w:t>
            </w:r>
            <w:r>
              <w:rPr>
                <w:u w:val="single"/>
              </w:rPr>
              <w:t xml:space="preserve">beroep doen op een </w:t>
            </w:r>
            <w:r>
              <w:rPr>
                <w:b/>
                <w:u w:val="single"/>
              </w:rPr>
              <w:t>erkende dienst voor radiotherapie</w:t>
            </w:r>
            <w:r>
              <w:t>?</w:t>
            </w:r>
          </w:p>
          <w:p w14:paraId="7AE9CC81" w14:textId="77777777" w:rsidR="00863414" w:rsidRDefault="007978D9">
            <w:pPr>
              <w:jc w:val="both"/>
            </w:pPr>
            <w:r>
              <w:t xml:space="preserve">  Indien de in het eerste lid bedoelde dienst zich niet in hetzelfde ziekenhuis bevindt, dient het </w:t>
            </w:r>
            <w:r>
              <w:rPr>
                <w:u w:val="single"/>
              </w:rPr>
              <w:t>een overeenkomst te sluiten met een ziekenhuis</w:t>
            </w:r>
            <w:r>
              <w:t xml:space="preserve"> dat wel over een erkende dienst voor radiotherapie beschikt?</w:t>
            </w:r>
          </w:p>
          <w:p w14:paraId="765761B4" w14:textId="77777777" w:rsidR="00863414" w:rsidRDefault="007978D9">
            <w:pPr>
              <w:jc w:val="both"/>
            </w:pPr>
            <w:r>
              <w:t xml:space="preserve">  § 2. Het ziekenhuis moet tevens beschikken over :</w:t>
            </w:r>
          </w:p>
          <w:p w14:paraId="114C2583" w14:textId="77777777" w:rsidR="00863414" w:rsidRDefault="007978D9">
            <w:pPr>
              <w:jc w:val="both"/>
            </w:pPr>
            <w:r>
              <w:t xml:space="preserve">  - een </w:t>
            </w:r>
            <w:r>
              <w:rPr>
                <w:b/>
                <w:u w:val="single"/>
              </w:rPr>
              <w:t>hospitalisatie-afdeling</w:t>
            </w:r>
            <w:r>
              <w:t xml:space="preserve"> voor </w:t>
            </w:r>
            <w:r>
              <w:rPr>
                <w:b/>
                <w:u w:val="single"/>
              </w:rPr>
              <w:t>medische oncologie</w:t>
            </w:r>
            <w:r>
              <w:t xml:space="preserve"> waar systemische therapie kan toegediend worden?</w:t>
            </w:r>
          </w:p>
          <w:p w14:paraId="3147D474" w14:textId="77777777" w:rsidR="00863414" w:rsidRDefault="007978D9">
            <w:pPr>
              <w:jc w:val="both"/>
              <w:rPr>
                <w:u w:val="single"/>
              </w:rPr>
            </w:pPr>
            <w:r>
              <w:t xml:space="preserve">  - </w:t>
            </w:r>
            <w:r>
              <w:rPr>
                <w:b/>
                <w:u w:val="single"/>
              </w:rPr>
              <w:t>faciliteiten</w:t>
            </w:r>
            <w:r>
              <w:t xml:space="preserve"> waar op adequate en veilige manier </w:t>
            </w:r>
            <w:r>
              <w:rPr>
                <w:b/>
                <w:u w:val="single"/>
              </w:rPr>
              <w:t>cytostatica</w:t>
            </w:r>
            <w:r>
              <w:t xml:space="preserve"> </w:t>
            </w:r>
            <w:r>
              <w:rPr>
                <w:u w:val="single"/>
              </w:rPr>
              <w:t xml:space="preserve">kunnen worden toegediend in </w:t>
            </w:r>
            <w:proofErr w:type="spellStart"/>
            <w:r>
              <w:rPr>
                <w:u w:val="single"/>
              </w:rPr>
              <w:t>daghospitalisatie</w:t>
            </w:r>
            <w:proofErr w:type="spellEnd"/>
            <w:r>
              <w:t xml:space="preserve"> en waar </w:t>
            </w:r>
            <w:r>
              <w:rPr>
                <w:b/>
                <w:u w:val="single"/>
              </w:rPr>
              <w:t>permanent</w:t>
            </w:r>
            <w:r>
              <w:t xml:space="preserve"> </w:t>
            </w:r>
            <w:r>
              <w:rPr>
                <w:u w:val="single"/>
              </w:rPr>
              <w:t>een beroep</w:t>
            </w:r>
            <w:r>
              <w:t xml:space="preserve"> kan worden gedaan op </w:t>
            </w:r>
            <w:r>
              <w:rPr>
                <w:u w:val="single"/>
              </w:rPr>
              <w:t>één van de arts-specialisten bedoeld in artikel 14, a) tot en met e)?</w:t>
            </w:r>
          </w:p>
          <w:p w14:paraId="2BAE3305" w14:textId="77777777" w:rsidR="00863414" w:rsidRDefault="007978D9">
            <w:pPr>
              <w:jc w:val="both"/>
              <w:rPr>
                <w:u w:val="single"/>
              </w:rPr>
            </w:pPr>
            <w:r>
              <w:t xml:space="preserve">  Art. 31. </w:t>
            </w:r>
            <w:r>
              <w:rPr>
                <w:b/>
                <w:u w:val="single"/>
              </w:rPr>
              <w:t>Alle antitumorale-</w:t>
            </w:r>
            <w:proofErr w:type="spellStart"/>
            <w:r>
              <w:rPr>
                <w:b/>
                <w:u w:val="single"/>
              </w:rPr>
              <w:t>medicamenteuse</w:t>
            </w:r>
            <w:proofErr w:type="spellEnd"/>
            <w:r>
              <w:rPr>
                <w:b/>
                <w:u w:val="single"/>
              </w:rPr>
              <w:t xml:space="preserve"> behandelingen</w:t>
            </w:r>
            <w:r>
              <w:t xml:space="preserve"> voor patiënten die </w:t>
            </w:r>
            <w:r>
              <w:rPr>
                <w:u w:val="single"/>
              </w:rPr>
              <w:t>niet in het ziekenhuis overnachten</w:t>
            </w:r>
            <w:r>
              <w:t xml:space="preserve">, dienen te geschieden in het kader van </w:t>
            </w:r>
            <w:r>
              <w:rPr>
                <w:u w:val="single"/>
              </w:rPr>
              <w:t xml:space="preserve">faciliteiten voor </w:t>
            </w:r>
            <w:proofErr w:type="spellStart"/>
            <w:r>
              <w:rPr>
                <w:b/>
                <w:u w:val="single"/>
              </w:rPr>
              <w:t>daghospitalisatie</w:t>
            </w:r>
            <w:proofErr w:type="spellEnd"/>
            <w:r>
              <w:t xml:space="preserve"> die specifiek zijn gericht op </w:t>
            </w:r>
            <w:r>
              <w:rPr>
                <w:u w:val="single"/>
              </w:rPr>
              <w:t>medisch-oncologische behandelingsmodaliteiten?</w:t>
            </w:r>
          </w:p>
          <w:p w14:paraId="54E8083A" w14:textId="77777777" w:rsidR="00863414" w:rsidRDefault="007978D9">
            <w:pPr>
              <w:jc w:val="both"/>
            </w:pPr>
            <w:r>
              <w:t xml:space="preserve">  Art. 32. § 1. De </w:t>
            </w:r>
            <w:r>
              <w:rPr>
                <w:b/>
                <w:u w:val="single"/>
              </w:rPr>
              <w:t xml:space="preserve">hospitalisatie-afdeling voor medische oncologie </w:t>
            </w:r>
            <w:r>
              <w:t xml:space="preserve">bevindt zich in een </w:t>
            </w:r>
            <w:r>
              <w:rPr>
                <w:u w:val="single"/>
              </w:rPr>
              <w:t>duidelijk identificeerbare, afzonderlijke verpleegeenheid of gedeelte van een verpleegeenheid</w:t>
            </w:r>
            <w:r>
              <w:t xml:space="preserve">, met de </w:t>
            </w:r>
            <w:r>
              <w:rPr>
                <w:u w:val="single"/>
              </w:rPr>
              <w:lastRenderedPageBreak/>
              <w:t>beschikking over éénpersoonskamers</w:t>
            </w:r>
            <w:r>
              <w:t>, welke uitsluitend zijn bestemd voor het zorgprogramma voor oncologie?</w:t>
            </w:r>
          </w:p>
          <w:p w14:paraId="649088DD" w14:textId="77777777" w:rsidR="00863414" w:rsidRDefault="007978D9">
            <w:pPr>
              <w:jc w:val="both"/>
            </w:pPr>
            <w:r>
              <w:t xml:space="preserve">  § 2. De in § 1 bedoelde hospitalisatie-afdeling staat </w:t>
            </w:r>
            <w:r>
              <w:rPr>
                <w:u w:val="single"/>
              </w:rPr>
              <w:t>onder leiding</w:t>
            </w:r>
            <w:r>
              <w:t xml:space="preserve"> van een erkende </w:t>
            </w:r>
            <w:r>
              <w:rPr>
                <w:b/>
                <w:u w:val="single"/>
              </w:rPr>
              <w:t>arts-specialist in de inwendige geneeskunde</w:t>
            </w:r>
            <w:r>
              <w:t xml:space="preserve"> houder van de </w:t>
            </w:r>
            <w:r>
              <w:rPr>
                <w:b/>
                <w:u w:val="single"/>
              </w:rPr>
              <w:t>bijzondere beroepstitel in de oncologie</w:t>
            </w:r>
            <w:r>
              <w:t xml:space="preserve">? </w:t>
            </w:r>
          </w:p>
          <w:p w14:paraId="17DF606D" w14:textId="77777777" w:rsidR="00863414" w:rsidRDefault="007978D9">
            <w:pPr>
              <w:jc w:val="both"/>
            </w:pPr>
            <w:r>
              <w:t xml:space="preserve">  Art. 33. Het ziekenhuis met een zorgprogramma voor oncologie </w:t>
            </w:r>
            <w:r>
              <w:rPr>
                <w:b/>
                <w:u w:val="single"/>
              </w:rPr>
              <w:t>dient te beschikken over een erkende functie voor intensieve zorg</w:t>
            </w:r>
            <w:r>
              <w:t>?</w:t>
            </w:r>
          </w:p>
          <w:p w14:paraId="6F82FCC7" w14:textId="77777777" w:rsidR="00863414" w:rsidRDefault="007978D9">
            <w:pPr>
              <w:jc w:val="both"/>
            </w:pPr>
            <w:r>
              <w:t xml:space="preserve">  De functie bedoeld in het eerste lid, </w:t>
            </w:r>
            <w:r>
              <w:rPr>
                <w:u w:val="single"/>
              </w:rPr>
              <w:t>dient op dezelfde campus</w:t>
            </w:r>
            <w:r>
              <w:t xml:space="preserve"> als het zorgprogramma voor oncologie aanwezig te zijn?</w:t>
            </w:r>
          </w:p>
        </w:tc>
        <w:tc>
          <w:tcPr>
            <w:tcW w:w="426" w:type="dxa"/>
          </w:tcPr>
          <w:p w14:paraId="0F284D91" w14:textId="77777777" w:rsidR="00863414" w:rsidRDefault="00863414">
            <w:pPr>
              <w:rPr>
                <w:rFonts w:ascii="Calibri" w:eastAsia="Times New Roman" w:hAnsi="Calibri" w:cs="Times New Roman"/>
                <w:color w:val="000000"/>
                <w:lang w:eastAsia="nl-BE"/>
              </w:rPr>
            </w:pPr>
          </w:p>
        </w:tc>
        <w:tc>
          <w:tcPr>
            <w:tcW w:w="708" w:type="dxa"/>
          </w:tcPr>
          <w:p w14:paraId="18345D1D" w14:textId="77777777" w:rsidR="00863414" w:rsidRDefault="00863414">
            <w:pPr>
              <w:rPr>
                <w:rFonts w:ascii="Calibri" w:eastAsia="Times New Roman" w:hAnsi="Calibri" w:cs="Times New Roman"/>
                <w:color w:val="000000"/>
                <w:lang w:eastAsia="nl-BE"/>
              </w:rPr>
            </w:pPr>
          </w:p>
        </w:tc>
        <w:tc>
          <w:tcPr>
            <w:tcW w:w="709" w:type="dxa"/>
          </w:tcPr>
          <w:p w14:paraId="2BE4E62C" w14:textId="77777777" w:rsidR="00863414" w:rsidRDefault="00863414">
            <w:pPr>
              <w:rPr>
                <w:rFonts w:ascii="Calibri" w:eastAsia="Times New Roman" w:hAnsi="Calibri" w:cs="Times New Roman"/>
                <w:color w:val="000000"/>
                <w:lang w:eastAsia="nl-BE"/>
              </w:rPr>
            </w:pPr>
          </w:p>
        </w:tc>
        <w:tc>
          <w:tcPr>
            <w:tcW w:w="3827" w:type="dxa"/>
          </w:tcPr>
          <w:p w14:paraId="075EE826" w14:textId="77777777" w:rsidR="00863414" w:rsidRDefault="00863414">
            <w:pPr>
              <w:rPr>
                <w:rFonts w:ascii="Calibri" w:eastAsia="Times New Roman" w:hAnsi="Calibri" w:cs="Times New Roman"/>
                <w:b/>
                <w:color w:val="000000"/>
                <w:u w:val="single"/>
                <w:lang w:eastAsia="nl-BE"/>
              </w:rPr>
            </w:pPr>
          </w:p>
          <w:p w14:paraId="5EFCBC31" w14:textId="77777777" w:rsidR="00863414" w:rsidRDefault="00863414">
            <w:pPr>
              <w:rPr>
                <w:rFonts w:ascii="Calibri" w:eastAsia="Times New Roman" w:hAnsi="Calibri" w:cs="Times New Roman"/>
                <w:b/>
                <w:color w:val="000000"/>
                <w:u w:val="single"/>
                <w:lang w:eastAsia="nl-BE"/>
              </w:rPr>
            </w:pPr>
          </w:p>
          <w:p w14:paraId="20CC7B18"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Indien geen dienst voor radiotherapie in hetzelfde ziekenhuis -&gt; afschrift overeenkomst?</w:t>
            </w:r>
          </w:p>
          <w:p w14:paraId="5F9B12A5" w14:textId="77777777" w:rsidR="00863414" w:rsidRDefault="00863414">
            <w:pPr>
              <w:rPr>
                <w:rFonts w:ascii="Calibri" w:eastAsia="Times New Roman" w:hAnsi="Calibri" w:cs="Times New Roman"/>
                <w:b/>
                <w:color w:val="000000"/>
                <w:u w:val="single"/>
                <w:lang w:eastAsia="nl-BE"/>
              </w:rPr>
            </w:pPr>
          </w:p>
          <w:p w14:paraId="5B27365B" w14:textId="77777777" w:rsidR="00863414" w:rsidRDefault="00863414">
            <w:pPr>
              <w:rPr>
                <w:rFonts w:ascii="Calibri" w:eastAsia="Times New Roman" w:hAnsi="Calibri" w:cs="Times New Roman"/>
                <w:b/>
                <w:color w:val="000000"/>
                <w:u w:val="single"/>
                <w:lang w:eastAsia="nl-BE"/>
              </w:rPr>
            </w:pPr>
          </w:p>
          <w:p w14:paraId="0A5D28EA" w14:textId="77777777" w:rsidR="00863414" w:rsidRDefault="00863414">
            <w:pPr>
              <w:rPr>
                <w:rFonts w:ascii="Calibri" w:eastAsia="Times New Roman" w:hAnsi="Calibri" w:cs="Times New Roman"/>
                <w:b/>
                <w:color w:val="000000"/>
                <w:u w:val="single"/>
                <w:lang w:eastAsia="nl-BE"/>
              </w:rPr>
            </w:pPr>
          </w:p>
          <w:p w14:paraId="32F7430B" w14:textId="77777777" w:rsidR="00863414" w:rsidRDefault="00863414">
            <w:pPr>
              <w:rPr>
                <w:rFonts w:ascii="Calibri" w:eastAsia="Times New Roman" w:hAnsi="Calibri" w:cs="Times New Roman"/>
                <w:b/>
                <w:color w:val="000000"/>
                <w:u w:val="single"/>
                <w:lang w:eastAsia="nl-BE"/>
              </w:rPr>
            </w:pPr>
          </w:p>
          <w:p w14:paraId="52D3D303" w14:textId="77777777" w:rsidR="00863414" w:rsidRDefault="00863414">
            <w:pPr>
              <w:rPr>
                <w:rFonts w:ascii="Calibri" w:eastAsia="Times New Roman" w:hAnsi="Calibri" w:cs="Times New Roman"/>
                <w:b/>
                <w:color w:val="000000"/>
                <w:u w:val="single"/>
                <w:lang w:eastAsia="nl-BE"/>
              </w:rPr>
            </w:pPr>
          </w:p>
          <w:p w14:paraId="23530803" w14:textId="77777777" w:rsidR="00863414" w:rsidRDefault="00863414">
            <w:pPr>
              <w:rPr>
                <w:rFonts w:ascii="Calibri" w:eastAsia="Times New Roman" w:hAnsi="Calibri" w:cs="Times New Roman"/>
                <w:b/>
                <w:color w:val="000000"/>
                <w:u w:val="single"/>
                <w:lang w:eastAsia="nl-BE"/>
              </w:rPr>
            </w:pPr>
          </w:p>
          <w:p w14:paraId="43672079" w14:textId="77777777" w:rsidR="00863414" w:rsidRDefault="00863414">
            <w:pPr>
              <w:rPr>
                <w:rFonts w:ascii="Calibri" w:eastAsia="Times New Roman" w:hAnsi="Calibri" w:cs="Times New Roman"/>
                <w:b/>
                <w:color w:val="000000"/>
                <w:u w:val="single"/>
                <w:lang w:eastAsia="nl-BE"/>
              </w:rPr>
            </w:pPr>
          </w:p>
          <w:p w14:paraId="6655A370" w14:textId="77777777" w:rsidR="00863414" w:rsidRDefault="00863414">
            <w:pPr>
              <w:rPr>
                <w:rFonts w:ascii="Calibri" w:eastAsia="Times New Roman" w:hAnsi="Calibri" w:cs="Times New Roman"/>
                <w:b/>
                <w:color w:val="000000"/>
                <w:u w:val="single"/>
                <w:lang w:eastAsia="nl-BE"/>
              </w:rPr>
            </w:pPr>
          </w:p>
          <w:p w14:paraId="7E6BE596" w14:textId="77777777" w:rsidR="00863414" w:rsidRDefault="00863414">
            <w:pPr>
              <w:rPr>
                <w:rFonts w:ascii="Calibri" w:eastAsia="Times New Roman" w:hAnsi="Calibri" w:cs="Times New Roman"/>
                <w:b/>
                <w:color w:val="000000"/>
                <w:u w:val="single"/>
                <w:lang w:eastAsia="nl-BE"/>
              </w:rPr>
            </w:pPr>
          </w:p>
          <w:p w14:paraId="0C53ACE6" w14:textId="77777777" w:rsidR="00863414" w:rsidRDefault="00863414">
            <w:pPr>
              <w:rPr>
                <w:rFonts w:ascii="Calibri" w:eastAsia="Times New Roman" w:hAnsi="Calibri" w:cs="Times New Roman"/>
                <w:b/>
                <w:color w:val="000000"/>
                <w:u w:val="single"/>
                <w:lang w:eastAsia="nl-BE"/>
              </w:rPr>
            </w:pPr>
          </w:p>
          <w:p w14:paraId="011C9B59" w14:textId="77777777" w:rsidR="00863414" w:rsidRDefault="00863414">
            <w:pPr>
              <w:rPr>
                <w:rFonts w:ascii="Calibri" w:eastAsia="Times New Roman" w:hAnsi="Calibri" w:cs="Times New Roman"/>
                <w:b/>
                <w:color w:val="000000"/>
                <w:u w:val="single"/>
                <w:lang w:eastAsia="nl-BE"/>
              </w:rPr>
            </w:pPr>
          </w:p>
          <w:p w14:paraId="418043C1" w14:textId="77777777" w:rsidR="00863414" w:rsidRDefault="00863414">
            <w:pPr>
              <w:rPr>
                <w:rFonts w:ascii="Calibri" w:eastAsia="Times New Roman" w:hAnsi="Calibri" w:cs="Times New Roman"/>
                <w:b/>
                <w:color w:val="000000"/>
                <w:u w:val="single"/>
                <w:lang w:eastAsia="nl-BE"/>
              </w:rPr>
            </w:pPr>
          </w:p>
          <w:p w14:paraId="70B41336" w14:textId="77777777" w:rsidR="00863414" w:rsidRDefault="00863414">
            <w:pPr>
              <w:rPr>
                <w:rFonts w:ascii="Calibri" w:eastAsia="Times New Roman" w:hAnsi="Calibri" w:cs="Times New Roman"/>
                <w:b/>
                <w:color w:val="000000"/>
                <w:u w:val="single"/>
                <w:lang w:eastAsia="nl-BE"/>
              </w:rPr>
            </w:pPr>
          </w:p>
          <w:p w14:paraId="4751EA97" w14:textId="77777777" w:rsidR="00863414" w:rsidRDefault="00863414">
            <w:pPr>
              <w:rPr>
                <w:rFonts w:ascii="Calibri" w:eastAsia="Times New Roman" w:hAnsi="Calibri" w:cs="Times New Roman"/>
                <w:b/>
                <w:color w:val="000000"/>
                <w:u w:val="single"/>
                <w:lang w:eastAsia="nl-BE"/>
              </w:rPr>
            </w:pPr>
          </w:p>
          <w:p w14:paraId="2CA172F5" w14:textId="77777777" w:rsidR="00863414" w:rsidRDefault="00863414">
            <w:pPr>
              <w:rPr>
                <w:rFonts w:ascii="Calibri" w:eastAsia="Times New Roman" w:hAnsi="Calibri" w:cs="Times New Roman"/>
                <w:b/>
                <w:color w:val="000000"/>
                <w:u w:val="single"/>
                <w:lang w:eastAsia="nl-BE"/>
              </w:rPr>
            </w:pPr>
          </w:p>
          <w:p w14:paraId="48C3DB26" w14:textId="77777777" w:rsidR="00863414" w:rsidRDefault="00863414">
            <w:pPr>
              <w:rPr>
                <w:rFonts w:ascii="Calibri" w:eastAsia="Times New Roman" w:hAnsi="Calibri" w:cs="Times New Roman"/>
                <w:b/>
                <w:color w:val="000000"/>
                <w:u w:val="single"/>
                <w:lang w:eastAsia="nl-BE"/>
              </w:rPr>
            </w:pPr>
          </w:p>
          <w:p w14:paraId="1CBB18D9" w14:textId="77777777" w:rsidR="00863414" w:rsidRDefault="00863414">
            <w:pPr>
              <w:rPr>
                <w:rFonts w:ascii="Calibri" w:eastAsia="Times New Roman" w:hAnsi="Calibri" w:cs="Times New Roman"/>
                <w:b/>
                <w:color w:val="000000"/>
                <w:u w:val="single"/>
                <w:lang w:eastAsia="nl-BE"/>
              </w:rPr>
            </w:pPr>
          </w:p>
          <w:p w14:paraId="50B500B7" w14:textId="77777777" w:rsidR="00863414" w:rsidRDefault="00863414">
            <w:pPr>
              <w:rPr>
                <w:rFonts w:ascii="Calibri" w:eastAsia="Times New Roman" w:hAnsi="Calibri" w:cs="Times New Roman"/>
                <w:b/>
                <w:color w:val="000000"/>
                <w:u w:val="single"/>
                <w:lang w:eastAsia="nl-BE"/>
              </w:rPr>
            </w:pPr>
          </w:p>
          <w:p w14:paraId="4AE95C0C"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Welke arts heeft de leiding van hospitalisatie-afdeling voor medische oncologie?</w:t>
            </w:r>
          </w:p>
        </w:tc>
      </w:tr>
      <w:tr w:rsidR="00863414" w14:paraId="7FD7DBC3" w14:textId="77777777">
        <w:tc>
          <w:tcPr>
            <w:tcW w:w="2263" w:type="dxa"/>
          </w:tcPr>
          <w:p w14:paraId="5CD9418C"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lastRenderedPageBreak/>
              <w:t xml:space="preserve">Afdeling 5. – </w:t>
            </w:r>
          </w:p>
          <w:p w14:paraId="15B48615"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De manipulatie van antitumorale medicatie.</w:t>
            </w:r>
          </w:p>
        </w:tc>
        <w:tc>
          <w:tcPr>
            <w:tcW w:w="6237" w:type="dxa"/>
          </w:tcPr>
          <w:p w14:paraId="49888E86" w14:textId="77777777" w:rsidR="00863414" w:rsidRDefault="007978D9">
            <w:pPr>
              <w:jc w:val="both"/>
            </w:pPr>
            <w:r>
              <w:t xml:space="preserve">Art. 34. Met betrekking tot de manipulatie van antitumorale medicatie richt het ziekenhuis </w:t>
            </w:r>
            <w:r>
              <w:rPr>
                <w:b/>
                <w:u w:val="single"/>
              </w:rPr>
              <w:t>in het kader van het medisch farmaceutische comité een multidisciplinaire werkgroep "antitumorale medicatie"</w:t>
            </w:r>
            <w:r>
              <w:t xml:space="preserve"> op. Deze werkgroep is samengesteld uit </w:t>
            </w:r>
            <w:r>
              <w:rPr>
                <w:u w:val="single"/>
              </w:rPr>
              <w:t>leden van het medische farmaceutisch comité en personen aangeduid door de multidisciplinaire commissie voor oncologie</w:t>
            </w:r>
            <w:r>
              <w:t xml:space="preserve"> van het zorgprogramma voor oncologie?</w:t>
            </w:r>
          </w:p>
          <w:p w14:paraId="16D07BAE" w14:textId="77777777" w:rsidR="00863414" w:rsidRDefault="007978D9">
            <w:pPr>
              <w:jc w:val="both"/>
            </w:pPr>
            <w:r>
              <w:t xml:space="preserve">  Art. 36. § 1. </w:t>
            </w:r>
            <w:proofErr w:type="spellStart"/>
            <w:r>
              <w:rPr>
                <w:b/>
                <w:u w:val="single"/>
              </w:rPr>
              <w:t>Anti-tumorale</w:t>
            </w:r>
            <w:proofErr w:type="spellEnd"/>
            <w:r>
              <w:rPr>
                <w:b/>
                <w:u w:val="single"/>
              </w:rPr>
              <w:t xml:space="preserve"> medicatie</w:t>
            </w:r>
            <w:r>
              <w:t xml:space="preserve"> kan in </w:t>
            </w:r>
            <w:r>
              <w:rPr>
                <w:u w:val="single"/>
              </w:rPr>
              <w:t>afwijking</w:t>
            </w:r>
            <w:r>
              <w:t xml:space="preserve"> van artikel 6, § 2, van het koninklijk besluit van 4 maart 1991 houdende vaststelling van de normen waaraan een ziekenhuisapotheek moet voldoen om te worden erkend, worden </w:t>
            </w:r>
            <w:r>
              <w:rPr>
                <w:b/>
                <w:u w:val="single"/>
              </w:rPr>
              <w:t>bereid in een daartoe ingerichte ruimte</w:t>
            </w:r>
            <w:r>
              <w:t xml:space="preserve"> </w:t>
            </w:r>
            <w:r>
              <w:rPr>
                <w:u w:val="single"/>
              </w:rPr>
              <w:t>die zich bevindt op de verpleegeenheid waar de oncologische patiënt wordt opgenomen?</w:t>
            </w:r>
          </w:p>
          <w:p w14:paraId="5725833F" w14:textId="77777777" w:rsidR="00863414" w:rsidRDefault="007978D9">
            <w:pPr>
              <w:jc w:val="both"/>
            </w:pPr>
            <w:r>
              <w:t xml:space="preserve">  § 2. De </w:t>
            </w:r>
            <w:r>
              <w:rPr>
                <w:b/>
                <w:u w:val="single"/>
              </w:rPr>
              <w:t>bereiding</w:t>
            </w:r>
            <w:r>
              <w:t xml:space="preserve"> gebeurt </w:t>
            </w:r>
            <w:r>
              <w:rPr>
                <w:b/>
                <w:u w:val="single"/>
              </w:rPr>
              <w:t>steeds in aanwezigheid van en onder rechtstreeks toezicht van de ziekenhuisapotheker</w:t>
            </w:r>
            <w:r>
              <w:t xml:space="preserve">? </w:t>
            </w:r>
          </w:p>
          <w:p w14:paraId="5528FB33" w14:textId="77777777" w:rsidR="00863414" w:rsidRDefault="007978D9">
            <w:pPr>
              <w:jc w:val="both"/>
            </w:pPr>
            <w:r>
              <w:t xml:space="preserve">  § 3. Op het </w:t>
            </w:r>
            <w:r>
              <w:rPr>
                <w:b/>
                <w:u w:val="single"/>
              </w:rPr>
              <w:t>speciale etiket van de bereiding</w:t>
            </w:r>
            <w:r>
              <w:t xml:space="preserve"> dienen de volgende elementen te worden vermeld</w:t>
            </w:r>
          </w:p>
          <w:p w14:paraId="2039C246" w14:textId="77777777" w:rsidR="00863414" w:rsidRDefault="007978D9">
            <w:pPr>
              <w:jc w:val="both"/>
            </w:pPr>
            <w:r>
              <w:t xml:space="preserve">  a) de </w:t>
            </w:r>
            <w:r>
              <w:rPr>
                <w:u w:val="single"/>
              </w:rPr>
              <w:t>naam van het product</w:t>
            </w:r>
            <w:r>
              <w:t xml:space="preserve"> (conform de naam van het voorschrift)?</w:t>
            </w:r>
          </w:p>
          <w:p w14:paraId="62DEBCBD" w14:textId="77777777" w:rsidR="00863414" w:rsidRDefault="007978D9">
            <w:pPr>
              <w:jc w:val="both"/>
            </w:pPr>
            <w:r>
              <w:t xml:space="preserve">  b) de </w:t>
            </w:r>
            <w:r>
              <w:rPr>
                <w:u w:val="single"/>
              </w:rPr>
              <w:t>naam van de patiënt</w:t>
            </w:r>
            <w:r>
              <w:t>;</w:t>
            </w:r>
          </w:p>
          <w:p w14:paraId="15FB792D" w14:textId="77777777" w:rsidR="00863414" w:rsidRDefault="007978D9">
            <w:pPr>
              <w:jc w:val="both"/>
            </w:pPr>
            <w:r>
              <w:t xml:space="preserve">  c) de </w:t>
            </w:r>
            <w:r>
              <w:rPr>
                <w:u w:val="single"/>
              </w:rPr>
              <w:t>bereidingsdatum</w:t>
            </w:r>
            <w:r>
              <w:t xml:space="preserve"> en indien nodig </w:t>
            </w:r>
            <w:r>
              <w:rPr>
                <w:u w:val="single"/>
              </w:rPr>
              <w:t>het uur van bereiding</w:t>
            </w:r>
            <w:r>
              <w:t>;</w:t>
            </w:r>
          </w:p>
          <w:p w14:paraId="6B647701" w14:textId="77777777" w:rsidR="00863414" w:rsidRDefault="007978D9">
            <w:pPr>
              <w:jc w:val="both"/>
            </w:pPr>
            <w:r>
              <w:lastRenderedPageBreak/>
              <w:t xml:space="preserve">  d) de </w:t>
            </w:r>
            <w:r>
              <w:rPr>
                <w:u w:val="single"/>
              </w:rPr>
              <w:t>wijze van toediening</w:t>
            </w:r>
            <w:r>
              <w:t>;</w:t>
            </w:r>
          </w:p>
          <w:p w14:paraId="08366265" w14:textId="77777777" w:rsidR="00863414" w:rsidRDefault="007978D9">
            <w:pPr>
              <w:jc w:val="both"/>
            </w:pPr>
            <w:r>
              <w:t xml:space="preserve">  e) het </w:t>
            </w:r>
            <w:r>
              <w:rPr>
                <w:u w:val="single"/>
              </w:rPr>
              <w:t>bereide volume met hoeveelheid</w:t>
            </w:r>
            <w:r>
              <w:t>;</w:t>
            </w:r>
          </w:p>
          <w:p w14:paraId="29696814" w14:textId="77777777" w:rsidR="00863414" w:rsidRDefault="007978D9">
            <w:pPr>
              <w:jc w:val="both"/>
            </w:pPr>
            <w:r>
              <w:t xml:space="preserve">  f) de </w:t>
            </w:r>
            <w:r>
              <w:rPr>
                <w:u w:val="single"/>
              </w:rPr>
              <w:t>wijze van bewaring</w:t>
            </w:r>
            <w:r>
              <w:t xml:space="preserve"> en eventueel </w:t>
            </w:r>
            <w:r>
              <w:rPr>
                <w:u w:val="single"/>
              </w:rPr>
              <w:t>de houdbaarheidstermijn</w:t>
            </w:r>
            <w:r>
              <w:t>.</w:t>
            </w:r>
          </w:p>
          <w:p w14:paraId="4BCA8142" w14:textId="77777777" w:rsidR="00863414" w:rsidRDefault="007978D9">
            <w:pPr>
              <w:jc w:val="both"/>
            </w:pPr>
            <w:r>
              <w:t xml:space="preserve">  Art. 37. De toediening van </w:t>
            </w:r>
            <w:proofErr w:type="spellStart"/>
            <w:r>
              <w:t>anti-tumorale</w:t>
            </w:r>
            <w:proofErr w:type="spellEnd"/>
            <w:r>
              <w:t xml:space="preserve"> medicatie geschiedt bij specifieke </w:t>
            </w:r>
            <w:r>
              <w:rPr>
                <w:b/>
                <w:u w:val="single"/>
              </w:rPr>
              <w:t>procedures</w:t>
            </w:r>
            <w:r>
              <w:t xml:space="preserve">, </w:t>
            </w:r>
            <w:r>
              <w:rPr>
                <w:u w:val="single"/>
              </w:rPr>
              <w:t>vastgesteld door de multidisciplinaire commissies voor oncologie</w:t>
            </w:r>
            <w:r>
              <w:t xml:space="preserve">, </w:t>
            </w:r>
            <w:r>
              <w:rPr>
                <w:u w:val="single"/>
              </w:rPr>
              <w:t>na advies van de multidisciplinaire werkgroep voor antitumorale medicatie?</w:t>
            </w:r>
          </w:p>
        </w:tc>
        <w:tc>
          <w:tcPr>
            <w:tcW w:w="426" w:type="dxa"/>
          </w:tcPr>
          <w:p w14:paraId="32CDB172" w14:textId="77777777" w:rsidR="00863414" w:rsidRDefault="00863414">
            <w:pPr>
              <w:rPr>
                <w:rFonts w:ascii="Calibri" w:eastAsia="Times New Roman" w:hAnsi="Calibri" w:cs="Times New Roman"/>
                <w:color w:val="000000"/>
                <w:lang w:eastAsia="nl-BE"/>
              </w:rPr>
            </w:pPr>
          </w:p>
        </w:tc>
        <w:tc>
          <w:tcPr>
            <w:tcW w:w="708" w:type="dxa"/>
          </w:tcPr>
          <w:p w14:paraId="181D2E8B" w14:textId="77777777" w:rsidR="00863414" w:rsidRDefault="00863414">
            <w:pPr>
              <w:rPr>
                <w:rFonts w:ascii="Calibri" w:eastAsia="Times New Roman" w:hAnsi="Calibri" w:cs="Times New Roman"/>
                <w:color w:val="000000"/>
                <w:lang w:eastAsia="nl-BE"/>
              </w:rPr>
            </w:pPr>
          </w:p>
        </w:tc>
        <w:tc>
          <w:tcPr>
            <w:tcW w:w="709" w:type="dxa"/>
          </w:tcPr>
          <w:p w14:paraId="328F52F4" w14:textId="77777777" w:rsidR="00863414" w:rsidRDefault="00863414">
            <w:pPr>
              <w:rPr>
                <w:rFonts w:ascii="Calibri" w:eastAsia="Times New Roman" w:hAnsi="Calibri" w:cs="Times New Roman"/>
                <w:color w:val="000000"/>
                <w:lang w:eastAsia="nl-BE"/>
              </w:rPr>
            </w:pPr>
          </w:p>
        </w:tc>
        <w:tc>
          <w:tcPr>
            <w:tcW w:w="3827" w:type="dxa"/>
          </w:tcPr>
          <w:p w14:paraId="3F6E26EB" w14:textId="77777777" w:rsidR="00863414" w:rsidRDefault="007978D9">
            <w:pPr>
              <w:rPr>
                <w:rFonts w:ascii="Calibri" w:eastAsia="Times New Roman" w:hAnsi="Calibri" w:cs="Times New Roman"/>
                <w:b/>
                <w:color w:val="000000"/>
                <w:u w:val="single"/>
                <w:lang w:eastAsia="nl-BE"/>
              </w:rPr>
            </w:pPr>
            <w:r>
              <w:rPr>
                <w:rFonts w:ascii="Calibri" w:eastAsia="Times New Roman" w:hAnsi="Calibri" w:cs="Times New Roman"/>
                <w:b/>
                <w:color w:val="000000"/>
                <w:u w:val="single"/>
                <w:lang w:eastAsia="nl-BE"/>
              </w:rPr>
              <w:t>Wie zijn de leden van de multidisciplinaire werkgroep “antitumorale medicatie”?</w:t>
            </w:r>
          </w:p>
        </w:tc>
      </w:tr>
      <w:tr w:rsidR="00863414" w14:paraId="46E9F7F2" w14:textId="77777777">
        <w:tc>
          <w:tcPr>
            <w:tcW w:w="2263" w:type="dxa"/>
          </w:tcPr>
          <w:p w14:paraId="1716B23E" w14:textId="77777777" w:rsidR="00863414" w:rsidRDefault="007978D9">
            <w:pPr>
              <w:jc w:val="center"/>
              <w:rPr>
                <w:rFonts w:ascii="Calibri" w:eastAsia="Times New Roman" w:hAnsi="Calibri" w:cs="Times New Roman"/>
                <w:b/>
                <w:bCs/>
                <w:u w:val="single"/>
                <w:lang w:eastAsia="nl-BE"/>
              </w:rPr>
            </w:pPr>
            <w:r>
              <w:rPr>
                <w:rFonts w:ascii="Calibri" w:eastAsia="Times New Roman" w:hAnsi="Calibri" w:cs="Times New Roman"/>
                <w:b/>
                <w:bCs/>
                <w:u w:val="single"/>
                <w:lang w:eastAsia="nl-BE"/>
              </w:rPr>
              <w:t>HOOFDSTUK IV. - Het College voor oncologie.</w:t>
            </w:r>
          </w:p>
        </w:tc>
        <w:tc>
          <w:tcPr>
            <w:tcW w:w="6237" w:type="dxa"/>
          </w:tcPr>
          <w:p w14:paraId="5CC0A54D" w14:textId="77777777" w:rsidR="00863414" w:rsidRDefault="007978D9">
            <w:pPr>
              <w:jc w:val="both"/>
            </w:pPr>
            <w:r>
              <w:t xml:space="preserve">Art. 38. </w:t>
            </w:r>
            <w:r>
              <w:rPr>
                <w:b/>
                <w:u w:val="single"/>
              </w:rPr>
              <w:t>Interne en externe toetsing van de medische activiteit</w:t>
            </w:r>
            <w:r>
              <w:t xml:space="preserve">? Hiertoe wordt een </w:t>
            </w:r>
            <w:r>
              <w:rPr>
                <w:b/>
                <w:u w:val="single"/>
              </w:rPr>
              <w:t>College voor oncologie</w:t>
            </w:r>
            <w:r>
              <w:t xml:space="preserve"> opgericht dat naast de opdrachten vermeld in artikel 8 van bedoeld besluit van 15 februari 1999 eveneens tot opdracht heeft :</w:t>
            </w:r>
          </w:p>
          <w:p w14:paraId="65925E53" w14:textId="77777777" w:rsidR="00863414" w:rsidRDefault="007978D9">
            <w:pPr>
              <w:jc w:val="both"/>
            </w:pPr>
            <w:r>
              <w:t xml:space="preserve">  a) de ziekenhuizen te ondersteunen in de aanmaak en de aanpassing van het multidisciplinair oncologisch handboek dat de richtlijnen voor de vaststelling van de diagnose, de behandeling en de opvolging van oncologische aandoeningen bevat, door </w:t>
            </w:r>
            <w:proofErr w:type="spellStart"/>
            <w:r>
              <w:t>ondermeer</w:t>
            </w:r>
            <w:proofErr w:type="spellEnd"/>
            <w:r>
              <w:t xml:space="preserve"> </w:t>
            </w:r>
            <w:r>
              <w:rPr>
                <w:b/>
                <w:u w:val="single"/>
              </w:rPr>
              <w:t>een model van multidisciplinair oncologisch handboek op te stellen</w:t>
            </w:r>
            <w:r>
              <w:t>?</w:t>
            </w:r>
          </w:p>
          <w:p w14:paraId="3B3990D0" w14:textId="77777777" w:rsidR="00863414" w:rsidRDefault="007978D9">
            <w:pPr>
              <w:jc w:val="both"/>
            </w:pPr>
            <w:r>
              <w:t xml:space="preserve">  b) het nader </w:t>
            </w:r>
            <w:r>
              <w:rPr>
                <w:b/>
                <w:u w:val="single"/>
              </w:rPr>
              <w:t>uitwerken van een model voor de kankerregistratie</w:t>
            </w:r>
            <w:r>
              <w:t xml:space="preserve">? </w:t>
            </w:r>
          </w:p>
          <w:p w14:paraId="2A753C4D" w14:textId="77777777" w:rsidR="00863414" w:rsidRDefault="007978D9">
            <w:pPr>
              <w:jc w:val="both"/>
            </w:pPr>
            <w:r>
              <w:t xml:space="preserve">  c) in de ziekenhuizen </w:t>
            </w:r>
            <w:r>
              <w:rPr>
                <w:b/>
                <w:u w:val="single"/>
              </w:rPr>
              <w:t>audits te organiseren</w:t>
            </w:r>
            <w:r>
              <w:t xml:space="preserve"> door visitatie van leden of aangeduide experten van het College en hierover </w:t>
            </w:r>
            <w:r>
              <w:rPr>
                <w:b/>
                <w:u w:val="single"/>
              </w:rPr>
              <w:t>een rapport</w:t>
            </w:r>
            <w:r>
              <w:t xml:space="preserve"> op te stellen?</w:t>
            </w:r>
          </w:p>
          <w:p w14:paraId="6E972D69" w14:textId="77777777" w:rsidR="00863414" w:rsidRDefault="007978D9">
            <w:pPr>
              <w:jc w:val="both"/>
            </w:pPr>
            <w:r>
              <w:t xml:space="preserve">  d) het </w:t>
            </w:r>
            <w:r>
              <w:rPr>
                <w:u w:val="single"/>
              </w:rPr>
              <w:t>nationaal vergelijken van de gehanteerde handboeken</w:t>
            </w:r>
            <w:r>
              <w:t xml:space="preserve"> en het </w:t>
            </w:r>
            <w:r>
              <w:rPr>
                <w:b/>
                <w:u w:val="single"/>
              </w:rPr>
              <w:t>organiseren van thematische consensusmeetings</w:t>
            </w:r>
            <w:r>
              <w:t xml:space="preserve"> afhankelijk van de prioritaire thema's?</w:t>
            </w:r>
          </w:p>
          <w:p w14:paraId="38B61460" w14:textId="77777777" w:rsidR="00863414" w:rsidRDefault="007978D9">
            <w:pPr>
              <w:jc w:val="both"/>
            </w:pPr>
            <w:r>
              <w:t xml:space="preserve">  e) de normen inzake </w:t>
            </w:r>
            <w:r>
              <w:rPr>
                <w:b/>
                <w:u w:val="single"/>
              </w:rPr>
              <w:t>het gebruik van antitumorale medicatie te actualiseren</w:t>
            </w:r>
            <w:r>
              <w:t xml:space="preserve"> </w:t>
            </w:r>
            <w:r>
              <w:rPr>
                <w:u w:val="single"/>
              </w:rPr>
              <w:t>volgens de laatste stand van de medische wetenschap</w:t>
            </w:r>
            <w:r>
              <w:t>?</w:t>
            </w:r>
          </w:p>
          <w:p w14:paraId="3C386AD6" w14:textId="77777777" w:rsidR="00863414" w:rsidRDefault="007978D9">
            <w:pPr>
              <w:jc w:val="both"/>
            </w:pPr>
            <w:r>
              <w:t xml:space="preserve">  f) het formuleren van </w:t>
            </w:r>
            <w:r>
              <w:rPr>
                <w:b/>
                <w:u w:val="single"/>
              </w:rPr>
              <w:t>aanbevelingen over de competentiecriteria</w:t>
            </w:r>
            <w:r>
              <w:t xml:space="preserve"> waaraan de geneesheer-specialisten bedoeld in artikel 14 dienen te voldoen?</w:t>
            </w:r>
          </w:p>
          <w:p w14:paraId="5B6763EA" w14:textId="77777777" w:rsidR="00863414" w:rsidRDefault="007978D9">
            <w:pPr>
              <w:jc w:val="both"/>
            </w:pPr>
            <w:r>
              <w:lastRenderedPageBreak/>
              <w:t xml:space="preserve">  g) het formuleren van </w:t>
            </w:r>
            <w:r>
              <w:rPr>
                <w:b/>
                <w:u w:val="single"/>
              </w:rPr>
              <w:t>aanbevelingen inzake de gespecialiseerde zorgprogramma's voor oncologie en hun minimaal activiteitsniveau</w:t>
            </w:r>
            <w:r>
              <w:t>?</w:t>
            </w:r>
          </w:p>
          <w:p w14:paraId="2870EF7C" w14:textId="77777777" w:rsidR="00863414" w:rsidRDefault="007978D9">
            <w:pPr>
              <w:jc w:val="both"/>
            </w:pPr>
            <w:r>
              <w:t xml:space="preserve">  Het College voor oncologie kan voor de uitvoering van zijn in het eerste lid bedoeld opdrachten, </w:t>
            </w:r>
            <w:r>
              <w:rPr>
                <w:u w:val="single"/>
              </w:rPr>
              <w:t>een pathologiewerkgroep per orgaanstelsel oprichten</w:t>
            </w:r>
            <w:r>
              <w:t xml:space="preserve"> en het kan in het kader van zijn werking </w:t>
            </w:r>
            <w:r>
              <w:rPr>
                <w:u w:val="single"/>
              </w:rPr>
              <w:t>beroep doen op buitenlandse experten</w:t>
            </w:r>
            <w:r>
              <w:t xml:space="preserve"> die vermaardheid in het domein van de oncologie hebben verworven?</w:t>
            </w:r>
          </w:p>
        </w:tc>
        <w:tc>
          <w:tcPr>
            <w:tcW w:w="426" w:type="dxa"/>
          </w:tcPr>
          <w:p w14:paraId="0FA03BF8" w14:textId="77777777" w:rsidR="00863414" w:rsidRDefault="00863414">
            <w:pPr>
              <w:rPr>
                <w:rFonts w:ascii="Calibri" w:eastAsia="Times New Roman" w:hAnsi="Calibri" w:cs="Times New Roman"/>
                <w:color w:val="000000"/>
                <w:lang w:eastAsia="nl-BE"/>
              </w:rPr>
            </w:pPr>
          </w:p>
        </w:tc>
        <w:tc>
          <w:tcPr>
            <w:tcW w:w="708" w:type="dxa"/>
          </w:tcPr>
          <w:p w14:paraId="11295D5B" w14:textId="77777777" w:rsidR="00863414" w:rsidRDefault="00863414">
            <w:pPr>
              <w:rPr>
                <w:rFonts w:ascii="Calibri" w:eastAsia="Times New Roman" w:hAnsi="Calibri" w:cs="Times New Roman"/>
                <w:color w:val="000000"/>
                <w:lang w:eastAsia="nl-BE"/>
              </w:rPr>
            </w:pPr>
          </w:p>
        </w:tc>
        <w:tc>
          <w:tcPr>
            <w:tcW w:w="709" w:type="dxa"/>
          </w:tcPr>
          <w:p w14:paraId="7AEF31BD" w14:textId="77777777" w:rsidR="00863414" w:rsidRDefault="00863414">
            <w:pPr>
              <w:rPr>
                <w:rFonts w:ascii="Calibri" w:eastAsia="Times New Roman" w:hAnsi="Calibri" w:cs="Times New Roman"/>
                <w:color w:val="000000"/>
                <w:lang w:eastAsia="nl-BE"/>
              </w:rPr>
            </w:pPr>
          </w:p>
        </w:tc>
        <w:tc>
          <w:tcPr>
            <w:tcW w:w="3827" w:type="dxa"/>
          </w:tcPr>
          <w:p w14:paraId="45541D04" w14:textId="77777777" w:rsidR="00863414" w:rsidRDefault="00863414">
            <w:pPr>
              <w:rPr>
                <w:rFonts w:ascii="Calibri" w:eastAsia="Times New Roman" w:hAnsi="Calibri" w:cs="Times New Roman"/>
                <w:b/>
                <w:color w:val="000000"/>
                <w:u w:val="single"/>
                <w:lang w:eastAsia="nl-BE"/>
              </w:rPr>
            </w:pPr>
          </w:p>
        </w:tc>
      </w:tr>
    </w:tbl>
    <w:p w14:paraId="18D9E26C" w14:textId="77777777" w:rsidR="00863414" w:rsidRDefault="00863414">
      <w:pPr>
        <w:ind w:left="360"/>
      </w:pPr>
    </w:p>
    <w:p w14:paraId="79D00519" w14:textId="77777777" w:rsidR="00863414" w:rsidRDefault="007978D9">
      <w:pPr>
        <w:ind w:left="360"/>
        <w:jc w:val="center"/>
      </w:pPr>
      <w:r>
        <w:t>Datum en handtekening diensthoofd</w:t>
      </w:r>
    </w:p>
    <w:p w14:paraId="3C60954E" w14:textId="77777777" w:rsidR="00863414" w:rsidRDefault="00863414">
      <w:pPr>
        <w:ind w:left="360"/>
        <w:jc w:val="center"/>
      </w:pPr>
    </w:p>
    <w:p w14:paraId="604CA9AD" w14:textId="77777777" w:rsidR="00863414" w:rsidRDefault="007978D9">
      <w:pPr>
        <w:ind w:left="360"/>
        <w:jc w:val="center"/>
      </w:pPr>
      <w:r>
        <w:t>Datum en handtekening van de directeur</w:t>
      </w:r>
    </w:p>
    <w:sectPr w:rsidR="00863414">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89CF" w14:textId="77777777" w:rsidR="00C52D26" w:rsidRDefault="00C52D26">
      <w:pPr>
        <w:spacing w:after="0" w:line="240" w:lineRule="auto"/>
      </w:pPr>
      <w:r>
        <w:separator/>
      </w:r>
    </w:p>
  </w:endnote>
  <w:endnote w:type="continuationSeparator" w:id="0">
    <w:p w14:paraId="6F549586" w14:textId="77777777" w:rsidR="00C52D26" w:rsidRDefault="00C5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00342"/>
      <w:docPartObj>
        <w:docPartGallery w:val="Page Numbers (Bottom of Page)"/>
        <w:docPartUnique/>
      </w:docPartObj>
    </w:sdtPr>
    <w:sdtEndPr/>
    <w:sdtContent>
      <w:p w14:paraId="28C8684C" w14:textId="77777777" w:rsidR="00863414" w:rsidRDefault="007978D9">
        <w:pPr>
          <w:pStyle w:val="Pieddepage"/>
          <w:jc w:val="right"/>
        </w:pPr>
        <w:r>
          <w:fldChar w:fldCharType="begin"/>
        </w:r>
        <w:r>
          <w:instrText>PAGE   \* MERGEFORMAT</w:instrText>
        </w:r>
        <w:r>
          <w:fldChar w:fldCharType="separate"/>
        </w:r>
        <w:r>
          <w:rPr>
            <w:noProof/>
            <w:lang w:val="nl-NL"/>
          </w:rPr>
          <w:t>4</w:t>
        </w:r>
        <w:r>
          <w:fldChar w:fldCharType="end"/>
        </w:r>
      </w:p>
    </w:sdtContent>
  </w:sdt>
  <w:p w14:paraId="2B55F018" w14:textId="77777777" w:rsidR="00863414" w:rsidRDefault="008634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1C15" w14:textId="77777777" w:rsidR="00C52D26" w:rsidRDefault="00C52D26">
      <w:pPr>
        <w:spacing w:after="0" w:line="240" w:lineRule="auto"/>
      </w:pPr>
      <w:r>
        <w:separator/>
      </w:r>
    </w:p>
  </w:footnote>
  <w:footnote w:type="continuationSeparator" w:id="0">
    <w:p w14:paraId="58B1F1E6" w14:textId="77777777" w:rsidR="00C52D26" w:rsidRDefault="00C52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2C03" w14:textId="7785601D" w:rsidR="00DE5712" w:rsidRDefault="00DE5712">
    <w:pPr>
      <w:pStyle w:val="En-tte"/>
    </w:pPr>
    <w:r>
      <w:rPr>
        <w:noProof/>
      </w:rPr>
      <w:drawing>
        <wp:inline distT="0" distB="0" distL="0" distR="0" wp14:anchorId="52C531C5" wp14:editId="58B8A978">
          <wp:extent cx="2282031" cy="102108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90687" cy="102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8953CC9"/>
    <w:multiLevelType w:val="hybridMultilevel"/>
    <w:tmpl w:val="51F486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D75360A"/>
    <w:multiLevelType w:val="hybridMultilevel"/>
    <w:tmpl w:val="DDDCDF9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6"/>
  </w:num>
  <w:num w:numId="5">
    <w:abstractNumId w:val="10"/>
  </w:num>
  <w:num w:numId="6">
    <w:abstractNumId w:val="5"/>
  </w:num>
  <w:num w:numId="7">
    <w:abstractNumId w:val="13"/>
  </w:num>
  <w:num w:numId="8">
    <w:abstractNumId w:val="2"/>
  </w:num>
  <w:num w:numId="9">
    <w:abstractNumId w:val="11"/>
  </w:num>
  <w:num w:numId="10">
    <w:abstractNumId w:val="8"/>
  </w:num>
  <w:num w:numId="11">
    <w:abstractNumId w:val="4"/>
  </w:num>
  <w:num w:numId="12">
    <w:abstractNumId w:val="14"/>
  </w:num>
  <w:num w:numId="13">
    <w:abstractNumId w:val="1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14"/>
    <w:rsid w:val="003B5363"/>
    <w:rsid w:val="00633524"/>
    <w:rsid w:val="00753FA4"/>
    <w:rsid w:val="007978D9"/>
    <w:rsid w:val="00863414"/>
    <w:rsid w:val="00AA3D00"/>
    <w:rsid w:val="00C52D26"/>
    <w:rsid w:val="00DE57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0426B"/>
  <w15:docId w15:val="{CD88A60B-7835-428B-BADB-777433C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753FA4"/>
    <w:rPr>
      <w:color w:val="0000FF" w:themeColor="hyperlink"/>
      <w:u w:val="single"/>
    </w:rPr>
  </w:style>
  <w:style w:type="character" w:styleId="Mentionnonrsolue">
    <w:name w:val="Unresolved Mention"/>
    <w:basedOn w:val="Policepardfaut"/>
    <w:uiPriority w:val="99"/>
    <w:semiHidden/>
    <w:unhideWhenUsed/>
    <w:rsid w:val="00633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4929">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Props1.xml><?xml version="1.0" encoding="utf-8"?>
<ds:datastoreItem xmlns:ds="http://schemas.openxmlformats.org/officeDocument/2006/customXml" ds:itemID="{BDC76B7B-85B8-46E8-A54C-99D82825AD16}">
  <ds:schemaRefs>
    <ds:schemaRef ds:uri="http://schemas.openxmlformats.org/officeDocument/2006/bibliography"/>
  </ds:schemaRefs>
</ds:datastoreItem>
</file>

<file path=customXml/itemProps2.xml><?xml version="1.0" encoding="utf-8"?>
<ds:datastoreItem xmlns:ds="http://schemas.openxmlformats.org/officeDocument/2006/customXml" ds:itemID="{64793217-6FE0-4DC4-AF2A-1D9532B66B50}"/>
</file>

<file path=customXml/itemProps3.xml><?xml version="1.0" encoding="utf-8"?>
<ds:datastoreItem xmlns:ds="http://schemas.openxmlformats.org/officeDocument/2006/customXml" ds:itemID="{C20B831A-C443-47D2-8031-6F667F9F1AD0}">
  <ds:schemaRefs>
    <ds:schemaRef ds:uri="http://schemas.microsoft.com/sharepoint/v3/contenttype/forms"/>
  </ds:schemaRefs>
</ds:datastoreItem>
</file>

<file path=customXml/itemProps4.xml><?xml version="1.0" encoding="utf-8"?>
<ds:datastoreItem xmlns:ds="http://schemas.openxmlformats.org/officeDocument/2006/customXml" ds:itemID="{0D1BB09D-4EBC-4671-A9CA-9F107D3A1F36}">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4029</Words>
  <Characters>22161</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Esperance Uwambazisa</cp:lastModifiedBy>
  <cp:revision>3</cp:revision>
  <cp:lastPrinted>2018-02-08T14:45:00Z</cp:lastPrinted>
  <dcterms:created xsi:type="dcterms:W3CDTF">2024-01-31T04:34:00Z</dcterms:created>
  <dcterms:modified xsi:type="dcterms:W3CDTF">2024-01-31T04:36:00Z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