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F63D" w14:textId="7F8855A7" w:rsidR="008819D0" w:rsidRPr="008B1EA0" w:rsidRDefault="008819D0" w:rsidP="008819D0">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bookmarkStart w:id="0" w:name="_Hlk152148087"/>
      <w:r w:rsidRPr="008819D0">
        <w:rPr>
          <w:rFonts w:ascii="Times New Roman" w:hAnsi="Times New Roman"/>
          <w:b/>
          <w:bCs/>
          <w:i/>
          <w:iCs/>
          <w:sz w:val="24"/>
          <w:szCs w:val="24"/>
          <w:u w:val="single"/>
          <w:lang w:val="nl-NL"/>
        </w:rPr>
        <w:t>ZORGPROGRAMMA’S CARDIALE PATHOLOGIE A, B, P, E</w:t>
      </w:r>
      <w:r w:rsidRPr="008B1EA0">
        <w:rPr>
          <w:rFonts w:ascii="Times New Roman" w:hAnsi="Times New Roman"/>
          <w:b/>
          <w:bCs/>
          <w:i/>
          <w:iCs/>
          <w:sz w:val="24"/>
          <w:szCs w:val="24"/>
          <w:u w:val="single"/>
          <w:lang w:val="nl-NL"/>
        </w:rPr>
        <w:t xml:space="preserve">) </w:t>
      </w:r>
      <w:r>
        <w:rPr>
          <w:rFonts w:ascii="Times New Roman" w:hAnsi="Times New Roman"/>
          <w:b/>
          <w:bCs/>
          <w:i/>
          <w:iCs/>
          <w:sz w:val="24"/>
          <w:szCs w:val="24"/>
          <w:u w:val="single"/>
          <w:lang w:val="nl-NL"/>
        </w:rPr>
        <w:t>(</w:t>
      </w:r>
      <w:r w:rsidRPr="008B1EA0">
        <w:rPr>
          <w:rFonts w:ascii="Times New Roman" w:hAnsi="Times New Roman"/>
          <w:b/>
          <w:bCs/>
          <w:i/>
          <w:iCs/>
          <w:sz w:val="24"/>
          <w:szCs w:val="24"/>
          <w:u w:val="single"/>
          <w:lang w:val="nl-NL"/>
        </w:rPr>
        <w:t xml:space="preserve">K.B. </w:t>
      </w:r>
      <w:r>
        <w:rPr>
          <w:rFonts w:ascii="Times New Roman" w:hAnsi="Times New Roman"/>
          <w:b/>
          <w:bCs/>
          <w:i/>
          <w:iCs/>
          <w:sz w:val="24"/>
          <w:szCs w:val="24"/>
          <w:u w:val="single"/>
          <w:lang w:val="nl-BE"/>
        </w:rPr>
        <w:t>15</w:t>
      </w:r>
      <w:r w:rsidRPr="008B1EA0">
        <w:rPr>
          <w:rFonts w:ascii="Times New Roman" w:hAnsi="Times New Roman"/>
          <w:b/>
          <w:bCs/>
          <w:i/>
          <w:iCs/>
          <w:sz w:val="24"/>
          <w:szCs w:val="24"/>
          <w:u w:val="single"/>
          <w:lang w:val="nl-BE"/>
        </w:rPr>
        <w:t>/0</w:t>
      </w:r>
      <w:r>
        <w:rPr>
          <w:rFonts w:ascii="Times New Roman" w:hAnsi="Times New Roman"/>
          <w:b/>
          <w:bCs/>
          <w:i/>
          <w:iCs/>
          <w:sz w:val="24"/>
          <w:szCs w:val="24"/>
          <w:u w:val="single"/>
          <w:lang w:val="nl-BE"/>
        </w:rPr>
        <w:t>7</w:t>
      </w:r>
      <w:r w:rsidRPr="008B1EA0">
        <w:rPr>
          <w:rFonts w:ascii="Times New Roman" w:hAnsi="Times New Roman"/>
          <w:b/>
          <w:bCs/>
          <w:i/>
          <w:iCs/>
          <w:sz w:val="24"/>
          <w:szCs w:val="24"/>
          <w:u w:val="single"/>
          <w:lang w:val="nl-BE"/>
        </w:rPr>
        <w:t>/</w:t>
      </w:r>
      <w:r>
        <w:rPr>
          <w:rFonts w:ascii="Times New Roman" w:hAnsi="Times New Roman"/>
          <w:b/>
          <w:bCs/>
          <w:i/>
          <w:iCs/>
          <w:sz w:val="24"/>
          <w:szCs w:val="24"/>
          <w:u w:val="single"/>
          <w:lang w:val="nl-BE"/>
        </w:rPr>
        <w:t>2004)</w:t>
      </w:r>
    </w:p>
    <w:p w14:paraId="5C4958A0" w14:textId="77777777" w:rsidR="008819D0" w:rsidRPr="008B1EA0" w:rsidRDefault="008819D0" w:rsidP="008819D0">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8B1EA0">
        <w:rPr>
          <w:rFonts w:ascii="Times New Roman" w:hAnsi="Times New Roman"/>
          <w:b/>
          <w:bCs/>
          <w:i/>
          <w:iCs/>
          <w:sz w:val="24"/>
          <w:szCs w:val="24"/>
          <w:u w:val="single"/>
          <w:lang w:val="nl-NL"/>
        </w:rPr>
        <w:t xml:space="preserve">VRAGENLIJST: </w:t>
      </w:r>
    </w:p>
    <w:bookmarkEnd w:id="0"/>
    <w:p w14:paraId="379E3B53" w14:textId="77777777" w:rsidR="008819D0" w:rsidRDefault="008819D0" w:rsidP="008819D0">
      <w:pPr>
        <w:rPr>
          <w:b/>
          <w:lang w:val="nl-NL"/>
        </w:rPr>
      </w:pPr>
    </w:p>
    <w:p w14:paraId="3531E363" w14:textId="77777777" w:rsidR="008819D0" w:rsidRDefault="008819D0" w:rsidP="008819D0">
      <w:pPr>
        <w:rPr>
          <w:b/>
          <w:lang w:val="nl-NL"/>
        </w:rPr>
      </w:pPr>
    </w:p>
    <w:p w14:paraId="5A82E45A" w14:textId="4C56B385" w:rsidR="008819D0" w:rsidRPr="008B1EA0" w:rsidRDefault="008819D0" w:rsidP="008819D0">
      <w:pPr>
        <w:rPr>
          <w:rFonts w:ascii="Calibri" w:eastAsia="Calibri" w:hAnsi="Calibri"/>
          <w:i/>
          <w:lang w:val="nl-NL"/>
        </w:rPr>
      </w:pPr>
      <w:r w:rsidRPr="008B1EA0">
        <w:rPr>
          <w:b/>
          <w:lang w:val="nl-NL"/>
        </w:rPr>
        <w:t>*</w:t>
      </w:r>
      <w:r w:rsidRPr="008B1EA0">
        <w:rPr>
          <w:lang w:val="nl-NL"/>
        </w:rPr>
        <w:t xml:space="preserve"> </w:t>
      </w:r>
      <w:r w:rsidRPr="008B1EA0">
        <w:rPr>
          <w:rFonts w:ascii="Calibri" w:hAnsi="Calibri"/>
          <w:i/>
          <w:lang w:val="nl-NL"/>
        </w:rPr>
        <w:t xml:space="preserve">Om uw aanvraag zo goed mogelijk te kunnen behandelen, moet u </w:t>
      </w:r>
      <w:r w:rsidRPr="008B1EA0">
        <w:rPr>
          <w:rFonts w:ascii="Calibri" w:hAnsi="Calibri"/>
          <w:b/>
          <w:i/>
          <w:lang w:val="nl-NL"/>
        </w:rPr>
        <w:t>alle vragen</w:t>
      </w:r>
      <w:r w:rsidRPr="008B1EA0">
        <w:rPr>
          <w:rFonts w:ascii="Calibri" w:hAnsi="Calibri"/>
          <w:i/>
          <w:lang w:val="nl-NL"/>
        </w:rPr>
        <w:t xml:space="preserve"> op deze vragenlijst beantwoorden. Gelieve ook het vakje "niet van toepassing" aan te kruisen als de vraag niet van toepassing is op uw instelling.</w:t>
      </w:r>
    </w:p>
    <w:p w14:paraId="6A7F27E9" w14:textId="77777777" w:rsidR="008819D0" w:rsidRPr="008B1EA0" w:rsidRDefault="008819D0" w:rsidP="008819D0">
      <w:pPr>
        <w:rPr>
          <w:rFonts w:ascii="Calibri" w:eastAsia="Calibri" w:hAnsi="Calibri"/>
          <w:i/>
          <w:lang w:val="nl-NL"/>
        </w:rPr>
      </w:pPr>
    </w:p>
    <w:p w14:paraId="2B2B16F9" w14:textId="77777777" w:rsidR="008819D0" w:rsidRPr="008B1EA0" w:rsidRDefault="008819D0" w:rsidP="008819D0">
      <w:pPr>
        <w:pStyle w:val="Paragraphedeliste"/>
        <w:numPr>
          <w:ilvl w:val="0"/>
          <w:numId w:val="5"/>
        </w:numPr>
        <w:spacing w:after="160" w:line="259" w:lineRule="auto"/>
        <w:ind w:right="140"/>
        <w:jc w:val="both"/>
        <w:rPr>
          <w:rFonts w:ascii="Times New Roman" w:hAnsi="Times New Roman"/>
          <w:b/>
          <w:bCs/>
          <w:sz w:val="24"/>
          <w:szCs w:val="24"/>
          <w:u w:val="single"/>
          <w:lang w:val="nl-NL"/>
        </w:rPr>
      </w:pPr>
      <w:r w:rsidRPr="008B1EA0">
        <w:rPr>
          <w:rFonts w:ascii="Times New Roman" w:hAnsi="Times New Roman"/>
          <w:b/>
          <w:sz w:val="24"/>
          <w:u w:val="single"/>
          <w:lang w:val="nl-NL"/>
        </w:rPr>
        <w:t>Als u uw aanvraag per post indient, stuur dan de documenten in deze volgorde op. U kunt ze opslaan op een USB-stick (niet in een zip-bestand):</w:t>
      </w:r>
    </w:p>
    <w:p w14:paraId="2F1D1591" w14:textId="77777777" w:rsidR="008819D0" w:rsidRPr="008B1EA0" w:rsidRDefault="008819D0" w:rsidP="008819D0">
      <w:pPr>
        <w:ind w:right="140"/>
        <w:jc w:val="both"/>
        <w:rPr>
          <w:rFonts w:ascii="Times New Roman" w:hAnsi="Times New Roman"/>
          <w:color w:val="FF0000"/>
          <w:sz w:val="24"/>
          <w:szCs w:val="24"/>
          <w:lang w:val="nl-NL"/>
        </w:rPr>
      </w:pPr>
      <w:bookmarkStart w:id="1" w:name="_Hlk124947372"/>
      <w:r w:rsidRPr="008B1EA0">
        <w:rPr>
          <w:rFonts w:ascii="Times New Roman" w:hAnsi="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09D11D9E" w14:textId="77777777" w:rsidR="008819D0" w:rsidRPr="008B1EA0" w:rsidRDefault="008819D0" w:rsidP="008819D0">
      <w:pPr>
        <w:ind w:right="140"/>
        <w:jc w:val="both"/>
        <w:rPr>
          <w:rFonts w:ascii="Times New Roman" w:hAnsi="Times New Roman"/>
          <w:b/>
          <w:bCs/>
          <w:color w:val="FF0000"/>
          <w:sz w:val="24"/>
          <w:szCs w:val="24"/>
          <w:lang w:val="nl-NL" w:eastAsia="zh-CN"/>
        </w:rPr>
      </w:pPr>
    </w:p>
    <w:p w14:paraId="3669E3E1" w14:textId="77777777" w:rsidR="008819D0" w:rsidRPr="008B1EA0" w:rsidRDefault="008819D0" w:rsidP="008819D0">
      <w:pPr>
        <w:pStyle w:val="Paragraphedeliste"/>
        <w:numPr>
          <w:ilvl w:val="0"/>
          <w:numId w:val="5"/>
        </w:numPr>
        <w:spacing w:after="160" w:line="259" w:lineRule="auto"/>
        <w:ind w:right="140"/>
        <w:jc w:val="both"/>
        <w:rPr>
          <w:rFonts w:ascii="Times New Roman" w:hAnsi="Times New Roman"/>
          <w:b/>
          <w:bCs/>
          <w:sz w:val="24"/>
          <w:szCs w:val="24"/>
          <w:u w:val="single"/>
          <w:lang w:val="nl-NL"/>
        </w:rPr>
      </w:pPr>
      <w:r w:rsidRPr="008B1EA0">
        <w:rPr>
          <w:rFonts w:ascii="Times New Roman" w:hAnsi="Times New Roman"/>
          <w:b/>
          <w:sz w:val="24"/>
          <w:u w:val="single"/>
          <w:lang w:val="nl-NL"/>
        </w:rPr>
        <w:t xml:space="preserve">Als u de aanvraag digitaal indient (via </w:t>
      </w:r>
      <w:proofErr w:type="spellStart"/>
      <w:r w:rsidRPr="008B1EA0">
        <w:rPr>
          <w:rFonts w:ascii="Times New Roman" w:hAnsi="Times New Roman"/>
          <w:b/>
          <w:sz w:val="24"/>
          <w:u w:val="single"/>
          <w:lang w:val="nl-NL"/>
        </w:rPr>
        <w:t>Irisbox</w:t>
      </w:r>
      <w:proofErr w:type="spellEnd"/>
      <w:r w:rsidRPr="008B1EA0">
        <w:rPr>
          <w:rFonts w:ascii="Times New Roman" w:hAnsi="Times New Roman"/>
          <w:b/>
          <w:sz w:val="24"/>
          <w:u w:val="single"/>
          <w:lang w:val="nl-NL"/>
        </w:rPr>
        <w:t>), kunt u de documenten rechtstreeks in deze applicatie uploaden.</w:t>
      </w:r>
    </w:p>
    <w:p w14:paraId="17581265" w14:textId="77777777" w:rsidR="008819D0" w:rsidRPr="008B1EA0" w:rsidRDefault="008819D0" w:rsidP="008819D0">
      <w:pPr>
        <w:pStyle w:val="Paragraphedeliste"/>
        <w:ind w:right="140"/>
        <w:jc w:val="both"/>
        <w:rPr>
          <w:rFonts w:ascii="Times New Roman" w:hAnsi="Times New Roman"/>
          <w:b/>
          <w:bCs/>
          <w:sz w:val="24"/>
          <w:szCs w:val="24"/>
          <w:u w:val="single"/>
          <w:lang w:val="nl-NL" w:eastAsia="zh-CN"/>
        </w:rPr>
      </w:pPr>
    </w:p>
    <w:p w14:paraId="084A34DD" w14:textId="751EE51F" w:rsidR="00D85841" w:rsidRPr="004F575A" w:rsidRDefault="008819D0" w:rsidP="004F575A">
      <w:pPr>
        <w:pStyle w:val="Paragraphedeliste"/>
        <w:numPr>
          <w:ilvl w:val="0"/>
          <w:numId w:val="5"/>
        </w:numPr>
        <w:spacing w:after="160" w:line="259" w:lineRule="auto"/>
        <w:ind w:right="140"/>
        <w:jc w:val="both"/>
        <w:rPr>
          <w:rFonts w:ascii="Times New Roman" w:hAnsi="Times New Roman"/>
          <w:b/>
          <w:bCs/>
          <w:sz w:val="24"/>
          <w:szCs w:val="24"/>
          <w:u w:val="single"/>
          <w:lang w:val="nl-NL"/>
        </w:rPr>
      </w:pPr>
      <w:r w:rsidRPr="008B1EA0">
        <w:rPr>
          <w:rFonts w:ascii="Times New Roman" w:hAnsi="Times New Roman"/>
          <w:b/>
          <w:sz w:val="24"/>
          <w:u w:val="single"/>
          <w:lang w:val="nl-NL"/>
        </w:rPr>
        <w:t xml:space="preserve">U kunt de aanvraag samen met de documenten ook per e-mail sturen naar het volgende adres: </w:t>
      </w:r>
      <w:r w:rsidR="004F575A">
        <w:rPr>
          <w:rFonts w:ascii="Times New Roman" w:hAnsi="Times New Roman"/>
          <w:b/>
          <w:sz w:val="24"/>
          <w:u w:val="single"/>
          <w:lang w:val="nl-NL"/>
        </w:rPr>
        <w:t xml:space="preserve">                                                         </w:t>
      </w:r>
      <w:hyperlink r:id="rId10" w:history="1">
        <w:r w:rsidR="004F575A" w:rsidRPr="002401C9">
          <w:rPr>
            <w:rStyle w:val="Lienhypertexte"/>
            <w:rFonts w:ascii="Times New Roman" w:hAnsi="Times New Roman"/>
            <w:b/>
            <w:sz w:val="24"/>
            <w:u w:val="single"/>
            <w:lang w:val="nl-NL"/>
          </w:rPr>
          <w:t>agrements-erkenningen@vivalis.brussels</w:t>
        </w:r>
      </w:hyperlink>
    </w:p>
    <w:p w14:paraId="2E136815" w14:textId="77777777" w:rsidR="004F575A" w:rsidRPr="004F575A" w:rsidRDefault="004F575A" w:rsidP="004F575A">
      <w:pPr>
        <w:pStyle w:val="Paragraphedeliste"/>
        <w:rPr>
          <w:rFonts w:ascii="Times New Roman" w:hAnsi="Times New Roman"/>
          <w:b/>
          <w:bCs/>
          <w:sz w:val="24"/>
          <w:szCs w:val="24"/>
          <w:u w:val="single"/>
          <w:lang w:val="nl-NL"/>
        </w:rPr>
      </w:pPr>
    </w:p>
    <w:p w14:paraId="3D48D4AB" w14:textId="77777777" w:rsidR="004F575A" w:rsidRPr="004F575A" w:rsidRDefault="004F575A" w:rsidP="004F575A">
      <w:pPr>
        <w:pStyle w:val="Paragraphedeliste"/>
        <w:spacing w:after="160" w:line="259" w:lineRule="auto"/>
        <w:ind w:right="140"/>
        <w:jc w:val="both"/>
        <w:rPr>
          <w:rFonts w:ascii="Times New Roman" w:hAnsi="Times New Roman"/>
          <w:b/>
          <w:bCs/>
          <w:sz w:val="24"/>
          <w:szCs w:val="24"/>
          <w:u w:val="single"/>
          <w:lang w:val="nl-NL"/>
        </w:rPr>
      </w:pPr>
    </w:p>
    <w:p w14:paraId="21DAA727" w14:textId="77777777" w:rsidR="00D85841" w:rsidRDefault="009F3E90">
      <w:pPr>
        <w:pStyle w:val="Paragraphedeliste"/>
        <w:numPr>
          <w:ilvl w:val="0"/>
          <w:numId w:val="3"/>
        </w:numPr>
        <w:rPr>
          <w:lang w:val="nl-NL"/>
        </w:rPr>
      </w:pPr>
      <w:r>
        <w:rPr>
          <w:lang w:val="nl-NL"/>
        </w:rPr>
        <w:t>Ingevulde vragenlijst ZP Cardiale Pathologie A B P E</w:t>
      </w:r>
    </w:p>
    <w:p w14:paraId="5C4B44BB" w14:textId="77777777" w:rsidR="00D85841" w:rsidRDefault="009F3E90">
      <w:pPr>
        <w:pStyle w:val="Paragraphedeliste"/>
        <w:numPr>
          <w:ilvl w:val="0"/>
          <w:numId w:val="3"/>
        </w:numPr>
        <w:rPr>
          <w:lang w:val="nl-NL"/>
        </w:rPr>
      </w:pPr>
      <w:r>
        <w:rPr>
          <w:u w:val="single"/>
          <w:lang w:val="nl-NL"/>
        </w:rPr>
        <w:t>ZP A:</w:t>
      </w:r>
      <w:r>
        <w:rPr>
          <w:lang w:val="nl-NL"/>
        </w:rPr>
        <w:t xml:space="preserve"> Personeelslijst medisch personeel </w:t>
      </w:r>
    </w:p>
    <w:p w14:paraId="4E98914D" w14:textId="77777777" w:rsidR="00D85841" w:rsidRDefault="009F3E90">
      <w:pPr>
        <w:pStyle w:val="Paragraphedeliste"/>
        <w:numPr>
          <w:ilvl w:val="0"/>
          <w:numId w:val="3"/>
        </w:numPr>
        <w:rPr>
          <w:lang w:val="nl-NL"/>
        </w:rPr>
      </w:pPr>
      <w:r>
        <w:rPr>
          <w:lang w:val="nl-NL"/>
        </w:rPr>
        <w:t xml:space="preserve">ZP A: Medisch personeel - wachtdienst </w:t>
      </w:r>
    </w:p>
    <w:p w14:paraId="4E0B08DE" w14:textId="77777777" w:rsidR="00D85841" w:rsidRDefault="009F3E90">
      <w:pPr>
        <w:pStyle w:val="Paragraphedeliste"/>
        <w:numPr>
          <w:ilvl w:val="0"/>
          <w:numId w:val="3"/>
        </w:numPr>
        <w:rPr>
          <w:lang w:val="nl-NL"/>
        </w:rPr>
      </w:pPr>
      <w:r>
        <w:rPr>
          <w:lang w:val="nl-NL"/>
        </w:rPr>
        <w:t>ZP A: personeelslijst verpleegkundig personeel</w:t>
      </w:r>
    </w:p>
    <w:p w14:paraId="18601AF2" w14:textId="77777777" w:rsidR="00D85841" w:rsidRDefault="009F3E90">
      <w:pPr>
        <w:pStyle w:val="Paragraphedeliste"/>
        <w:numPr>
          <w:ilvl w:val="0"/>
          <w:numId w:val="3"/>
        </w:numPr>
        <w:rPr>
          <w:lang w:val="nl-NL"/>
        </w:rPr>
      </w:pPr>
      <w:r>
        <w:rPr>
          <w:lang w:val="nl-NL"/>
        </w:rPr>
        <w:t>ZP A: verpleegkundig personeel - uurrooster</w:t>
      </w:r>
    </w:p>
    <w:p w14:paraId="39F677C7" w14:textId="77777777" w:rsidR="00D85841" w:rsidRDefault="009F3E90">
      <w:pPr>
        <w:pStyle w:val="Paragraphedeliste"/>
        <w:numPr>
          <w:ilvl w:val="0"/>
          <w:numId w:val="3"/>
        </w:numPr>
        <w:rPr>
          <w:lang w:val="nl-NL"/>
        </w:rPr>
      </w:pPr>
      <w:r>
        <w:rPr>
          <w:lang w:val="nl-NL"/>
        </w:rPr>
        <w:t>ZP A: Afschrift multidisciplinair cardiologisch kwaliteitshandboek</w:t>
      </w:r>
    </w:p>
    <w:p w14:paraId="3F5DDA2B" w14:textId="77777777" w:rsidR="00D85841" w:rsidRDefault="009F3E90">
      <w:pPr>
        <w:pStyle w:val="Paragraphedeliste"/>
        <w:numPr>
          <w:ilvl w:val="0"/>
          <w:numId w:val="3"/>
        </w:numPr>
        <w:rPr>
          <w:lang w:val="nl-NL"/>
        </w:rPr>
      </w:pPr>
      <w:r>
        <w:rPr>
          <w:u w:val="single"/>
          <w:lang w:val="nl-NL"/>
        </w:rPr>
        <w:t>ZP B:</w:t>
      </w:r>
      <w:r>
        <w:rPr>
          <w:lang w:val="nl-NL"/>
        </w:rPr>
        <w:t xml:space="preserve"> Personeelslijst medisch personeel (ZP A)</w:t>
      </w:r>
    </w:p>
    <w:p w14:paraId="0E878B66" w14:textId="77777777" w:rsidR="00D85841" w:rsidRDefault="009F3E90">
      <w:pPr>
        <w:pStyle w:val="Paragraphedeliste"/>
        <w:numPr>
          <w:ilvl w:val="0"/>
          <w:numId w:val="3"/>
        </w:numPr>
        <w:rPr>
          <w:lang w:val="nl-NL"/>
        </w:rPr>
      </w:pPr>
      <w:r>
        <w:rPr>
          <w:lang w:val="nl-NL"/>
        </w:rPr>
        <w:lastRenderedPageBreak/>
        <w:t>ZP B: Medisch personeel - wachtdienst</w:t>
      </w:r>
    </w:p>
    <w:p w14:paraId="00FB917D" w14:textId="77777777" w:rsidR="00D85841" w:rsidRDefault="009F3E90">
      <w:pPr>
        <w:pStyle w:val="Paragraphedeliste"/>
        <w:numPr>
          <w:ilvl w:val="0"/>
          <w:numId w:val="3"/>
        </w:numPr>
        <w:rPr>
          <w:lang w:val="nl-NL"/>
        </w:rPr>
      </w:pPr>
      <w:r>
        <w:rPr>
          <w:lang w:val="nl-NL"/>
        </w:rPr>
        <w:t>ZP B: Personeelslijst medisch personeel - deelprogramma's B1 en B2</w:t>
      </w:r>
    </w:p>
    <w:p w14:paraId="4E091C2F" w14:textId="77777777" w:rsidR="00D85841" w:rsidRDefault="009F3E90">
      <w:pPr>
        <w:pStyle w:val="Paragraphedeliste"/>
        <w:numPr>
          <w:ilvl w:val="0"/>
          <w:numId w:val="3"/>
        </w:numPr>
        <w:rPr>
          <w:lang w:val="nl-NL"/>
        </w:rPr>
      </w:pPr>
      <w:r>
        <w:rPr>
          <w:lang w:val="nl-NL"/>
        </w:rPr>
        <w:t>ZP B: Personeelslijst medisch personeel - deelprogramma's B3</w:t>
      </w:r>
    </w:p>
    <w:p w14:paraId="4E8B249F" w14:textId="77777777" w:rsidR="00D85841" w:rsidRDefault="009F3E90">
      <w:pPr>
        <w:pStyle w:val="Paragraphedeliste"/>
        <w:numPr>
          <w:ilvl w:val="0"/>
          <w:numId w:val="3"/>
        </w:numPr>
        <w:rPr>
          <w:lang w:val="nl-NL"/>
        </w:rPr>
      </w:pPr>
      <w:r>
        <w:rPr>
          <w:lang w:val="nl-NL"/>
        </w:rPr>
        <w:t xml:space="preserve">ZP B: personeelslijst verpleegkundig personeel </w:t>
      </w:r>
    </w:p>
    <w:p w14:paraId="4B08BC21" w14:textId="77777777" w:rsidR="00D85841" w:rsidRDefault="009F3E90">
      <w:pPr>
        <w:pStyle w:val="Paragraphedeliste"/>
        <w:numPr>
          <w:ilvl w:val="0"/>
          <w:numId w:val="3"/>
        </w:numPr>
        <w:rPr>
          <w:lang w:val="nl-NL"/>
        </w:rPr>
      </w:pPr>
      <w:r>
        <w:rPr>
          <w:lang w:val="nl-NL"/>
        </w:rPr>
        <w:t xml:space="preserve">ZP B: verpleegkundig personeel - uurrooster </w:t>
      </w:r>
    </w:p>
    <w:p w14:paraId="29262C0F" w14:textId="77777777" w:rsidR="00D85841" w:rsidRDefault="009F3E90">
      <w:pPr>
        <w:pStyle w:val="Paragraphedeliste"/>
        <w:numPr>
          <w:ilvl w:val="0"/>
          <w:numId w:val="3"/>
        </w:numPr>
        <w:rPr>
          <w:lang w:val="nl-NL"/>
        </w:rPr>
      </w:pPr>
      <w:r>
        <w:rPr>
          <w:lang w:val="nl-NL"/>
        </w:rPr>
        <w:t>ZP B: personeelslijst overig personeel</w:t>
      </w:r>
    </w:p>
    <w:p w14:paraId="38750EC5" w14:textId="77777777" w:rsidR="00D85841" w:rsidRDefault="009F3E90">
      <w:pPr>
        <w:pStyle w:val="Paragraphedeliste"/>
        <w:numPr>
          <w:ilvl w:val="0"/>
          <w:numId w:val="3"/>
        </w:numPr>
        <w:rPr>
          <w:lang w:val="nl-NL"/>
        </w:rPr>
      </w:pPr>
      <w:r>
        <w:rPr>
          <w:lang w:val="nl-NL"/>
        </w:rPr>
        <w:t xml:space="preserve">ZP B: Afschrift multidisciplinair cardiologisch kwaliteitshandboek </w:t>
      </w:r>
    </w:p>
    <w:p w14:paraId="7DC474CD" w14:textId="77777777" w:rsidR="00D85841" w:rsidRDefault="009F3E90">
      <w:pPr>
        <w:pStyle w:val="Paragraphedeliste"/>
        <w:numPr>
          <w:ilvl w:val="0"/>
          <w:numId w:val="3"/>
        </w:numPr>
        <w:rPr>
          <w:lang w:val="nl-NL"/>
        </w:rPr>
      </w:pPr>
      <w:r>
        <w:rPr>
          <w:lang w:val="nl-NL"/>
        </w:rPr>
        <w:t>ZP B: deelprogramma B1: minimaal activiteitsniveau</w:t>
      </w:r>
    </w:p>
    <w:p w14:paraId="74C1E97C" w14:textId="77777777" w:rsidR="00D85841" w:rsidRDefault="009F3E90">
      <w:pPr>
        <w:pStyle w:val="Paragraphedeliste"/>
        <w:numPr>
          <w:ilvl w:val="0"/>
          <w:numId w:val="3"/>
        </w:numPr>
        <w:rPr>
          <w:lang w:val="nl-NL"/>
        </w:rPr>
      </w:pPr>
      <w:r>
        <w:rPr>
          <w:lang w:val="nl-NL"/>
        </w:rPr>
        <w:t>ZP B: minimaal activiteitsniveau</w:t>
      </w:r>
    </w:p>
    <w:p w14:paraId="4E27348E" w14:textId="77777777" w:rsidR="00D85841" w:rsidRDefault="009F3E90">
      <w:pPr>
        <w:pStyle w:val="Paragraphedeliste"/>
        <w:numPr>
          <w:ilvl w:val="0"/>
          <w:numId w:val="3"/>
        </w:numPr>
        <w:rPr>
          <w:lang w:val="nl-NL"/>
        </w:rPr>
      </w:pPr>
      <w:r>
        <w:rPr>
          <w:u w:val="single"/>
          <w:lang w:val="nl-NL"/>
        </w:rPr>
        <w:t>uitbating deelprogramma's B1 en B2 op andere vestigingsplaats dan ZP B:</w:t>
      </w:r>
      <w:r>
        <w:rPr>
          <w:lang w:val="nl-NL"/>
        </w:rPr>
        <w:t xml:space="preserve"> associatie met ziekenhuis dat over een globaal ZP B beschikt</w:t>
      </w:r>
    </w:p>
    <w:p w14:paraId="511804D3" w14:textId="77777777" w:rsidR="00D85841" w:rsidRDefault="009F3E90">
      <w:pPr>
        <w:pStyle w:val="Paragraphedeliste"/>
        <w:numPr>
          <w:ilvl w:val="0"/>
          <w:numId w:val="3"/>
        </w:numPr>
        <w:rPr>
          <w:lang w:val="nl-NL"/>
        </w:rPr>
      </w:pPr>
      <w:r>
        <w:rPr>
          <w:lang w:val="nl-NL"/>
        </w:rPr>
        <w:t>uitbating deelprogramma's B1 en B2 op andere vestigingsplaats dan ZP B: ziekenhuis beschikt over ZP A en wenst erkenning voor deelprogramma's B1, B2</w:t>
      </w:r>
    </w:p>
    <w:p w14:paraId="217DF94E" w14:textId="77777777" w:rsidR="00D85841" w:rsidRDefault="009F3E90">
      <w:pPr>
        <w:pStyle w:val="Paragraphedeliste"/>
        <w:numPr>
          <w:ilvl w:val="0"/>
          <w:numId w:val="3"/>
        </w:numPr>
        <w:rPr>
          <w:lang w:val="nl-NL"/>
        </w:rPr>
      </w:pPr>
      <w:r>
        <w:rPr>
          <w:lang w:val="nl-NL"/>
        </w:rPr>
        <w:t>uitbating deelprogramma's B1 en B2 op andere vestigingsplaats dan ZP B: ziekenhuis beschikt over deelprogramma B1 en wenst erkenning voor deelprogramma's B1, B2</w:t>
      </w:r>
    </w:p>
    <w:p w14:paraId="78D1F954" w14:textId="77777777" w:rsidR="00D85841" w:rsidRDefault="009F3E90">
      <w:pPr>
        <w:pStyle w:val="Paragraphedeliste"/>
        <w:numPr>
          <w:ilvl w:val="0"/>
          <w:numId w:val="3"/>
        </w:numPr>
        <w:rPr>
          <w:lang w:val="nl-NL"/>
        </w:rPr>
      </w:pPr>
      <w:r>
        <w:rPr>
          <w:lang w:val="nl-NL"/>
        </w:rPr>
        <w:t xml:space="preserve">uitbating deelprogramma's B1 en B2 op andere vestigingsplaats dan ZP B: aantal prestaties </w:t>
      </w:r>
      <w:proofErr w:type="spellStart"/>
      <w:r>
        <w:rPr>
          <w:lang w:val="nl-NL"/>
        </w:rPr>
        <w:t>interventionele</w:t>
      </w:r>
      <w:proofErr w:type="spellEnd"/>
      <w:r>
        <w:rPr>
          <w:lang w:val="nl-NL"/>
        </w:rPr>
        <w:t xml:space="preserve"> </w:t>
      </w:r>
      <w:proofErr w:type="spellStart"/>
      <w:r>
        <w:rPr>
          <w:lang w:val="nl-NL"/>
        </w:rPr>
        <w:t>hartcatheterisatie</w:t>
      </w:r>
      <w:proofErr w:type="spellEnd"/>
      <w:r>
        <w:rPr>
          <w:lang w:val="nl-NL"/>
        </w:rPr>
        <w:t>?</w:t>
      </w:r>
    </w:p>
    <w:p w14:paraId="2A56FD1C" w14:textId="77777777" w:rsidR="00D85841" w:rsidRDefault="009F3E90">
      <w:pPr>
        <w:pStyle w:val="Paragraphedeliste"/>
        <w:numPr>
          <w:ilvl w:val="0"/>
          <w:numId w:val="3"/>
        </w:numPr>
        <w:rPr>
          <w:lang w:val="nl-NL"/>
        </w:rPr>
      </w:pPr>
      <w:r>
        <w:rPr>
          <w:lang w:val="nl-NL"/>
        </w:rPr>
        <w:t>uitbating deelprogramma's B1 en B2 op andere vestigingsplaats dan ZP B: medische personeelsomkadering en medisch diensthoofd</w:t>
      </w:r>
    </w:p>
    <w:p w14:paraId="6638DCBB" w14:textId="77777777" w:rsidR="00D85841" w:rsidRDefault="009F3E90">
      <w:pPr>
        <w:pStyle w:val="Paragraphedeliste"/>
        <w:numPr>
          <w:ilvl w:val="0"/>
          <w:numId w:val="3"/>
        </w:numPr>
        <w:rPr>
          <w:lang w:val="nl-NL"/>
        </w:rPr>
      </w:pPr>
      <w:r>
        <w:rPr>
          <w:u w:val="single"/>
          <w:lang w:val="nl-NL"/>
        </w:rPr>
        <w:t>uitbating globaal ZP cardiale pathologie B op meerdere vestigingsplaatsen</w:t>
      </w:r>
      <w:r>
        <w:rPr>
          <w:lang w:val="nl-NL"/>
        </w:rPr>
        <w:t>: associatie</w:t>
      </w:r>
    </w:p>
    <w:p w14:paraId="2E78EFAA" w14:textId="77777777" w:rsidR="00D85841" w:rsidRDefault="009F3E90">
      <w:pPr>
        <w:pStyle w:val="Paragraphedeliste"/>
        <w:numPr>
          <w:ilvl w:val="0"/>
          <w:numId w:val="3"/>
        </w:numPr>
        <w:rPr>
          <w:lang w:val="nl-NL"/>
        </w:rPr>
      </w:pPr>
      <w:r>
        <w:rPr>
          <w:lang w:val="nl-NL"/>
        </w:rPr>
        <w:t>uitbating globaal ZP cardiale pathologie B op meerdere vestigingsplaatsen: associatie: activiteitsniveau</w:t>
      </w:r>
    </w:p>
    <w:p w14:paraId="708F1EA7" w14:textId="77777777" w:rsidR="00D85841" w:rsidRDefault="009F3E90">
      <w:pPr>
        <w:pStyle w:val="Paragraphedeliste"/>
        <w:numPr>
          <w:ilvl w:val="0"/>
          <w:numId w:val="3"/>
        </w:numPr>
        <w:rPr>
          <w:lang w:val="nl-NL"/>
        </w:rPr>
      </w:pPr>
      <w:r>
        <w:rPr>
          <w:lang w:val="nl-NL"/>
        </w:rPr>
        <w:t>uitbating globaal ZP cardiale pathologie B op meerdere vestigingsplaatsen: associatie: medische coördinatie</w:t>
      </w:r>
    </w:p>
    <w:p w14:paraId="3D97DAF6" w14:textId="77777777" w:rsidR="00D85841" w:rsidRDefault="009F3E90">
      <w:pPr>
        <w:pStyle w:val="Paragraphedeliste"/>
        <w:numPr>
          <w:ilvl w:val="0"/>
          <w:numId w:val="3"/>
        </w:numPr>
        <w:rPr>
          <w:lang w:val="nl-NL"/>
        </w:rPr>
      </w:pPr>
      <w:r>
        <w:rPr>
          <w:lang w:val="nl-NL"/>
        </w:rPr>
        <w:t>uitbating globaal ZP cardiale pathologie B op meerdere vestigingsplaatsen: associatie: medische personeelsomkadering</w:t>
      </w:r>
    </w:p>
    <w:p w14:paraId="05B7F799" w14:textId="77777777" w:rsidR="00D85841" w:rsidRDefault="009F3E90">
      <w:pPr>
        <w:pStyle w:val="Paragraphedeliste"/>
        <w:numPr>
          <w:ilvl w:val="0"/>
          <w:numId w:val="3"/>
        </w:numPr>
        <w:rPr>
          <w:lang w:val="nl-NL"/>
        </w:rPr>
      </w:pPr>
      <w:r>
        <w:rPr>
          <w:lang w:val="nl-NL"/>
        </w:rPr>
        <w:t>uitbating globaal ZP cardiale pathologie B op meerdere vestigingsplaatsen: associatie: medisch personeel - wachtdienst</w:t>
      </w:r>
    </w:p>
    <w:p w14:paraId="7DA24F17" w14:textId="77777777" w:rsidR="00D85841" w:rsidRDefault="009F3E90">
      <w:pPr>
        <w:pStyle w:val="Paragraphedeliste"/>
        <w:numPr>
          <w:ilvl w:val="0"/>
          <w:numId w:val="3"/>
        </w:numPr>
        <w:rPr>
          <w:lang w:val="nl-NL"/>
        </w:rPr>
      </w:pPr>
      <w:r>
        <w:rPr>
          <w:u w:val="single"/>
          <w:lang w:val="nl-NL"/>
        </w:rPr>
        <w:t>ZP P</w:t>
      </w:r>
      <w:r>
        <w:rPr>
          <w:lang w:val="nl-NL"/>
        </w:rPr>
        <w:t>: Personeelslijst medisch personeel</w:t>
      </w:r>
    </w:p>
    <w:p w14:paraId="56C1337E" w14:textId="77777777" w:rsidR="00D85841" w:rsidRDefault="009F3E90">
      <w:pPr>
        <w:pStyle w:val="Paragraphedeliste"/>
        <w:numPr>
          <w:ilvl w:val="0"/>
          <w:numId w:val="3"/>
        </w:numPr>
        <w:rPr>
          <w:lang w:val="nl-NL"/>
        </w:rPr>
      </w:pPr>
      <w:r>
        <w:rPr>
          <w:lang w:val="nl-NL"/>
        </w:rPr>
        <w:t>ZP P: Medisch personeel - wachtdienst</w:t>
      </w:r>
    </w:p>
    <w:p w14:paraId="4CE158A4" w14:textId="77777777" w:rsidR="00D85841" w:rsidRDefault="009F3E90">
      <w:pPr>
        <w:pStyle w:val="Paragraphedeliste"/>
        <w:numPr>
          <w:ilvl w:val="0"/>
          <w:numId w:val="3"/>
        </w:numPr>
        <w:rPr>
          <w:lang w:val="nl-NL"/>
        </w:rPr>
      </w:pPr>
      <w:r>
        <w:rPr>
          <w:lang w:val="nl-NL"/>
        </w:rPr>
        <w:t xml:space="preserve">ZP P: personeelslijst verpleegkundig personeel </w:t>
      </w:r>
    </w:p>
    <w:p w14:paraId="7C126CAF" w14:textId="77777777" w:rsidR="00D85841" w:rsidRDefault="009F3E90">
      <w:pPr>
        <w:pStyle w:val="Paragraphedeliste"/>
        <w:numPr>
          <w:ilvl w:val="0"/>
          <w:numId w:val="3"/>
        </w:numPr>
        <w:rPr>
          <w:lang w:val="nl-NL"/>
        </w:rPr>
      </w:pPr>
      <w:r>
        <w:rPr>
          <w:lang w:val="nl-NL"/>
        </w:rPr>
        <w:t xml:space="preserve">ZP P: verpleegkundig personeel - uurrooster </w:t>
      </w:r>
    </w:p>
    <w:p w14:paraId="69E05EFF" w14:textId="77777777" w:rsidR="00D85841" w:rsidRDefault="009F3E90">
      <w:pPr>
        <w:pStyle w:val="Paragraphedeliste"/>
        <w:numPr>
          <w:ilvl w:val="0"/>
          <w:numId w:val="3"/>
        </w:numPr>
        <w:rPr>
          <w:lang w:val="nl-NL"/>
        </w:rPr>
      </w:pPr>
      <w:r>
        <w:rPr>
          <w:u w:val="single"/>
          <w:lang w:val="nl-NL"/>
        </w:rPr>
        <w:t>ZP E</w:t>
      </w:r>
      <w:r>
        <w:rPr>
          <w:lang w:val="nl-NL"/>
        </w:rPr>
        <w:t xml:space="preserve">: aantal uitgebreide </w:t>
      </w:r>
      <w:proofErr w:type="spellStart"/>
      <w:r>
        <w:rPr>
          <w:lang w:val="nl-NL"/>
        </w:rPr>
        <w:t>electrofysiologische</w:t>
      </w:r>
      <w:proofErr w:type="spellEnd"/>
      <w:r>
        <w:rPr>
          <w:lang w:val="nl-NL"/>
        </w:rPr>
        <w:t xml:space="preserve"> onderzoeken met prestatiecode</w:t>
      </w:r>
    </w:p>
    <w:p w14:paraId="5FA94C5A" w14:textId="77777777" w:rsidR="00D85841" w:rsidRDefault="009F3E90">
      <w:pPr>
        <w:pStyle w:val="Paragraphedeliste"/>
        <w:numPr>
          <w:ilvl w:val="0"/>
          <w:numId w:val="3"/>
        </w:numPr>
        <w:rPr>
          <w:lang w:val="nl-NL"/>
        </w:rPr>
      </w:pPr>
      <w:r>
        <w:rPr>
          <w:lang w:val="nl-NL"/>
        </w:rPr>
        <w:t>ZP E: personeelslijst medisch personeel</w:t>
      </w:r>
    </w:p>
    <w:p w14:paraId="7CE3123A" w14:textId="77777777" w:rsidR="00D85841" w:rsidRDefault="009F3E90">
      <w:pPr>
        <w:pStyle w:val="Paragraphedeliste"/>
        <w:numPr>
          <w:ilvl w:val="0"/>
          <w:numId w:val="3"/>
        </w:numPr>
        <w:rPr>
          <w:lang w:val="nl-NL"/>
        </w:rPr>
      </w:pPr>
      <w:r>
        <w:rPr>
          <w:lang w:val="nl-NL"/>
        </w:rPr>
        <w:t>ZP E: personeelslijst overig personeel</w:t>
      </w:r>
    </w:p>
    <w:p w14:paraId="2E3F2CBD" w14:textId="77777777" w:rsidR="00D85841" w:rsidRDefault="009F3E90">
      <w:pPr>
        <w:pStyle w:val="Paragraphedeliste"/>
        <w:numPr>
          <w:ilvl w:val="0"/>
          <w:numId w:val="3"/>
        </w:numPr>
        <w:rPr>
          <w:lang w:val="nl-NL"/>
        </w:rPr>
      </w:pPr>
      <w:r>
        <w:rPr>
          <w:u w:val="single"/>
          <w:lang w:val="nl-NL"/>
        </w:rPr>
        <w:lastRenderedPageBreak/>
        <w:t>ZP E: uitbating ZP E op een andere vestigingsplaats dan die van het globaal ZP cardiale pathologie B met ZP P</w:t>
      </w:r>
      <w:r>
        <w:rPr>
          <w:lang w:val="nl-NL"/>
        </w:rPr>
        <w:t xml:space="preserve">: </w:t>
      </w:r>
      <w:proofErr w:type="spellStart"/>
      <w:r>
        <w:rPr>
          <w:lang w:val="nl-NL"/>
        </w:rPr>
        <w:t>jurdisch</w:t>
      </w:r>
      <w:proofErr w:type="spellEnd"/>
      <w:r>
        <w:rPr>
          <w:lang w:val="nl-NL"/>
        </w:rPr>
        <w:t xml:space="preserve"> geformaliseerd samenwerkingsverband</w:t>
      </w:r>
    </w:p>
    <w:p w14:paraId="48A41744" w14:textId="77777777" w:rsidR="00D85841" w:rsidRDefault="009F3E90">
      <w:pPr>
        <w:pStyle w:val="Paragraphedeliste"/>
        <w:numPr>
          <w:ilvl w:val="0"/>
          <w:numId w:val="3"/>
        </w:numPr>
        <w:rPr>
          <w:lang w:val="nl-NL"/>
        </w:rPr>
      </w:pPr>
      <w:r>
        <w:rPr>
          <w:lang w:val="nl-NL"/>
        </w:rPr>
        <w:t>ZP E: uitbating ZP E op een andere vestigingsplaats dan die van het globaal ZP cardiale pathologie B met ZP P: personeelslijst medisch personeel</w:t>
      </w:r>
    </w:p>
    <w:p w14:paraId="5A1D65EA" w14:textId="77777777" w:rsidR="00D85841" w:rsidRDefault="009F3E90">
      <w:pPr>
        <w:pStyle w:val="Paragraphedeliste"/>
        <w:numPr>
          <w:ilvl w:val="0"/>
          <w:numId w:val="3"/>
        </w:numPr>
        <w:rPr>
          <w:lang w:val="nl-NL"/>
        </w:rPr>
      </w:pPr>
      <w:r>
        <w:rPr>
          <w:lang w:val="nl-NL"/>
        </w:rPr>
        <w:t>ZP E: uitbating ZP E op een andere vestigingsplaats dan die van het globaal ZP cardiale pathologie B met ZP P: Medisch coördinator</w:t>
      </w:r>
    </w:p>
    <w:p w14:paraId="34DBB686" w14:textId="77777777" w:rsidR="00D85841" w:rsidRDefault="009F3E90">
      <w:pPr>
        <w:pStyle w:val="Paragraphedeliste"/>
        <w:numPr>
          <w:ilvl w:val="0"/>
          <w:numId w:val="3"/>
        </w:numPr>
        <w:rPr>
          <w:lang w:val="nl-NL"/>
        </w:rPr>
      </w:pPr>
      <w:r>
        <w:rPr>
          <w:lang w:val="nl-NL"/>
        </w:rPr>
        <w:t>ZP E: uitbating ZP E op een andere vestigingsplaats dan die van het globaal ZP cardiale pathologie B met ZP P: wachtdienst medisch personeel</w:t>
      </w:r>
    </w:p>
    <w:p w14:paraId="6BF5F776" w14:textId="77777777" w:rsidR="00D85841" w:rsidRDefault="009F3E90">
      <w:pPr>
        <w:pStyle w:val="Paragraphedeliste"/>
        <w:numPr>
          <w:ilvl w:val="0"/>
          <w:numId w:val="3"/>
        </w:numPr>
        <w:rPr>
          <w:lang w:val="nl-NL"/>
        </w:rPr>
      </w:pPr>
      <w:r>
        <w:rPr>
          <w:lang w:val="nl-NL"/>
        </w:rPr>
        <w:t>overige documenten</w:t>
      </w:r>
    </w:p>
    <w:p w14:paraId="56236054" w14:textId="77777777" w:rsidR="00D85841" w:rsidRDefault="00D85841">
      <w:pPr>
        <w:rPr>
          <w:lang w:val="nl-NL"/>
        </w:rPr>
      </w:pPr>
    </w:p>
    <w:p w14:paraId="4BCE1401" w14:textId="77777777" w:rsidR="008819D0" w:rsidRPr="008B1EA0" w:rsidRDefault="008819D0" w:rsidP="008819D0">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8819D0">
        <w:rPr>
          <w:rFonts w:ascii="Times New Roman" w:hAnsi="Times New Roman"/>
          <w:b/>
          <w:bCs/>
          <w:i/>
          <w:iCs/>
          <w:sz w:val="24"/>
          <w:szCs w:val="24"/>
          <w:u w:val="single"/>
          <w:lang w:val="nl-NL"/>
        </w:rPr>
        <w:t>ZORGPROGRAMMA’S CARDIALE PATHOLOGIE A, B, P, E</w:t>
      </w:r>
      <w:r w:rsidRPr="008B1EA0">
        <w:rPr>
          <w:rFonts w:ascii="Times New Roman" w:hAnsi="Times New Roman"/>
          <w:b/>
          <w:bCs/>
          <w:i/>
          <w:iCs/>
          <w:sz w:val="24"/>
          <w:szCs w:val="24"/>
          <w:u w:val="single"/>
          <w:lang w:val="nl-NL"/>
        </w:rPr>
        <w:t xml:space="preserve">) </w:t>
      </w:r>
      <w:r>
        <w:rPr>
          <w:rFonts w:ascii="Times New Roman" w:hAnsi="Times New Roman"/>
          <w:b/>
          <w:bCs/>
          <w:i/>
          <w:iCs/>
          <w:sz w:val="24"/>
          <w:szCs w:val="24"/>
          <w:u w:val="single"/>
          <w:lang w:val="nl-NL"/>
        </w:rPr>
        <w:t>(</w:t>
      </w:r>
      <w:r w:rsidRPr="008B1EA0">
        <w:rPr>
          <w:rFonts w:ascii="Times New Roman" w:hAnsi="Times New Roman"/>
          <w:b/>
          <w:bCs/>
          <w:i/>
          <w:iCs/>
          <w:sz w:val="24"/>
          <w:szCs w:val="24"/>
          <w:u w:val="single"/>
          <w:lang w:val="nl-NL"/>
        </w:rPr>
        <w:t xml:space="preserve">K.B. </w:t>
      </w:r>
      <w:r>
        <w:rPr>
          <w:rFonts w:ascii="Times New Roman" w:hAnsi="Times New Roman"/>
          <w:b/>
          <w:bCs/>
          <w:i/>
          <w:iCs/>
          <w:sz w:val="24"/>
          <w:szCs w:val="24"/>
          <w:u w:val="single"/>
          <w:lang w:val="nl-BE"/>
        </w:rPr>
        <w:t>15</w:t>
      </w:r>
      <w:r w:rsidRPr="008B1EA0">
        <w:rPr>
          <w:rFonts w:ascii="Times New Roman" w:hAnsi="Times New Roman"/>
          <w:b/>
          <w:bCs/>
          <w:i/>
          <w:iCs/>
          <w:sz w:val="24"/>
          <w:szCs w:val="24"/>
          <w:u w:val="single"/>
          <w:lang w:val="nl-BE"/>
        </w:rPr>
        <w:t>/0</w:t>
      </w:r>
      <w:r>
        <w:rPr>
          <w:rFonts w:ascii="Times New Roman" w:hAnsi="Times New Roman"/>
          <w:b/>
          <w:bCs/>
          <w:i/>
          <w:iCs/>
          <w:sz w:val="24"/>
          <w:szCs w:val="24"/>
          <w:u w:val="single"/>
          <w:lang w:val="nl-BE"/>
        </w:rPr>
        <w:t>7</w:t>
      </w:r>
      <w:r w:rsidRPr="008B1EA0">
        <w:rPr>
          <w:rFonts w:ascii="Times New Roman" w:hAnsi="Times New Roman"/>
          <w:b/>
          <w:bCs/>
          <w:i/>
          <w:iCs/>
          <w:sz w:val="24"/>
          <w:szCs w:val="24"/>
          <w:u w:val="single"/>
          <w:lang w:val="nl-BE"/>
        </w:rPr>
        <w:t>/</w:t>
      </w:r>
      <w:r>
        <w:rPr>
          <w:rFonts w:ascii="Times New Roman" w:hAnsi="Times New Roman"/>
          <w:b/>
          <w:bCs/>
          <w:i/>
          <w:iCs/>
          <w:sz w:val="24"/>
          <w:szCs w:val="24"/>
          <w:u w:val="single"/>
          <w:lang w:val="nl-BE"/>
        </w:rPr>
        <w:t>2004)</w:t>
      </w:r>
    </w:p>
    <w:p w14:paraId="3BE257C2" w14:textId="77777777" w:rsidR="008819D0" w:rsidRPr="008B1EA0" w:rsidRDefault="008819D0" w:rsidP="008819D0">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8B1EA0">
        <w:rPr>
          <w:rFonts w:ascii="Times New Roman" w:hAnsi="Times New Roman"/>
          <w:b/>
          <w:bCs/>
          <w:i/>
          <w:iCs/>
          <w:sz w:val="24"/>
          <w:szCs w:val="24"/>
          <w:u w:val="single"/>
          <w:lang w:val="nl-NL"/>
        </w:rPr>
        <w:t xml:space="preserve">VRAGENLIJST: </w:t>
      </w:r>
    </w:p>
    <w:p w14:paraId="36180D7C" w14:textId="77777777" w:rsidR="00D85841" w:rsidRDefault="00D85841">
      <w:pPr>
        <w:rPr>
          <w:lang w:val="nl-NL"/>
        </w:rPr>
      </w:pPr>
    </w:p>
    <w:p w14:paraId="53CA17A0" w14:textId="77777777" w:rsidR="00D85841" w:rsidRDefault="009F3E90">
      <w:pPr>
        <w:tabs>
          <w:tab w:val="left" w:pos="2430"/>
        </w:tabs>
        <w:rPr>
          <w:lang w:val="nl-NL"/>
        </w:rPr>
      </w:pPr>
      <w:r>
        <w:rPr>
          <w:lang w:val="nl-NL"/>
        </w:rPr>
        <w:tab/>
      </w:r>
    </w:p>
    <w:tbl>
      <w:tblPr>
        <w:tblStyle w:val="Grilledutableau"/>
        <w:tblW w:w="13320" w:type="dxa"/>
        <w:tblInd w:w="468" w:type="dxa"/>
        <w:tblLayout w:type="fixed"/>
        <w:tblLook w:val="01E0" w:firstRow="1" w:lastRow="1" w:firstColumn="1" w:lastColumn="1" w:noHBand="0" w:noVBand="0"/>
      </w:tblPr>
      <w:tblGrid>
        <w:gridCol w:w="1188"/>
        <w:gridCol w:w="1440"/>
        <w:gridCol w:w="5079"/>
        <w:gridCol w:w="3993"/>
        <w:gridCol w:w="1620"/>
      </w:tblGrid>
      <w:tr w:rsidR="00D85841" w14:paraId="4568DF76" w14:textId="77777777">
        <w:trPr>
          <w:trHeight w:val="437"/>
        </w:trPr>
        <w:tc>
          <w:tcPr>
            <w:tcW w:w="1188" w:type="dxa"/>
            <w:vMerge w:val="restart"/>
          </w:tcPr>
          <w:p w14:paraId="0AF93D34" w14:textId="77777777" w:rsidR="00D85841" w:rsidRDefault="009F3E90">
            <w:pPr>
              <w:rPr>
                <w:b/>
                <w:bCs/>
                <w:sz w:val="16"/>
                <w:szCs w:val="16"/>
              </w:rPr>
            </w:pPr>
            <w:proofErr w:type="spellStart"/>
            <w:r>
              <w:rPr>
                <w:b/>
                <w:bCs/>
                <w:sz w:val="16"/>
                <w:szCs w:val="16"/>
              </w:rPr>
              <w:t>Zorgpro-gramma’s</w:t>
            </w:r>
            <w:proofErr w:type="spellEnd"/>
          </w:p>
        </w:tc>
        <w:tc>
          <w:tcPr>
            <w:tcW w:w="6519" w:type="dxa"/>
            <w:gridSpan w:val="2"/>
          </w:tcPr>
          <w:p w14:paraId="16ADB2D5" w14:textId="77777777" w:rsidR="00D85841" w:rsidRDefault="009F3E90">
            <w:pPr>
              <w:jc w:val="center"/>
              <w:rPr>
                <w:b/>
                <w:bCs/>
              </w:rPr>
            </w:pPr>
            <w:r>
              <w:rPr>
                <w:b/>
                <w:bCs/>
              </w:rPr>
              <w:t>NORMEN</w:t>
            </w:r>
          </w:p>
          <w:p w14:paraId="20B25F09" w14:textId="77777777" w:rsidR="00D85841" w:rsidRDefault="00D85841">
            <w:pPr>
              <w:jc w:val="center"/>
              <w:rPr>
                <w:b/>
                <w:bCs/>
              </w:rPr>
            </w:pPr>
          </w:p>
        </w:tc>
        <w:tc>
          <w:tcPr>
            <w:tcW w:w="5613" w:type="dxa"/>
            <w:gridSpan w:val="2"/>
            <w:shd w:val="clear" w:color="auto" w:fill="auto"/>
          </w:tcPr>
          <w:p w14:paraId="75F4A4F2" w14:textId="77777777" w:rsidR="00D85841" w:rsidRDefault="009F3E90">
            <w:pPr>
              <w:jc w:val="center"/>
              <w:rPr>
                <w:b/>
                <w:bCs/>
              </w:rPr>
            </w:pPr>
            <w:r>
              <w:rPr>
                <w:b/>
                <w:bCs/>
              </w:rPr>
              <w:t>BETROKKEN ZIEKENHUIS</w:t>
            </w:r>
          </w:p>
        </w:tc>
      </w:tr>
      <w:tr w:rsidR="00D85841" w14:paraId="7A501C7B" w14:textId="77777777">
        <w:trPr>
          <w:trHeight w:val="336"/>
        </w:trPr>
        <w:tc>
          <w:tcPr>
            <w:tcW w:w="1188" w:type="dxa"/>
            <w:vMerge/>
          </w:tcPr>
          <w:p w14:paraId="63517BF8" w14:textId="77777777" w:rsidR="00D85841" w:rsidRDefault="00D85841">
            <w:pPr>
              <w:rPr>
                <w:b/>
                <w:bCs/>
                <w:sz w:val="16"/>
                <w:szCs w:val="16"/>
              </w:rPr>
            </w:pPr>
          </w:p>
        </w:tc>
        <w:tc>
          <w:tcPr>
            <w:tcW w:w="1440" w:type="dxa"/>
          </w:tcPr>
          <w:p w14:paraId="480DCB96" w14:textId="77777777" w:rsidR="00D85841" w:rsidRDefault="009F3E90">
            <w:pPr>
              <w:jc w:val="center"/>
              <w:rPr>
                <w:b/>
                <w:bCs/>
                <w:sz w:val="16"/>
                <w:szCs w:val="16"/>
              </w:rPr>
            </w:pPr>
            <w:r>
              <w:rPr>
                <w:b/>
                <w:bCs/>
                <w:sz w:val="16"/>
                <w:szCs w:val="16"/>
              </w:rPr>
              <w:t>AFDELINGEN</w:t>
            </w:r>
          </w:p>
        </w:tc>
        <w:tc>
          <w:tcPr>
            <w:tcW w:w="5079" w:type="dxa"/>
          </w:tcPr>
          <w:p w14:paraId="544801F2" w14:textId="77777777" w:rsidR="00D85841" w:rsidRDefault="009F3E90">
            <w:pPr>
              <w:jc w:val="center"/>
              <w:rPr>
                <w:b/>
                <w:bCs/>
                <w:sz w:val="16"/>
                <w:szCs w:val="16"/>
              </w:rPr>
            </w:pPr>
            <w:r>
              <w:rPr>
                <w:b/>
                <w:bCs/>
                <w:sz w:val="16"/>
                <w:szCs w:val="16"/>
              </w:rPr>
              <w:t>ONDERAFDELINGEN</w:t>
            </w:r>
          </w:p>
          <w:p w14:paraId="697F938D" w14:textId="77777777" w:rsidR="00D85841" w:rsidRDefault="00D85841">
            <w:pPr>
              <w:jc w:val="center"/>
              <w:rPr>
                <w:b/>
                <w:bCs/>
                <w:sz w:val="16"/>
                <w:szCs w:val="16"/>
              </w:rPr>
            </w:pPr>
          </w:p>
        </w:tc>
        <w:tc>
          <w:tcPr>
            <w:tcW w:w="3993" w:type="dxa"/>
            <w:shd w:val="clear" w:color="auto" w:fill="auto"/>
          </w:tcPr>
          <w:p w14:paraId="5E4C84FA" w14:textId="77777777" w:rsidR="00D85841" w:rsidRDefault="00D85841">
            <w:pPr>
              <w:jc w:val="center"/>
              <w:rPr>
                <w:b/>
                <w:bCs/>
                <w:sz w:val="16"/>
                <w:szCs w:val="16"/>
              </w:rPr>
            </w:pPr>
          </w:p>
        </w:tc>
        <w:tc>
          <w:tcPr>
            <w:tcW w:w="1620" w:type="dxa"/>
            <w:shd w:val="clear" w:color="auto" w:fill="auto"/>
          </w:tcPr>
          <w:p w14:paraId="38965538" w14:textId="77777777" w:rsidR="00D85841" w:rsidRDefault="009F3E90">
            <w:pPr>
              <w:jc w:val="center"/>
              <w:rPr>
                <w:b/>
                <w:bCs/>
                <w:sz w:val="16"/>
                <w:szCs w:val="16"/>
              </w:rPr>
            </w:pPr>
            <w:r>
              <w:rPr>
                <w:b/>
                <w:bCs/>
                <w:sz w:val="16"/>
                <w:szCs w:val="16"/>
              </w:rPr>
              <w:t>OPMERKINGEN</w:t>
            </w:r>
          </w:p>
        </w:tc>
      </w:tr>
      <w:tr w:rsidR="00D85841" w:rsidRPr="004F575A" w14:paraId="411CCDB3" w14:textId="77777777">
        <w:tc>
          <w:tcPr>
            <w:tcW w:w="1188" w:type="dxa"/>
            <w:vMerge w:val="restart"/>
          </w:tcPr>
          <w:p w14:paraId="6E61A466" w14:textId="77777777" w:rsidR="00D85841" w:rsidRDefault="009F3E90">
            <w:pPr>
              <w:jc w:val="center"/>
              <w:rPr>
                <w:b/>
                <w:bCs/>
              </w:rPr>
            </w:pPr>
            <w:proofErr w:type="spellStart"/>
            <w:r>
              <w:rPr>
                <w:b/>
                <w:bCs/>
                <w:sz w:val="16"/>
                <w:szCs w:val="16"/>
              </w:rPr>
              <w:t>Zorgpro-gramma’s</w:t>
            </w:r>
            <w:proofErr w:type="spellEnd"/>
            <w:r>
              <w:rPr>
                <w:b/>
                <w:bCs/>
                <w:sz w:val="16"/>
                <w:szCs w:val="16"/>
              </w:rPr>
              <w:t xml:space="preserve"> cardiale pathologie</w:t>
            </w:r>
            <w:r>
              <w:t xml:space="preserve"> </w:t>
            </w:r>
            <w:r>
              <w:rPr>
                <w:b/>
                <w:bCs/>
              </w:rPr>
              <w:t>A</w:t>
            </w:r>
          </w:p>
          <w:p w14:paraId="32ECD7DD" w14:textId="77777777" w:rsidR="00D85841" w:rsidRDefault="00D85841">
            <w:pPr>
              <w:jc w:val="center"/>
              <w:rPr>
                <w:b/>
                <w:bCs/>
              </w:rPr>
            </w:pPr>
          </w:p>
          <w:p w14:paraId="43220809" w14:textId="77777777" w:rsidR="00D85841" w:rsidRDefault="00D85841">
            <w:pPr>
              <w:jc w:val="center"/>
              <w:rPr>
                <w:b/>
                <w:bCs/>
              </w:rPr>
            </w:pPr>
          </w:p>
          <w:p w14:paraId="0B9B1771" w14:textId="77777777" w:rsidR="00D85841" w:rsidRDefault="00D85841">
            <w:pPr>
              <w:jc w:val="center"/>
              <w:rPr>
                <w:b/>
                <w:bCs/>
              </w:rPr>
            </w:pPr>
          </w:p>
          <w:p w14:paraId="57DEF92E" w14:textId="77777777" w:rsidR="00D85841" w:rsidRDefault="00D85841">
            <w:pPr>
              <w:jc w:val="center"/>
              <w:rPr>
                <w:b/>
                <w:bCs/>
              </w:rPr>
            </w:pPr>
          </w:p>
          <w:p w14:paraId="200A3D38" w14:textId="77777777" w:rsidR="00D85841" w:rsidRDefault="00D85841">
            <w:pPr>
              <w:jc w:val="center"/>
              <w:rPr>
                <w:b/>
                <w:bCs/>
              </w:rPr>
            </w:pPr>
          </w:p>
          <w:p w14:paraId="43DB4936" w14:textId="77777777" w:rsidR="00D85841" w:rsidRDefault="00D85841">
            <w:pPr>
              <w:jc w:val="center"/>
              <w:rPr>
                <w:b/>
                <w:bCs/>
              </w:rPr>
            </w:pPr>
          </w:p>
          <w:p w14:paraId="4E947B7A" w14:textId="77777777" w:rsidR="00D85841" w:rsidRDefault="00D85841">
            <w:pPr>
              <w:jc w:val="center"/>
              <w:rPr>
                <w:b/>
                <w:bCs/>
              </w:rPr>
            </w:pPr>
          </w:p>
          <w:p w14:paraId="3151CF83" w14:textId="77777777" w:rsidR="00D85841" w:rsidRDefault="00D85841">
            <w:pPr>
              <w:jc w:val="center"/>
              <w:rPr>
                <w:b/>
                <w:bCs/>
              </w:rPr>
            </w:pPr>
          </w:p>
          <w:p w14:paraId="2A92A66A" w14:textId="77777777" w:rsidR="00D85841" w:rsidRDefault="00D85841">
            <w:pPr>
              <w:jc w:val="center"/>
              <w:rPr>
                <w:b/>
                <w:bCs/>
              </w:rPr>
            </w:pPr>
          </w:p>
          <w:p w14:paraId="5706F178" w14:textId="77777777" w:rsidR="00D85841" w:rsidRDefault="00D85841">
            <w:pPr>
              <w:jc w:val="center"/>
              <w:rPr>
                <w:b/>
                <w:bCs/>
              </w:rPr>
            </w:pPr>
          </w:p>
          <w:p w14:paraId="406A74F1" w14:textId="77777777" w:rsidR="00D85841" w:rsidRDefault="00D85841">
            <w:pPr>
              <w:jc w:val="center"/>
              <w:rPr>
                <w:b/>
                <w:bCs/>
              </w:rPr>
            </w:pPr>
          </w:p>
          <w:p w14:paraId="4F150E0D" w14:textId="77777777" w:rsidR="00D85841" w:rsidRDefault="00D85841">
            <w:pPr>
              <w:jc w:val="center"/>
              <w:rPr>
                <w:b/>
                <w:bCs/>
              </w:rPr>
            </w:pPr>
          </w:p>
          <w:p w14:paraId="75C8F404" w14:textId="77777777" w:rsidR="00D85841" w:rsidRDefault="00D85841">
            <w:pPr>
              <w:jc w:val="center"/>
              <w:rPr>
                <w:b/>
                <w:bCs/>
              </w:rPr>
            </w:pPr>
          </w:p>
          <w:p w14:paraId="394641DA" w14:textId="77777777" w:rsidR="00D85841" w:rsidRDefault="00D85841">
            <w:pPr>
              <w:jc w:val="center"/>
              <w:rPr>
                <w:b/>
                <w:bCs/>
              </w:rPr>
            </w:pPr>
          </w:p>
          <w:p w14:paraId="57592089" w14:textId="77777777" w:rsidR="00D85841" w:rsidRDefault="00D85841">
            <w:pPr>
              <w:jc w:val="center"/>
              <w:rPr>
                <w:b/>
                <w:bCs/>
              </w:rPr>
            </w:pPr>
          </w:p>
          <w:p w14:paraId="11420788" w14:textId="77777777" w:rsidR="00D85841" w:rsidRDefault="00D85841">
            <w:pPr>
              <w:jc w:val="center"/>
              <w:rPr>
                <w:b/>
                <w:bCs/>
              </w:rPr>
            </w:pPr>
          </w:p>
          <w:p w14:paraId="2D27A521" w14:textId="77777777" w:rsidR="00D85841" w:rsidRDefault="00D85841">
            <w:pPr>
              <w:jc w:val="center"/>
              <w:rPr>
                <w:b/>
                <w:bCs/>
              </w:rPr>
            </w:pPr>
          </w:p>
          <w:p w14:paraId="64F6A9B8" w14:textId="77777777" w:rsidR="00D85841" w:rsidRDefault="00D85841">
            <w:pPr>
              <w:jc w:val="center"/>
              <w:rPr>
                <w:b/>
                <w:bCs/>
              </w:rPr>
            </w:pPr>
          </w:p>
          <w:p w14:paraId="65D9E3AA" w14:textId="77777777" w:rsidR="00D85841" w:rsidRDefault="00D85841">
            <w:pPr>
              <w:jc w:val="center"/>
              <w:rPr>
                <w:b/>
                <w:bCs/>
              </w:rPr>
            </w:pPr>
          </w:p>
          <w:p w14:paraId="72FFD934" w14:textId="77777777" w:rsidR="00D85841" w:rsidRDefault="00D85841">
            <w:pPr>
              <w:jc w:val="center"/>
              <w:rPr>
                <w:b/>
                <w:bCs/>
              </w:rPr>
            </w:pPr>
          </w:p>
          <w:p w14:paraId="5C3CA809" w14:textId="77777777" w:rsidR="00D85841" w:rsidRDefault="00D85841">
            <w:pPr>
              <w:jc w:val="center"/>
              <w:rPr>
                <w:b/>
                <w:bCs/>
              </w:rPr>
            </w:pPr>
          </w:p>
          <w:p w14:paraId="1E073CC2" w14:textId="77777777" w:rsidR="00D85841" w:rsidRDefault="009F3E90">
            <w:pPr>
              <w:jc w:val="center"/>
              <w:rPr>
                <w:b/>
                <w:bCs/>
              </w:rPr>
            </w:pPr>
            <w:proofErr w:type="spellStart"/>
            <w:r>
              <w:rPr>
                <w:bCs/>
                <w:sz w:val="16"/>
                <w:szCs w:val="16"/>
              </w:rPr>
              <w:t>Zorgpro-gramma’s</w:t>
            </w:r>
            <w:proofErr w:type="spellEnd"/>
            <w:r>
              <w:rPr>
                <w:bCs/>
                <w:sz w:val="16"/>
                <w:szCs w:val="16"/>
              </w:rPr>
              <w:t xml:space="preserve"> cardiale pathologie</w:t>
            </w:r>
            <w:r>
              <w:t xml:space="preserve"> </w:t>
            </w:r>
            <w:r>
              <w:rPr>
                <w:b/>
                <w:bCs/>
              </w:rPr>
              <w:t>A</w:t>
            </w:r>
          </w:p>
          <w:p w14:paraId="16B2B000" w14:textId="77777777" w:rsidR="00D85841" w:rsidRDefault="009F3E90">
            <w:pPr>
              <w:jc w:val="center"/>
            </w:pPr>
            <w:r>
              <w:rPr>
                <w:b/>
                <w:bCs/>
                <w:sz w:val="16"/>
                <w:szCs w:val="16"/>
              </w:rPr>
              <w:t>(</w:t>
            </w:r>
            <w:proofErr w:type="spellStart"/>
            <w:r>
              <w:rPr>
                <w:b/>
                <w:bCs/>
                <w:sz w:val="16"/>
                <w:szCs w:val="16"/>
              </w:rPr>
              <w:t>vervolg</w:t>
            </w:r>
            <w:proofErr w:type="spellEnd"/>
            <w:r>
              <w:rPr>
                <w:b/>
                <w:bCs/>
                <w:sz w:val="16"/>
                <w:szCs w:val="16"/>
              </w:rPr>
              <w:t>)</w:t>
            </w:r>
          </w:p>
        </w:tc>
        <w:tc>
          <w:tcPr>
            <w:tcW w:w="1440" w:type="dxa"/>
          </w:tcPr>
          <w:p w14:paraId="6016BB73" w14:textId="77777777" w:rsidR="00D85841" w:rsidRDefault="009F3E90">
            <w:pPr>
              <w:jc w:val="center"/>
              <w:rPr>
                <w:sz w:val="16"/>
                <w:szCs w:val="16"/>
              </w:rPr>
            </w:pPr>
            <w:r>
              <w:rPr>
                <w:sz w:val="16"/>
                <w:szCs w:val="16"/>
              </w:rPr>
              <w:lastRenderedPageBreak/>
              <w:t>1</w:t>
            </w:r>
          </w:p>
          <w:p w14:paraId="6322279B" w14:textId="77777777" w:rsidR="00D85841" w:rsidRDefault="009F3E90">
            <w:pPr>
              <w:jc w:val="center"/>
              <w:rPr>
                <w:sz w:val="16"/>
                <w:szCs w:val="16"/>
              </w:rPr>
            </w:pPr>
            <w:r>
              <w:rPr>
                <w:sz w:val="16"/>
                <w:szCs w:val="16"/>
              </w:rPr>
              <w:t>DOELGROEP</w:t>
            </w:r>
          </w:p>
        </w:tc>
        <w:tc>
          <w:tcPr>
            <w:tcW w:w="5079" w:type="dxa"/>
          </w:tcPr>
          <w:p w14:paraId="305656AD" w14:textId="77777777" w:rsidR="00D85841" w:rsidRDefault="009F3E90">
            <w:pPr>
              <w:rPr>
                <w:sz w:val="16"/>
                <w:szCs w:val="16"/>
                <w:lang w:val="nl-BE"/>
              </w:rPr>
            </w:pPr>
            <w:r>
              <w:rPr>
                <w:sz w:val="16"/>
                <w:szCs w:val="16"/>
                <w:lang w:val="nl-NL"/>
              </w:rPr>
              <w:t>D</w:t>
            </w:r>
            <w:proofErr w:type="spellStart"/>
            <w:r>
              <w:rPr>
                <w:sz w:val="16"/>
                <w:szCs w:val="16"/>
                <w:lang w:val="nl-BE"/>
              </w:rPr>
              <w:t>iagnose</w:t>
            </w:r>
            <w:proofErr w:type="spellEnd"/>
            <w:r>
              <w:rPr>
                <w:sz w:val="16"/>
                <w:szCs w:val="16"/>
                <w:lang w:val="nl-BE"/>
              </w:rPr>
              <w:t xml:space="preserve">: zonder doorgedreven invasieve diagnostische exploratie </w:t>
            </w:r>
          </w:p>
          <w:p w14:paraId="7B47FDDD" w14:textId="77777777" w:rsidR="00D85841" w:rsidRDefault="009F3E90">
            <w:pPr>
              <w:rPr>
                <w:sz w:val="16"/>
                <w:szCs w:val="16"/>
                <w:lang w:val="nl-BE"/>
              </w:rPr>
            </w:pPr>
            <w:r>
              <w:rPr>
                <w:sz w:val="16"/>
                <w:szCs w:val="16"/>
                <w:lang w:val="nl-BE"/>
              </w:rPr>
              <w:t>Behandeling heeft geen uitgesproken invasief karakter</w:t>
            </w:r>
          </w:p>
          <w:p w14:paraId="13E31162" w14:textId="77777777" w:rsidR="00D85841" w:rsidRDefault="009F3E90">
            <w:pPr>
              <w:rPr>
                <w:sz w:val="16"/>
                <w:szCs w:val="16"/>
                <w:lang w:val="nl-NL"/>
              </w:rPr>
            </w:pPr>
            <w:r>
              <w:rPr>
                <w:sz w:val="16"/>
                <w:szCs w:val="16"/>
                <w:lang w:val="nl-NL"/>
              </w:rPr>
              <w:t>Tevens richt het zorgprogramma A zich op de nazorg en revalidatie van patiënten met een cardiale problematiek.</w:t>
            </w:r>
          </w:p>
        </w:tc>
        <w:tc>
          <w:tcPr>
            <w:tcW w:w="3993" w:type="dxa"/>
            <w:shd w:val="clear" w:color="auto" w:fill="auto"/>
          </w:tcPr>
          <w:p w14:paraId="091E8717" w14:textId="77777777" w:rsidR="00D85841" w:rsidRDefault="00D85841">
            <w:pPr>
              <w:rPr>
                <w:lang w:val="nl-NL"/>
              </w:rPr>
            </w:pPr>
          </w:p>
        </w:tc>
        <w:tc>
          <w:tcPr>
            <w:tcW w:w="1620" w:type="dxa"/>
            <w:shd w:val="clear" w:color="auto" w:fill="auto"/>
          </w:tcPr>
          <w:p w14:paraId="73313074" w14:textId="77777777" w:rsidR="00D85841" w:rsidRDefault="00D85841">
            <w:pPr>
              <w:rPr>
                <w:lang w:val="nl-NL"/>
              </w:rPr>
            </w:pPr>
          </w:p>
        </w:tc>
      </w:tr>
      <w:tr w:rsidR="00D85841" w:rsidRPr="004F575A" w14:paraId="61868F69" w14:textId="77777777">
        <w:trPr>
          <w:trHeight w:val="1733"/>
        </w:trPr>
        <w:tc>
          <w:tcPr>
            <w:tcW w:w="1188" w:type="dxa"/>
            <w:vMerge/>
          </w:tcPr>
          <w:p w14:paraId="090C13BD" w14:textId="77777777" w:rsidR="00D85841" w:rsidRDefault="00D85841">
            <w:pPr>
              <w:jc w:val="center"/>
              <w:rPr>
                <w:lang w:val="nl-NL"/>
              </w:rPr>
            </w:pPr>
          </w:p>
        </w:tc>
        <w:tc>
          <w:tcPr>
            <w:tcW w:w="1440" w:type="dxa"/>
          </w:tcPr>
          <w:p w14:paraId="2F5DE69E" w14:textId="77777777" w:rsidR="00D85841" w:rsidRDefault="009F3E90">
            <w:pPr>
              <w:jc w:val="center"/>
              <w:rPr>
                <w:sz w:val="16"/>
                <w:szCs w:val="16"/>
                <w:lang w:val="nl-BE"/>
              </w:rPr>
            </w:pPr>
            <w:r>
              <w:rPr>
                <w:sz w:val="16"/>
                <w:szCs w:val="16"/>
                <w:lang w:val="nl-BE"/>
              </w:rPr>
              <w:t>2</w:t>
            </w:r>
          </w:p>
          <w:p w14:paraId="406514A3" w14:textId="77777777" w:rsidR="00D85841" w:rsidRDefault="009F3E90">
            <w:pPr>
              <w:jc w:val="center"/>
              <w:rPr>
                <w:sz w:val="16"/>
                <w:szCs w:val="16"/>
                <w:lang w:val="nl-NL"/>
              </w:rPr>
            </w:pPr>
            <w:r>
              <w:rPr>
                <w:sz w:val="16"/>
                <w:szCs w:val="16"/>
                <w:lang w:val="nl-NL"/>
              </w:rPr>
              <w:t>AARD EN INHOUD VAN DE ZORG</w:t>
            </w:r>
          </w:p>
        </w:tc>
        <w:tc>
          <w:tcPr>
            <w:tcW w:w="5079" w:type="dxa"/>
          </w:tcPr>
          <w:p w14:paraId="00D597DF" w14:textId="77777777" w:rsidR="00D85841" w:rsidRDefault="009F3E90">
            <w:pPr>
              <w:rPr>
                <w:sz w:val="16"/>
                <w:szCs w:val="16"/>
                <w:lang w:val="nl-BE"/>
              </w:rPr>
            </w:pPr>
            <w:r>
              <w:rPr>
                <w:sz w:val="16"/>
                <w:szCs w:val="16"/>
                <w:u w:val="single"/>
                <w:lang w:val="nl-BE"/>
              </w:rPr>
              <w:t>Minstens de hierna vermelde procedures</w:t>
            </w:r>
            <w:r>
              <w:rPr>
                <w:sz w:val="16"/>
                <w:szCs w:val="16"/>
                <w:lang w:val="nl-BE"/>
              </w:rPr>
              <w:t xml:space="preserve"> aanbieden: </w:t>
            </w:r>
            <w:r>
              <w:rPr>
                <w:sz w:val="16"/>
                <w:szCs w:val="16"/>
                <w:lang w:val="nl-BE"/>
              </w:rPr>
              <w:br/>
              <w:t xml:space="preserve">-defibrillatie; </w:t>
            </w:r>
            <w:r>
              <w:rPr>
                <w:sz w:val="16"/>
                <w:szCs w:val="16"/>
                <w:lang w:val="nl-BE"/>
              </w:rPr>
              <w:br/>
              <w:t xml:space="preserve">-instelling binnen de vereiste termijn en opvolging van 1 coronaire </w:t>
            </w:r>
            <w:proofErr w:type="spellStart"/>
            <w:r>
              <w:rPr>
                <w:sz w:val="16"/>
                <w:szCs w:val="16"/>
                <w:lang w:val="nl-BE"/>
              </w:rPr>
              <w:t>trombolytische</w:t>
            </w:r>
            <w:proofErr w:type="spellEnd"/>
            <w:r>
              <w:rPr>
                <w:sz w:val="16"/>
                <w:szCs w:val="16"/>
                <w:lang w:val="nl-BE"/>
              </w:rPr>
              <w:t xml:space="preserve"> behandeling; </w:t>
            </w:r>
            <w:r>
              <w:rPr>
                <w:sz w:val="16"/>
                <w:szCs w:val="16"/>
                <w:lang w:val="nl-BE"/>
              </w:rPr>
              <w:br/>
              <w:t xml:space="preserve">-installatie van 1 tijdelijke pacemaker; </w:t>
            </w:r>
            <w:r>
              <w:rPr>
                <w:sz w:val="16"/>
                <w:szCs w:val="16"/>
                <w:lang w:val="nl-BE"/>
              </w:rPr>
              <w:br/>
              <w:t xml:space="preserve">-rechter hartdrukmeting (RHM) en intra-arteriële drukmeting; </w:t>
            </w:r>
            <w:r>
              <w:rPr>
                <w:sz w:val="16"/>
                <w:szCs w:val="16"/>
                <w:lang w:val="nl-BE"/>
              </w:rPr>
              <w:br/>
              <w:t xml:space="preserve">-echocardiografie; </w:t>
            </w:r>
            <w:r>
              <w:rPr>
                <w:sz w:val="16"/>
                <w:szCs w:val="16"/>
                <w:lang w:val="nl-BE"/>
              </w:rPr>
              <w:br/>
              <w:t>-</w:t>
            </w:r>
            <w:proofErr w:type="spellStart"/>
            <w:r>
              <w:rPr>
                <w:sz w:val="16"/>
                <w:szCs w:val="16"/>
                <w:lang w:val="nl-BE"/>
              </w:rPr>
              <w:t>Holtermonitoring</w:t>
            </w:r>
            <w:proofErr w:type="spellEnd"/>
            <w:r>
              <w:rPr>
                <w:sz w:val="16"/>
                <w:szCs w:val="16"/>
                <w:lang w:val="nl-BE"/>
              </w:rPr>
              <w:t>.</w:t>
            </w:r>
          </w:p>
          <w:p w14:paraId="1D2FF3A5" w14:textId="77777777" w:rsidR="00D85841" w:rsidRDefault="009F3E90">
            <w:pPr>
              <w:rPr>
                <w:sz w:val="16"/>
                <w:szCs w:val="16"/>
                <w:lang w:val="nl-BE"/>
              </w:rPr>
            </w:pPr>
            <w:r>
              <w:rPr>
                <w:sz w:val="16"/>
                <w:szCs w:val="16"/>
                <w:lang w:val="nl-BE"/>
              </w:rPr>
              <w:lastRenderedPageBreak/>
              <w:t>-revalidatieprogramma waarbij objectieve metingen v/d functionele toestand gebeuren.</w:t>
            </w:r>
          </w:p>
        </w:tc>
        <w:tc>
          <w:tcPr>
            <w:tcW w:w="3993" w:type="dxa"/>
            <w:shd w:val="clear" w:color="auto" w:fill="auto"/>
          </w:tcPr>
          <w:p w14:paraId="53A2CC2B" w14:textId="77777777" w:rsidR="00D85841" w:rsidRDefault="00D85841">
            <w:pPr>
              <w:rPr>
                <w:lang w:val="nl-NL"/>
              </w:rPr>
            </w:pPr>
          </w:p>
        </w:tc>
        <w:tc>
          <w:tcPr>
            <w:tcW w:w="1620" w:type="dxa"/>
            <w:shd w:val="clear" w:color="auto" w:fill="auto"/>
          </w:tcPr>
          <w:p w14:paraId="277F810D" w14:textId="77777777" w:rsidR="00D85841" w:rsidRDefault="00D85841">
            <w:pPr>
              <w:rPr>
                <w:lang w:val="nl-NL"/>
              </w:rPr>
            </w:pPr>
          </w:p>
        </w:tc>
      </w:tr>
      <w:tr w:rsidR="00D85841" w:rsidRPr="004F575A" w14:paraId="3D59F1B8" w14:textId="77777777">
        <w:tc>
          <w:tcPr>
            <w:tcW w:w="1188" w:type="dxa"/>
            <w:vMerge/>
          </w:tcPr>
          <w:p w14:paraId="02389820" w14:textId="77777777" w:rsidR="00D85841" w:rsidRDefault="00D85841">
            <w:pPr>
              <w:jc w:val="center"/>
              <w:rPr>
                <w:lang w:val="nl-NL"/>
              </w:rPr>
            </w:pPr>
          </w:p>
        </w:tc>
        <w:tc>
          <w:tcPr>
            <w:tcW w:w="1440" w:type="dxa"/>
            <w:vMerge w:val="restart"/>
          </w:tcPr>
          <w:p w14:paraId="5030A318" w14:textId="77777777" w:rsidR="00D85841" w:rsidRDefault="009F3E90">
            <w:pPr>
              <w:jc w:val="center"/>
              <w:rPr>
                <w:sz w:val="16"/>
                <w:szCs w:val="16"/>
              </w:rPr>
            </w:pPr>
            <w:r>
              <w:rPr>
                <w:sz w:val="16"/>
                <w:szCs w:val="16"/>
              </w:rPr>
              <w:t>3</w:t>
            </w:r>
          </w:p>
          <w:p w14:paraId="74EDB4A6" w14:textId="77777777" w:rsidR="00D85841" w:rsidRDefault="009F3E90">
            <w:pPr>
              <w:jc w:val="center"/>
              <w:rPr>
                <w:bCs/>
                <w:sz w:val="12"/>
                <w:szCs w:val="12"/>
              </w:rPr>
            </w:pPr>
            <w:r>
              <w:rPr>
                <w:bCs/>
                <w:sz w:val="16"/>
                <w:szCs w:val="16"/>
              </w:rPr>
              <w:t>INFRA-STRUCTUUR</w:t>
            </w:r>
          </w:p>
        </w:tc>
        <w:tc>
          <w:tcPr>
            <w:tcW w:w="5079" w:type="dxa"/>
          </w:tcPr>
          <w:p w14:paraId="5E38287B" w14:textId="77777777" w:rsidR="00D85841" w:rsidRDefault="009F3E90">
            <w:pPr>
              <w:rPr>
                <w:sz w:val="16"/>
                <w:szCs w:val="16"/>
                <w:u w:val="single"/>
                <w:lang w:val="nl-NL"/>
              </w:rPr>
            </w:pPr>
            <w:r>
              <w:rPr>
                <w:sz w:val="16"/>
                <w:szCs w:val="16"/>
                <w:lang w:val="nl-NL"/>
              </w:rPr>
              <w:t>1 .</w:t>
            </w:r>
            <w:r>
              <w:rPr>
                <w:sz w:val="16"/>
                <w:szCs w:val="16"/>
                <w:u w:val="single"/>
                <w:lang w:val="nl-NL"/>
              </w:rPr>
              <w:t xml:space="preserve">Logistieke voorwaarden </w:t>
            </w:r>
          </w:p>
          <w:p w14:paraId="2B75F158" w14:textId="77777777" w:rsidR="00D85841" w:rsidRDefault="009F3E90">
            <w:pPr>
              <w:rPr>
                <w:sz w:val="16"/>
                <w:szCs w:val="16"/>
                <w:lang w:val="nl-BE"/>
              </w:rPr>
            </w:pPr>
            <w:r>
              <w:rPr>
                <w:sz w:val="16"/>
                <w:szCs w:val="16"/>
                <w:lang w:val="nl-BE"/>
              </w:rPr>
              <w:t xml:space="preserve">Het zorgprogramma A dient te beschikken over de volgende logistieke middelen: </w:t>
            </w:r>
            <w:r>
              <w:rPr>
                <w:sz w:val="16"/>
                <w:szCs w:val="16"/>
                <w:lang w:val="nl-BE"/>
              </w:rPr>
              <w:br/>
            </w:r>
            <w:r>
              <w:rPr>
                <w:b/>
                <w:sz w:val="16"/>
                <w:szCs w:val="16"/>
                <w:lang w:val="nl-BE"/>
              </w:rPr>
              <w:t>1°</w:t>
            </w:r>
            <w:r>
              <w:rPr>
                <w:sz w:val="16"/>
                <w:szCs w:val="16"/>
                <w:lang w:val="nl-BE"/>
              </w:rPr>
              <w:t xml:space="preserve"> diagnostisch instrumentarium: EKG, echocardiografie, </w:t>
            </w:r>
            <w:proofErr w:type="spellStart"/>
            <w:r>
              <w:rPr>
                <w:sz w:val="16"/>
                <w:szCs w:val="16"/>
                <w:lang w:val="nl-BE"/>
              </w:rPr>
              <w:t>cyclo</w:t>
            </w:r>
            <w:proofErr w:type="spellEnd"/>
            <w:r>
              <w:rPr>
                <w:sz w:val="16"/>
                <w:szCs w:val="16"/>
                <w:lang w:val="nl-BE"/>
              </w:rPr>
              <w:t xml:space="preserve">-ergometer, </w:t>
            </w:r>
            <w:proofErr w:type="spellStart"/>
            <w:r>
              <w:rPr>
                <w:sz w:val="16"/>
                <w:szCs w:val="16"/>
                <w:lang w:val="nl-BE"/>
              </w:rPr>
              <w:t>Holter</w:t>
            </w:r>
            <w:proofErr w:type="spellEnd"/>
            <w:r>
              <w:rPr>
                <w:sz w:val="16"/>
                <w:szCs w:val="16"/>
                <w:lang w:val="nl-BE"/>
              </w:rPr>
              <w:t xml:space="preserve">, </w:t>
            </w:r>
          </w:p>
          <w:p w14:paraId="66B87DB4" w14:textId="77777777" w:rsidR="00D85841" w:rsidRDefault="009F3E90">
            <w:pPr>
              <w:rPr>
                <w:sz w:val="16"/>
                <w:szCs w:val="16"/>
                <w:lang w:val="nl-NL"/>
              </w:rPr>
            </w:pPr>
            <w:r>
              <w:rPr>
                <w:b/>
                <w:sz w:val="16"/>
                <w:szCs w:val="16"/>
                <w:lang w:val="nl-BE"/>
              </w:rPr>
              <w:t>2°</w:t>
            </w:r>
            <w:r>
              <w:rPr>
                <w:sz w:val="16"/>
                <w:szCs w:val="16"/>
                <w:lang w:val="nl-BE"/>
              </w:rPr>
              <w:t xml:space="preserve"> defibrillator,</w:t>
            </w:r>
            <w:r>
              <w:rPr>
                <w:sz w:val="16"/>
                <w:szCs w:val="16"/>
                <w:lang w:val="nl-BE"/>
              </w:rPr>
              <w:br/>
            </w:r>
            <w:r>
              <w:rPr>
                <w:b/>
                <w:sz w:val="16"/>
                <w:szCs w:val="16"/>
                <w:lang w:val="nl-BE"/>
              </w:rPr>
              <w:t>3°</w:t>
            </w:r>
            <w:r>
              <w:rPr>
                <w:sz w:val="16"/>
                <w:szCs w:val="16"/>
                <w:lang w:val="nl-BE"/>
              </w:rPr>
              <w:t xml:space="preserve"> uitrusting voor telemetrie, </w:t>
            </w:r>
            <w:r>
              <w:rPr>
                <w:sz w:val="16"/>
                <w:szCs w:val="16"/>
                <w:lang w:val="nl-BE"/>
              </w:rPr>
              <w:br/>
            </w:r>
            <w:r>
              <w:rPr>
                <w:b/>
                <w:sz w:val="16"/>
                <w:szCs w:val="16"/>
                <w:lang w:val="nl-BE"/>
              </w:rPr>
              <w:t>4°</w:t>
            </w:r>
            <w:r>
              <w:rPr>
                <w:sz w:val="16"/>
                <w:szCs w:val="16"/>
                <w:lang w:val="nl-BE"/>
              </w:rPr>
              <w:t xml:space="preserve"> infrastructuur (personeel, organisatie) voor: </w:t>
            </w:r>
            <w:r>
              <w:rPr>
                <w:sz w:val="16"/>
                <w:szCs w:val="16"/>
                <w:lang w:val="nl-BE"/>
              </w:rPr>
              <w:br/>
              <w:t xml:space="preserve">– trombolyse, </w:t>
            </w:r>
            <w:r>
              <w:rPr>
                <w:sz w:val="16"/>
                <w:szCs w:val="16"/>
                <w:lang w:val="nl-BE"/>
              </w:rPr>
              <w:br/>
              <w:t>– RHM</w:t>
            </w:r>
          </w:p>
        </w:tc>
        <w:tc>
          <w:tcPr>
            <w:tcW w:w="3993" w:type="dxa"/>
            <w:shd w:val="clear" w:color="auto" w:fill="auto"/>
          </w:tcPr>
          <w:p w14:paraId="4EBB6032" w14:textId="77777777" w:rsidR="00D85841" w:rsidRDefault="00D85841">
            <w:pPr>
              <w:rPr>
                <w:lang w:val="nl-NL"/>
              </w:rPr>
            </w:pPr>
          </w:p>
        </w:tc>
        <w:tc>
          <w:tcPr>
            <w:tcW w:w="1620" w:type="dxa"/>
            <w:shd w:val="clear" w:color="auto" w:fill="auto"/>
          </w:tcPr>
          <w:p w14:paraId="05663708" w14:textId="77777777" w:rsidR="00D85841" w:rsidRDefault="00D85841">
            <w:pPr>
              <w:rPr>
                <w:lang w:val="nl-NL"/>
              </w:rPr>
            </w:pPr>
          </w:p>
        </w:tc>
      </w:tr>
      <w:tr w:rsidR="00D85841" w:rsidRPr="004F575A" w14:paraId="1B56888A" w14:textId="77777777">
        <w:tc>
          <w:tcPr>
            <w:tcW w:w="1188" w:type="dxa"/>
            <w:vMerge/>
          </w:tcPr>
          <w:p w14:paraId="3E9AE215" w14:textId="77777777" w:rsidR="00D85841" w:rsidRDefault="00D85841">
            <w:pPr>
              <w:jc w:val="center"/>
              <w:rPr>
                <w:lang w:val="nl-NL"/>
              </w:rPr>
            </w:pPr>
          </w:p>
        </w:tc>
        <w:tc>
          <w:tcPr>
            <w:tcW w:w="1440" w:type="dxa"/>
            <w:vMerge/>
          </w:tcPr>
          <w:p w14:paraId="56E008FC" w14:textId="77777777" w:rsidR="00D85841" w:rsidRDefault="00D85841">
            <w:pPr>
              <w:jc w:val="center"/>
              <w:rPr>
                <w:sz w:val="16"/>
                <w:szCs w:val="16"/>
                <w:lang w:val="nl-NL"/>
              </w:rPr>
            </w:pPr>
          </w:p>
        </w:tc>
        <w:tc>
          <w:tcPr>
            <w:tcW w:w="5079" w:type="dxa"/>
          </w:tcPr>
          <w:p w14:paraId="6BC57EB7" w14:textId="77777777" w:rsidR="00D85841" w:rsidRDefault="009F3E90">
            <w:pPr>
              <w:rPr>
                <w:sz w:val="16"/>
                <w:szCs w:val="16"/>
                <w:u w:val="single"/>
                <w:lang w:val="nl-NL"/>
              </w:rPr>
            </w:pPr>
            <w:r>
              <w:rPr>
                <w:sz w:val="16"/>
                <w:szCs w:val="16"/>
                <w:lang w:val="nl-NL"/>
              </w:rPr>
              <w:t xml:space="preserve">2. </w:t>
            </w:r>
            <w:r>
              <w:rPr>
                <w:sz w:val="16"/>
                <w:szCs w:val="16"/>
                <w:u w:val="single"/>
                <w:lang w:val="nl-NL"/>
              </w:rPr>
              <w:t>Omgevingselementen</w:t>
            </w:r>
          </w:p>
          <w:p w14:paraId="129B2426" w14:textId="77777777" w:rsidR="00D85841" w:rsidRDefault="009F3E90">
            <w:pPr>
              <w:rPr>
                <w:sz w:val="16"/>
                <w:szCs w:val="16"/>
                <w:lang w:val="nl-BE"/>
              </w:rPr>
            </w:pPr>
            <w:r>
              <w:rPr>
                <w:b/>
                <w:sz w:val="16"/>
                <w:szCs w:val="16"/>
                <w:lang w:val="nl-BE"/>
              </w:rPr>
              <w:t>1°</w:t>
            </w:r>
            <w:r>
              <w:rPr>
                <w:sz w:val="16"/>
                <w:szCs w:val="16"/>
                <w:lang w:val="nl-BE"/>
              </w:rPr>
              <w:t xml:space="preserve"> 24 uur op 24 beschikken over een klinisch laboratorium en een dienst medische beeldvorming </w:t>
            </w:r>
            <w:r>
              <w:rPr>
                <w:sz w:val="16"/>
                <w:szCs w:val="16"/>
                <w:lang w:val="nl-BE"/>
              </w:rPr>
              <w:br/>
            </w:r>
            <w:r>
              <w:rPr>
                <w:b/>
                <w:sz w:val="16"/>
                <w:szCs w:val="16"/>
                <w:lang w:val="nl-BE"/>
              </w:rPr>
              <w:t>2°</w:t>
            </w:r>
            <w:r>
              <w:rPr>
                <w:sz w:val="16"/>
                <w:szCs w:val="16"/>
                <w:lang w:val="nl-BE"/>
              </w:rPr>
              <w:t xml:space="preserve"> intensieve verzorging kunnen verlenen en voorzien zijn in: </w:t>
            </w:r>
            <w:r>
              <w:rPr>
                <w:sz w:val="16"/>
                <w:szCs w:val="16"/>
                <w:lang w:val="nl-BE"/>
              </w:rPr>
              <w:br/>
              <w:t>*infrastructuur en personeel (permanente monitoring van hartritme, invasieve arteriële drukmeting, intubatie en beademing,)</w:t>
            </w:r>
            <w:r>
              <w:rPr>
                <w:sz w:val="16"/>
                <w:szCs w:val="16"/>
                <w:lang w:val="nl-BE"/>
              </w:rPr>
              <w:br/>
              <w:t>*voldoende deskundige verpleegkundigen die 24 uur op 24 aanwezig zijn</w:t>
            </w:r>
            <w:r>
              <w:rPr>
                <w:sz w:val="16"/>
                <w:szCs w:val="16"/>
                <w:lang w:val="nl-BE"/>
              </w:rPr>
              <w:br/>
            </w:r>
            <w:r>
              <w:rPr>
                <w:b/>
                <w:sz w:val="16"/>
                <w:szCs w:val="16"/>
                <w:lang w:val="nl-BE"/>
              </w:rPr>
              <w:t>3°</w:t>
            </w:r>
            <w:r>
              <w:rPr>
                <w:sz w:val="16"/>
                <w:szCs w:val="16"/>
                <w:lang w:val="nl-BE"/>
              </w:rPr>
              <w:t xml:space="preserve"> beschikken over een erkende functie “eerste opvang van spoedgevallen”.</w:t>
            </w:r>
          </w:p>
          <w:p w14:paraId="64C68E69" w14:textId="77777777" w:rsidR="00D85841" w:rsidRDefault="009F3E90">
            <w:pPr>
              <w:rPr>
                <w:sz w:val="16"/>
                <w:szCs w:val="16"/>
                <w:lang w:val="nl-BE"/>
              </w:rPr>
            </w:pPr>
            <w:r>
              <w:rPr>
                <w:sz w:val="16"/>
                <w:szCs w:val="16"/>
                <w:lang w:val="nl-BE"/>
              </w:rPr>
              <w:t xml:space="preserve">4° mogelijkheid tot ambulante behandeling voor opvolging, in overleg met eerste lijn, van patiënten met een </w:t>
            </w:r>
            <w:proofErr w:type="spellStart"/>
            <w:r>
              <w:rPr>
                <w:sz w:val="16"/>
                <w:szCs w:val="16"/>
                <w:lang w:val="nl-BE"/>
              </w:rPr>
              <w:t>chron</w:t>
            </w:r>
            <w:proofErr w:type="spellEnd"/>
            <w:r>
              <w:rPr>
                <w:sz w:val="16"/>
                <w:szCs w:val="16"/>
                <w:lang w:val="nl-BE"/>
              </w:rPr>
              <w:t>. cardiale pathologie.</w:t>
            </w:r>
          </w:p>
          <w:p w14:paraId="30522C5C" w14:textId="77777777" w:rsidR="00D85841" w:rsidRDefault="009F3E90">
            <w:pPr>
              <w:rPr>
                <w:sz w:val="16"/>
                <w:szCs w:val="16"/>
                <w:lang w:val="nl-BE"/>
              </w:rPr>
            </w:pPr>
            <w:r>
              <w:rPr>
                <w:sz w:val="16"/>
                <w:szCs w:val="16"/>
                <w:lang w:val="nl-BE"/>
              </w:rPr>
              <w:t xml:space="preserve">5° mogelijkheid om zo snel mogelijk patiënten met een STEMI infarct over te brengen naar een zorgprogramma B of eventueel B1 en B2 volgens modaliteiten in cardiologisch handboek. </w:t>
            </w:r>
          </w:p>
        </w:tc>
        <w:tc>
          <w:tcPr>
            <w:tcW w:w="3993" w:type="dxa"/>
            <w:shd w:val="clear" w:color="auto" w:fill="auto"/>
          </w:tcPr>
          <w:p w14:paraId="5B7C9392" w14:textId="77777777" w:rsidR="00D85841" w:rsidRDefault="00D85841">
            <w:pPr>
              <w:rPr>
                <w:lang w:val="nl-NL"/>
              </w:rPr>
            </w:pPr>
          </w:p>
        </w:tc>
        <w:tc>
          <w:tcPr>
            <w:tcW w:w="1620" w:type="dxa"/>
            <w:shd w:val="clear" w:color="auto" w:fill="auto"/>
          </w:tcPr>
          <w:p w14:paraId="55363330" w14:textId="77777777" w:rsidR="00D85841" w:rsidRDefault="00D85841">
            <w:pPr>
              <w:rPr>
                <w:lang w:val="nl-NL"/>
              </w:rPr>
            </w:pPr>
          </w:p>
        </w:tc>
      </w:tr>
      <w:tr w:rsidR="00D85841" w:rsidRPr="004F575A" w14:paraId="74337D6E" w14:textId="77777777">
        <w:tc>
          <w:tcPr>
            <w:tcW w:w="1188" w:type="dxa"/>
            <w:vMerge/>
          </w:tcPr>
          <w:p w14:paraId="61C0D047" w14:textId="77777777" w:rsidR="00D85841" w:rsidRDefault="00D85841">
            <w:pPr>
              <w:jc w:val="center"/>
              <w:rPr>
                <w:lang w:val="nl-NL"/>
              </w:rPr>
            </w:pPr>
          </w:p>
        </w:tc>
        <w:tc>
          <w:tcPr>
            <w:tcW w:w="1440" w:type="dxa"/>
            <w:vMerge w:val="restart"/>
          </w:tcPr>
          <w:p w14:paraId="3D030BD6" w14:textId="77777777" w:rsidR="00D85841" w:rsidRDefault="009F3E90">
            <w:pPr>
              <w:jc w:val="center"/>
              <w:rPr>
                <w:sz w:val="16"/>
                <w:szCs w:val="16"/>
                <w:lang w:val="nl-BE"/>
              </w:rPr>
            </w:pPr>
            <w:r>
              <w:rPr>
                <w:sz w:val="16"/>
                <w:szCs w:val="16"/>
                <w:lang w:val="nl-BE"/>
              </w:rPr>
              <w:t>4</w:t>
            </w:r>
          </w:p>
          <w:p w14:paraId="38E9D4A1" w14:textId="77777777" w:rsidR="00D85841" w:rsidRDefault="002240B1">
            <w:pPr>
              <w:jc w:val="center"/>
              <w:rPr>
                <w:color w:val="000000"/>
                <w:sz w:val="16"/>
                <w:szCs w:val="16"/>
                <w:lang w:val="nl-NL"/>
              </w:rPr>
            </w:pPr>
            <w:hyperlink r:id="rId11" w:anchor="P173_9880" w:history="1">
              <w:r w:rsidR="009F3E90">
                <w:rPr>
                  <w:rStyle w:val="Lienhypertexte"/>
                  <w:color w:val="000000"/>
                  <w:sz w:val="16"/>
                  <w:szCs w:val="16"/>
                  <w:lang w:val="nl-BE"/>
                </w:rPr>
                <w:t xml:space="preserve">De vereiste medische en niet-medische </w:t>
              </w:r>
              <w:proofErr w:type="spellStart"/>
              <w:r w:rsidR="009F3E90">
                <w:rPr>
                  <w:rStyle w:val="Lienhypertexte"/>
                  <w:color w:val="000000"/>
                  <w:sz w:val="16"/>
                  <w:szCs w:val="16"/>
                  <w:lang w:val="nl-BE"/>
                </w:rPr>
                <w:t>personeelsom</w:t>
              </w:r>
              <w:proofErr w:type="spellEnd"/>
              <w:r w:rsidR="009F3E90">
                <w:rPr>
                  <w:rStyle w:val="Lienhypertexte"/>
                  <w:color w:val="000000"/>
                  <w:sz w:val="16"/>
                  <w:szCs w:val="16"/>
                  <w:lang w:val="nl-BE"/>
                </w:rPr>
                <w:t>-kadering en deskundigheid</w:t>
              </w:r>
            </w:hyperlink>
          </w:p>
        </w:tc>
        <w:tc>
          <w:tcPr>
            <w:tcW w:w="5079" w:type="dxa"/>
          </w:tcPr>
          <w:p w14:paraId="7D8EEDB1" w14:textId="77777777" w:rsidR="00D85841" w:rsidRDefault="009F3E90">
            <w:pPr>
              <w:rPr>
                <w:sz w:val="16"/>
                <w:szCs w:val="16"/>
                <w:u w:val="single"/>
                <w:lang w:val="nl-NL"/>
              </w:rPr>
            </w:pPr>
            <w:r>
              <w:rPr>
                <w:sz w:val="16"/>
                <w:szCs w:val="16"/>
                <w:lang w:val="nl-NL"/>
              </w:rPr>
              <w:lastRenderedPageBreak/>
              <w:t xml:space="preserve">1 </w:t>
            </w:r>
            <w:r>
              <w:rPr>
                <w:bCs/>
                <w:sz w:val="16"/>
                <w:szCs w:val="16"/>
                <w:u w:val="single"/>
                <w:lang w:val="nl-BE"/>
              </w:rPr>
              <w:t xml:space="preserve">Medische omkadering en deskundigheid </w:t>
            </w:r>
          </w:p>
          <w:p w14:paraId="6F418AE5" w14:textId="77777777" w:rsidR="00D85841" w:rsidRDefault="009F3E90">
            <w:pPr>
              <w:rPr>
                <w:sz w:val="16"/>
                <w:szCs w:val="16"/>
                <w:lang w:val="nl-BE"/>
              </w:rPr>
            </w:pPr>
            <w:r>
              <w:rPr>
                <w:sz w:val="16"/>
                <w:szCs w:val="16"/>
                <w:lang w:val="nl-BE"/>
              </w:rPr>
              <w:lastRenderedPageBreak/>
              <w:t>≥ 2 FTE specialisten waaronder ≥1 cardioloog. permanent oproepbaar</w:t>
            </w:r>
            <w:r>
              <w:rPr>
                <w:lang w:val="nl-BE"/>
              </w:rPr>
              <w:t xml:space="preserve"> </w:t>
            </w:r>
          </w:p>
          <w:p w14:paraId="407A6D1A" w14:textId="77777777" w:rsidR="00D85841" w:rsidRDefault="009F3E90">
            <w:pPr>
              <w:rPr>
                <w:sz w:val="16"/>
                <w:szCs w:val="16"/>
                <w:lang w:val="nl-NL"/>
              </w:rPr>
            </w:pPr>
            <w:r>
              <w:rPr>
                <w:sz w:val="16"/>
                <w:szCs w:val="16"/>
                <w:lang w:val="nl-NL"/>
              </w:rPr>
              <w:t>1 ziekenhuisgeneesheer met deskundigheid om cardiale urgenties te herkennen, op te vangen en te stabiliseren</w:t>
            </w:r>
          </w:p>
        </w:tc>
        <w:tc>
          <w:tcPr>
            <w:tcW w:w="3993" w:type="dxa"/>
            <w:shd w:val="clear" w:color="auto" w:fill="auto"/>
          </w:tcPr>
          <w:p w14:paraId="33B8464D" w14:textId="77777777" w:rsidR="00D85841" w:rsidRDefault="00D85841">
            <w:pPr>
              <w:rPr>
                <w:lang w:val="nl-NL"/>
              </w:rPr>
            </w:pPr>
          </w:p>
        </w:tc>
        <w:tc>
          <w:tcPr>
            <w:tcW w:w="1620" w:type="dxa"/>
            <w:shd w:val="clear" w:color="auto" w:fill="auto"/>
          </w:tcPr>
          <w:p w14:paraId="3F6DD93B" w14:textId="77777777" w:rsidR="00D85841" w:rsidRDefault="00D85841">
            <w:pPr>
              <w:rPr>
                <w:lang w:val="nl-NL"/>
              </w:rPr>
            </w:pPr>
          </w:p>
        </w:tc>
      </w:tr>
      <w:tr w:rsidR="00D85841" w:rsidRPr="004F575A" w14:paraId="0F00ED98" w14:textId="77777777">
        <w:tc>
          <w:tcPr>
            <w:tcW w:w="1188" w:type="dxa"/>
            <w:vMerge/>
          </w:tcPr>
          <w:p w14:paraId="765FCC5C" w14:textId="77777777" w:rsidR="00D85841" w:rsidRDefault="00D85841">
            <w:pPr>
              <w:jc w:val="center"/>
              <w:rPr>
                <w:lang w:val="nl-NL"/>
              </w:rPr>
            </w:pPr>
          </w:p>
        </w:tc>
        <w:tc>
          <w:tcPr>
            <w:tcW w:w="1440" w:type="dxa"/>
            <w:vMerge/>
          </w:tcPr>
          <w:p w14:paraId="542FD8BC" w14:textId="77777777" w:rsidR="00D85841" w:rsidRDefault="00D85841">
            <w:pPr>
              <w:jc w:val="center"/>
              <w:rPr>
                <w:sz w:val="16"/>
                <w:szCs w:val="16"/>
                <w:lang w:val="nl-NL"/>
              </w:rPr>
            </w:pPr>
          </w:p>
        </w:tc>
        <w:tc>
          <w:tcPr>
            <w:tcW w:w="5079" w:type="dxa"/>
          </w:tcPr>
          <w:p w14:paraId="4A9A931E" w14:textId="77777777" w:rsidR="00D85841" w:rsidRDefault="009F3E90">
            <w:pPr>
              <w:rPr>
                <w:sz w:val="16"/>
                <w:szCs w:val="16"/>
                <w:lang w:val="nl-NL"/>
              </w:rPr>
            </w:pPr>
            <w:r>
              <w:rPr>
                <w:sz w:val="16"/>
                <w:szCs w:val="16"/>
                <w:lang w:val="nl-NL"/>
              </w:rPr>
              <w:t>2.</w:t>
            </w:r>
            <w:r>
              <w:rPr>
                <w:sz w:val="16"/>
                <w:szCs w:val="16"/>
                <w:u w:val="single"/>
                <w:lang w:val="nl-NL"/>
              </w:rPr>
              <w:t xml:space="preserve"> N</w:t>
            </w:r>
            <w:r>
              <w:rPr>
                <w:bCs/>
                <w:sz w:val="16"/>
                <w:szCs w:val="16"/>
                <w:u w:val="single"/>
                <w:lang w:val="nl-BE"/>
              </w:rPr>
              <w:t>iet-medische deskundigheid en personeelsomkadering</w:t>
            </w:r>
          </w:p>
          <w:p w14:paraId="270AB22D" w14:textId="77777777" w:rsidR="00D85841" w:rsidRDefault="009F3E90">
            <w:pPr>
              <w:rPr>
                <w:sz w:val="16"/>
                <w:szCs w:val="16"/>
                <w:lang w:val="nl-NL"/>
              </w:rPr>
            </w:pPr>
            <w:r>
              <w:rPr>
                <w:sz w:val="16"/>
                <w:szCs w:val="16"/>
                <w:lang w:val="nl-BE"/>
              </w:rPr>
              <w:t>voldoende verpleegkundigen</w:t>
            </w:r>
          </w:p>
        </w:tc>
        <w:tc>
          <w:tcPr>
            <w:tcW w:w="3993" w:type="dxa"/>
            <w:shd w:val="clear" w:color="auto" w:fill="auto"/>
          </w:tcPr>
          <w:p w14:paraId="60623EBD" w14:textId="77777777" w:rsidR="00D85841" w:rsidRDefault="00D85841">
            <w:pPr>
              <w:rPr>
                <w:lang w:val="nl-NL"/>
              </w:rPr>
            </w:pPr>
          </w:p>
        </w:tc>
        <w:tc>
          <w:tcPr>
            <w:tcW w:w="1620" w:type="dxa"/>
            <w:shd w:val="clear" w:color="auto" w:fill="auto"/>
          </w:tcPr>
          <w:p w14:paraId="340DC30F" w14:textId="77777777" w:rsidR="00D85841" w:rsidRDefault="00D85841">
            <w:pPr>
              <w:rPr>
                <w:lang w:val="nl-NL"/>
              </w:rPr>
            </w:pPr>
          </w:p>
        </w:tc>
      </w:tr>
      <w:tr w:rsidR="00D85841" w:rsidRPr="004F575A" w14:paraId="13F1FF45" w14:textId="77777777">
        <w:tc>
          <w:tcPr>
            <w:tcW w:w="1188" w:type="dxa"/>
            <w:vMerge/>
          </w:tcPr>
          <w:p w14:paraId="31A79D36" w14:textId="77777777" w:rsidR="00D85841" w:rsidRDefault="00D85841">
            <w:pPr>
              <w:jc w:val="center"/>
              <w:rPr>
                <w:lang w:val="nl-NL"/>
              </w:rPr>
            </w:pPr>
          </w:p>
        </w:tc>
        <w:tc>
          <w:tcPr>
            <w:tcW w:w="1440" w:type="dxa"/>
            <w:vMerge w:val="restart"/>
          </w:tcPr>
          <w:p w14:paraId="0646F4EA" w14:textId="77777777" w:rsidR="00D85841" w:rsidRDefault="009F3E90">
            <w:pPr>
              <w:jc w:val="center"/>
              <w:rPr>
                <w:color w:val="000000"/>
                <w:sz w:val="16"/>
                <w:szCs w:val="16"/>
                <w:lang w:val="nl-BE"/>
              </w:rPr>
            </w:pPr>
            <w:r>
              <w:rPr>
                <w:color w:val="000000"/>
                <w:sz w:val="16"/>
                <w:szCs w:val="16"/>
                <w:lang w:val="nl-BE"/>
              </w:rPr>
              <w:t>5</w:t>
            </w:r>
          </w:p>
          <w:p w14:paraId="6B2E75BE" w14:textId="77777777" w:rsidR="00D85841" w:rsidRDefault="002240B1">
            <w:pPr>
              <w:jc w:val="center"/>
              <w:rPr>
                <w:sz w:val="16"/>
                <w:szCs w:val="16"/>
                <w:lang w:val="nl-NL"/>
              </w:rPr>
            </w:pPr>
            <w:hyperlink r:id="rId12" w:anchor="P190_10938" w:history="1">
              <w:proofErr w:type="spellStart"/>
              <w:r w:rsidR="009F3E90">
                <w:rPr>
                  <w:rStyle w:val="Lienhypertexte"/>
                  <w:color w:val="000000"/>
                  <w:sz w:val="16"/>
                  <w:szCs w:val="16"/>
                  <w:lang w:val="nl-BE"/>
                </w:rPr>
                <w:t>Kwaliteits-normen</w:t>
              </w:r>
              <w:proofErr w:type="spellEnd"/>
              <w:r w:rsidR="009F3E90">
                <w:rPr>
                  <w:rStyle w:val="Lienhypertexte"/>
                  <w:color w:val="000000"/>
                  <w:sz w:val="16"/>
                  <w:szCs w:val="16"/>
                  <w:lang w:val="nl-BE"/>
                </w:rPr>
                <w:t xml:space="preserve"> en normen inzake kwaliteits-opvolging</w:t>
              </w:r>
            </w:hyperlink>
          </w:p>
        </w:tc>
        <w:tc>
          <w:tcPr>
            <w:tcW w:w="5079" w:type="dxa"/>
          </w:tcPr>
          <w:p w14:paraId="7067F7D3" w14:textId="77777777" w:rsidR="00D85841" w:rsidRDefault="009F3E90">
            <w:pPr>
              <w:rPr>
                <w:sz w:val="16"/>
                <w:szCs w:val="16"/>
                <w:u w:val="single"/>
                <w:lang w:val="nl-NL"/>
              </w:rPr>
            </w:pPr>
            <w:r>
              <w:rPr>
                <w:sz w:val="16"/>
                <w:szCs w:val="16"/>
                <w:lang w:val="nl-NL"/>
              </w:rPr>
              <w:t xml:space="preserve">1. </w:t>
            </w:r>
            <w:r>
              <w:rPr>
                <w:sz w:val="16"/>
                <w:szCs w:val="16"/>
                <w:u w:val="single"/>
                <w:lang w:val="nl-NL"/>
              </w:rPr>
              <w:t>Kwaliteitsnormen</w:t>
            </w:r>
          </w:p>
          <w:p w14:paraId="5F9B58F4" w14:textId="77777777" w:rsidR="00D85841" w:rsidRDefault="009F3E90">
            <w:pPr>
              <w:rPr>
                <w:sz w:val="16"/>
                <w:szCs w:val="16"/>
                <w:lang w:val="nl-NL"/>
              </w:rPr>
            </w:pPr>
            <w:r>
              <w:rPr>
                <w:sz w:val="16"/>
                <w:szCs w:val="16"/>
                <w:lang w:val="nl-NL"/>
              </w:rPr>
              <w:t>Deel uitmaken van een “netwerk cardiale pathologie”.</w:t>
            </w:r>
          </w:p>
          <w:p w14:paraId="65B079DB" w14:textId="77777777" w:rsidR="00D85841" w:rsidRDefault="009F3E90">
            <w:pPr>
              <w:rPr>
                <w:sz w:val="16"/>
                <w:szCs w:val="16"/>
                <w:lang w:val="nl-NL"/>
              </w:rPr>
            </w:pPr>
            <w:r>
              <w:rPr>
                <w:sz w:val="16"/>
                <w:szCs w:val="16"/>
                <w:lang w:val="nl-NL"/>
              </w:rPr>
              <w:t xml:space="preserve">Beschikken over een multidisciplinair handboek zoals beschreven in art 8/1 en waarvan </w:t>
            </w:r>
            <w:proofErr w:type="spellStart"/>
            <w:r>
              <w:rPr>
                <w:sz w:val="16"/>
                <w:szCs w:val="16"/>
                <w:lang w:val="nl-NL"/>
              </w:rPr>
              <w:t>copie</w:t>
            </w:r>
            <w:proofErr w:type="spellEnd"/>
            <w:r>
              <w:rPr>
                <w:sz w:val="16"/>
                <w:szCs w:val="16"/>
                <w:lang w:val="nl-NL"/>
              </w:rPr>
              <w:t xml:space="preserve"> overgemaakt aan college van geneesheren voor het zorgprogramma cardiale pathologie.</w:t>
            </w:r>
          </w:p>
        </w:tc>
        <w:tc>
          <w:tcPr>
            <w:tcW w:w="3993" w:type="dxa"/>
            <w:shd w:val="clear" w:color="auto" w:fill="auto"/>
          </w:tcPr>
          <w:p w14:paraId="3E3FB202" w14:textId="77777777" w:rsidR="00D85841" w:rsidRDefault="00D85841">
            <w:pPr>
              <w:rPr>
                <w:lang w:val="nl-NL"/>
              </w:rPr>
            </w:pPr>
          </w:p>
        </w:tc>
        <w:tc>
          <w:tcPr>
            <w:tcW w:w="1620" w:type="dxa"/>
            <w:shd w:val="clear" w:color="auto" w:fill="auto"/>
          </w:tcPr>
          <w:p w14:paraId="2C9CBC56" w14:textId="77777777" w:rsidR="00D85841" w:rsidRDefault="00D85841">
            <w:pPr>
              <w:rPr>
                <w:lang w:val="nl-NL"/>
              </w:rPr>
            </w:pPr>
          </w:p>
        </w:tc>
      </w:tr>
      <w:tr w:rsidR="00D85841" w:rsidRPr="004F575A" w14:paraId="2F5F3A68" w14:textId="77777777">
        <w:tc>
          <w:tcPr>
            <w:tcW w:w="1188" w:type="dxa"/>
            <w:vMerge/>
          </w:tcPr>
          <w:p w14:paraId="45DAAD3E" w14:textId="77777777" w:rsidR="00D85841" w:rsidRDefault="00D85841">
            <w:pPr>
              <w:jc w:val="center"/>
              <w:rPr>
                <w:lang w:val="nl-NL"/>
              </w:rPr>
            </w:pPr>
          </w:p>
        </w:tc>
        <w:tc>
          <w:tcPr>
            <w:tcW w:w="1440" w:type="dxa"/>
            <w:vMerge/>
          </w:tcPr>
          <w:p w14:paraId="7134FFAF" w14:textId="77777777" w:rsidR="00D85841" w:rsidRDefault="00D85841">
            <w:pPr>
              <w:jc w:val="center"/>
              <w:rPr>
                <w:sz w:val="16"/>
                <w:szCs w:val="16"/>
                <w:lang w:val="nl-NL"/>
              </w:rPr>
            </w:pPr>
          </w:p>
        </w:tc>
        <w:tc>
          <w:tcPr>
            <w:tcW w:w="5079" w:type="dxa"/>
          </w:tcPr>
          <w:p w14:paraId="1941C673" w14:textId="77777777" w:rsidR="00D85841" w:rsidRDefault="009F3E90">
            <w:pPr>
              <w:rPr>
                <w:sz w:val="16"/>
                <w:szCs w:val="16"/>
                <w:lang w:val="nl-NL"/>
              </w:rPr>
            </w:pPr>
            <w:r>
              <w:rPr>
                <w:sz w:val="16"/>
                <w:szCs w:val="16"/>
                <w:lang w:val="nl-NL"/>
              </w:rPr>
              <w:t xml:space="preserve">2. </w:t>
            </w:r>
            <w:r>
              <w:rPr>
                <w:bCs/>
                <w:sz w:val="16"/>
                <w:szCs w:val="16"/>
                <w:u w:val="single"/>
                <w:lang w:val="nl-BE"/>
              </w:rPr>
              <w:t>Kwaliteitsopvolgin</w:t>
            </w:r>
            <w:r>
              <w:rPr>
                <w:bCs/>
                <w:sz w:val="16"/>
                <w:szCs w:val="16"/>
                <w:lang w:val="nl-BE"/>
              </w:rPr>
              <w:t>g</w:t>
            </w:r>
          </w:p>
          <w:p w14:paraId="0B66F695" w14:textId="77777777" w:rsidR="00D85841" w:rsidRDefault="009F3E90">
            <w:pPr>
              <w:rPr>
                <w:sz w:val="16"/>
                <w:szCs w:val="16"/>
                <w:lang w:val="nl-BE"/>
              </w:rPr>
            </w:pPr>
            <w:r>
              <w:rPr>
                <w:sz w:val="16"/>
                <w:szCs w:val="16"/>
                <w:lang w:val="nl-BE"/>
              </w:rPr>
              <w:t>Meewerken aan de interne en externe toetsing van de kwaliteit van de medische activiteit in de ziekenhuizen</w:t>
            </w:r>
            <w:r>
              <w:rPr>
                <w:lang w:val="nl-BE"/>
              </w:rPr>
              <w:t xml:space="preserve"> </w:t>
            </w:r>
          </w:p>
        </w:tc>
        <w:tc>
          <w:tcPr>
            <w:tcW w:w="3993" w:type="dxa"/>
            <w:shd w:val="clear" w:color="auto" w:fill="auto"/>
          </w:tcPr>
          <w:p w14:paraId="080E6C94" w14:textId="77777777" w:rsidR="00D85841" w:rsidRDefault="00D85841">
            <w:pPr>
              <w:rPr>
                <w:lang w:val="nl-NL"/>
              </w:rPr>
            </w:pPr>
          </w:p>
        </w:tc>
        <w:tc>
          <w:tcPr>
            <w:tcW w:w="1620" w:type="dxa"/>
            <w:shd w:val="clear" w:color="auto" w:fill="auto"/>
          </w:tcPr>
          <w:p w14:paraId="2C6810F4" w14:textId="77777777" w:rsidR="00D85841" w:rsidRDefault="00D85841">
            <w:pPr>
              <w:rPr>
                <w:lang w:val="nl-NL"/>
              </w:rPr>
            </w:pPr>
          </w:p>
        </w:tc>
      </w:tr>
      <w:tr w:rsidR="00D85841" w:rsidRPr="004F575A" w14:paraId="7E59D6BD" w14:textId="77777777">
        <w:tc>
          <w:tcPr>
            <w:tcW w:w="1188" w:type="dxa"/>
            <w:vMerge w:val="restart"/>
          </w:tcPr>
          <w:p w14:paraId="7350727B" w14:textId="77777777" w:rsidR="00D85841" w:rsidRDefault="009F3E90">
            <w:pPr>
              <w:jc w:val="center"/>
              <w:rPr>
                <w:b/>
                <w:bCs/>
                <w:lang w:val="nl-NL"/>
              </w:rPr>
            </w:pPr>
            <w:proofErr w:type="spellStart"/>
            <w:r>
              <w:rPr>
                <w:b/>
                <w:bCs/>
                <w:sz w:val="16"/>
                <w:szCs w:val="16"/>
                <w:lang w:val="nl-NL"/>
              </w:rPr>
              <w:t>Zorgpro</w:t>
            </w:r>
            <w:proofErr w:type="spellEnd"/>
            <w:r>
              <w:rPr>
                <w:b/>
                <w:bCs/>
                <w:sz w:val="16"/>
                <w:szCs w:val="16"/>
                <w:lang w:val="nl-NL"/>
              </w:rPr>
              <w:t>-gramma’s cardiale pathologie</w:t>
            </w:r>
            <w:r>
              <w:rPr>
                <w:lang w:val="nl-NL"/>
              </w:rPr>
              <w:t xml:space="preserve"> </w:t>
            </w:r>
            <w:r>
              <w:rPr>
                <w:b/>
                <w:bCs/>
                <w:sz w:val="16"/>
                <w:szCs w:val="16"/>
                <w:lang w:val="nl-NL"/>
              </w:rPr>
              <w:t>B</w:t>
            </w:r>
          </w:p>
          <w:p w14:paraId="7044DC8E" w14:textId="77777777" w:rsidR="00D85841" w:rsidRDefault="00D85841">
            <w:pPr>
              <w:jc w:val="center"/>
              <w:rPr>
                <w:lang w:val="nl-NL"/>
              </w:rPr>
            </w:pPr>
          </w:p>
          <w:p w14:paraId="1CCE27CD" w14:textId="77777777" w:rsidR="00D85841" w:rsidRDefault="00D85841">
            <w:pPr>
              <w:jc w:val="center"/>
              <w:rPr>
                <w:lang w:val="nl-NL"/>
              </w:rPr>
            </w:pPr>
          </w:p>
          <w:p w14:paraId="2BD9B2D3" w14:textId="77777777" w:rsidR="00D85841" w:rsidRDefault="00D85841">
            <w:pPr>
              <w:jc w:val="center"/>
              <w:rPr>
                <w:lang w:val="nl-NL"/>
              </w:rPr>
            </w:pPr>
          </w:p>
          <w:p w14:paraId="59AE09D7" w14:textId="77777777" w:rsidR="00D85841" w:rsidRDefault="00D85841">
            <w:pPr>
              <w:jc w:val="center"/>
              <w:rPr>
                <w:lang w:val="nl-NL"/>
              </w:rPr>
            </w:pPr>
          </w:p>
          <w:p w14:paraId="04BC57FF" w14:textId="77777777" w:rsidR="00D85841" w:rsidRDefault="00D85841">
            <w:pPr>
              <w:jc w:val="center"/>
              <w:rPr>
                <w:lang w:val="nl-NL"/>
              </w:rPr>
            </w:pPr>
          </w:p>
          <w:p w14:paraId="488891C6" w14:textId="77777777" w:rsidR="00D85841" w:rsidRDefault="00D85841">
            <w:pPr>
              <w:jc w:val="center"/>
              <w:rPr>
                <w:lang w:val="nl-NL"/>
              </w:rPr>
            </w:pPr>
          </w:p>
          <w:p w14:paraId="3A4D455A" w14:textId="77777777" w:rsidR="00D85841" w:rsidRDefault="00D85841">
            <w:pPr>
              <w:jc w:val="center"/>
              <w:rPr>
                <w:lang w:val="nl-NL"/>
              </w:rPr>
            </w:pPr>
          </w:p>
          <w:p w14:paraId="416A612A" w14:textId="77777777" w:rsidR="00D85841" w:rsidRDefault="00D85841">
            <w:pPr>
              <w:jc w:val="center"/>
              <w:rPr>
                <w:lang w:val="nl-NL"/>
              </w:rPr>
            </w:pPr>
          </w:p>
          <w:p w14:paraId="291E6F70" w14:textId="77777777" w:rsidR="00D85841" w:rsidRDefault="00D85841">
            <w:pPr>
              <w:jc w:val="center"/>
              <w:rPr>
                <w:lang w:val="nl-NL"/>
              </w:rPr>
            </w:pPr>
          </w:p>
          <w:p w14:paraId="0FA5D3BD" w14:textId="77777777" w:rsidR="00D85841" w:rsidRDefault="00D85841">
            <w:pPr>
              <w:jc w:val="center"/>
              <w:rPr>
                <w:lang w:val="nl-NL"/>
              </w:rPr>
            </w:pPr>
          </w:p>
          <w:p w14:paraId="67B8A80A" w14:textId="77777777" w:rsidR="00D85841" w:rsidRDefault="00D85841">
            <w:pPr>
              <w:jc w:val="center"/>
              <w:rPr>
                <w:sz w:val="16"/>
                <w:szCs w:val="16"/>
                <w:lang w:val="nl-NL"/>
              </w:rPr>
            </w:pPr>
          </w:p>
          <w:p w14:paraId="3213722F" w14:textId="77777777" w:rsidR="00D85841" w:rsidRDefault="00D85841">
            <w:pPr>
              <w:jc w:val="center"/>
              <w:rPr>
                <w:sz w:val="16"/>
                <w:szCs w:val="16"/>
                <w:lang w:val="nl-NL"/>
              </w:rPr>
            </w:pPr>
          </w:p>
          <w:p w14:paraId="2F1033CA" w14:textId="77777777" w:rsidR="00D85841" w:rsidRDefault="00D85841">
            <w:pPr>
              <w:jc w:val="center"/>
              <w:rPr>
                <w:sz w:val="16"/>
                <w:szCs w:val="16"/>
                <w:lang w:val="nl-NL"/>
              </w:rPr>
            </w:pPr>
          </w:p>
          <w:p w14:paraId="1B9FA780" w14:textId="77777777" w:rsidR="00D85841" w:rsidRDefault="00D85841">
            <w:pPr>
              <w:jc w:val="center"/>
              <w:rPr>
                <w:sz w:val="16"/>
                <w:szCs w:val="16"/>
                <w:lang w:val="nl-NL"/>
              </w:rPr>
            </w:pPr>
          </w:p>
          <w:p w14:paraId="56E9882E" w14:textId="77777777" w:rsidR="00D85841" w:rsidRDefault="00D85841">
            <w:pPr>
              <w:jc w:val="center"/>
              <w:rPr>
                <w:sz w:val="16"/>
                <w:szCs w:val="16"/>
                <w:lang w:val="nl-NL"/>
              </w:rPr>
            </w:pPr>
          </w:p>
          <w:p w14:paraId="581A2CC5" w14:textId="77777777" w:rsidR="00D85841" w:rsidRDefault="00D85841">
            <w:pPr>
              <w:jc w:val="center"/>
              <w:rPr>
                <w:sz w:val="16"/>
                <w:szCs w:val="16"/>
                <w:lang w:val="nl-NL"/>
              </w:rPr>
            </w:pPr>
          </w:p>
          <w:p w14:paraId="7F345628" w14:textId="77777777" w:rsidR="00D85841" w:rsidRDefault="00D85841">
            <w:pPr>
              <w:jc w:val="center"/>
              <w:rPr>
                <w:sz w:val="16"/>
                <w:szCs w:val="16"/>
                <w:lang w:val="nl-NL"/>
              </w:rPr>
            </w:pPr>
          </w:p>
          <w:p w14:paraId="15DA3F82" w14:textId="77777777" w:rsidR="00D85841" w:rsidRDefault="00D85841">
            <w:pPr>
              <w:jc w:val="center"/>
              <w:rPr>
                <w:sz w:val="16"/>
                <w:szCs w:val="16"/>
                <w:lang w:val="nl-NL"/>
              </w:rPr>
            </w:pPr>
          </w:p>
          <w:p w14:paraId="70C3252E" w14:textId="77777777" w:rsidR="00D85841" w:rsidRDefault="00D85841">
            <w:pPr>
              <w:jc w:val="center"/>
              <w:rPr>
                <w:sz w:val="16"/>
                <w:szCs w:val="16"/>
                <w:lang w:val="nl-NL"/>
              </w:rPr>
            </w:pPr>
          </w:p>
          <w:p w14:paraId="09765671" w14:textId="77777777" w:rsidR="00D85841" w:rsidRDefault="009F3E90">
            <w:pPr>
              <w:jc w:val="center"/>
              <w:rPr>
                <w:sz w:val="16"/>
                <w:szCs w:val="16"/>
                <w:lang w:val="nl-NL"/>
              </w:rPr>
            </w:pPr>
            <w:r>
              <w:rPr>
                <w:sz w:val="16"/>
                <w:szCs w:val="16"/>
                <w:lang w:val="nl-NL"/>
              </w:rPr>
              <w:t xml:space="preserve">cardiale pathologie </w:t>
            </w:r>
            <w:r>
              <w:rPr>
                <w:b/>
                <w:bCs/>
                <w:sz w:val="16"/>
                <w:szCs w:val="16"/>
                <w:lang w:val="nl-NL"/>
              </w:rPr>
              <w:t>B</w:t>
            </w:r>
          </w:p>
          <w:p w14:paraId="1BDEE2ED" w14:textId="77777777" w:rsidR="00D85841" w:rsidRDefault="009F3E90">
            <w:pPr>
              <w:jc w:val="center"/>
              <w:rPr>
                <w:sz w:val="16"/>
                <w:szCs w:val="16"/>
                <w:lang w:val="nl-NL"/>
              </w:rPr>
            </w:pPr>
            <w:r>
              <w:rPr>
                <w:sz w:val="16"/>
                <w:szCs w:val="16"/>
                <w:lang w:val="nl-NL"/>
              </w:rPr>
              <w:t xml:space="preserve"> (Vervolg)</w:t>
            </w:r>
          </w:p>
          <w:p w14:paraId="50B46893" w14:textId="77777777" w:rsidR="00D85841" w:rsidRDefault="00D85841">
            <w:pPr>
              <w:jc w:val="center"/>
              <w:rPr>
                <w:sz w:val="16"/>
                <w:szCs w:val="16"/>
                <w:lang w:val="nl-NL"/>
              </w:rPr>
            </w:pPr>
          </w:p>
          <w:p w14:paraId="341CBE5F" w14:textId="77777777" w:rsidR="00D85841" w:rsidRDefault="00D85841">
            <w:pPr>
              <w:jc w:val="center"/>
              <w:rPr>
                <w:sz w:val="16"/>
                <w:szCs w:val="16"/>
                <w:lang w:val="nl-NL"/>
              </w:rPr>
            </w:pPr>
          </w:p>
          <w:p w14:paraId="4DC01CBA" w14:textId="77777777" w:rsidR="00D85841" w:rsidRDefault="00D85841">
            <w:pPr>
              <w:jc w:val="center"/>
              <w:rPr>
                <w:sz w:val="16"/>
                <w:szCs w:val="16"/>
                <w:lang w:val="nl-NL"/>
              </w:rPr>
            </w:pPr>
          </w:p>
          <w:p w14:paraId="5E1AD9B8" w14:textId="77777777" w:rsidR="00D85841" w:rsidRDefault="00D85841">
            <w:pPr>
              <w:jc w:val="center"/>
              <w:rPr>
                <w:sz w:val="16"/>
                <w:szCs w:val="16"/>
                <w:lang w:val="nl-NL"/>
              </w:rPr>
            </w:pPr>
          </w:p>
          <w:p w14:paraId="471F52FE" w14:textId="77777777" w:rsidR="00D85841" w:rsidRDefault="00D85841">
            <w:pPr>
              <w:jc w:val="center"/>
              <w:rPr>
                <w:sz w:val="16"/>
                <w:szCs w:val="16"/>
                <w:lang w:val="nl-NL"/>
              </w:rPr>
            </w:pPr>
          </w:p>
          <w:p w14:paraId="17BFAA60" w14:textId="77777777" w:rsidR="00D85841" w:rsidRDefault="00D85841">
            <w:pPr>
              <w:jc w:val="center"/>
              <w:rPr>
                <w:sz w:val="16"/>
                <w:szCs w:val="16"/>
                <w:lang w:val="nl-NL"/>
              </w:rPr>
            </w:pPr>
          </w:p>
          <w:p w14:paraId="2EF7DF05" w14:textId="77777777" w:rsidR="00D85841" w:rsidRDefault="00D85841">
            <w:pPr>
              <w:jc w:val="center"/>
              <w:rPr>
                <w:sz w:val="16"/>
                <w:szCs w:val="16"/>
                <w:lang w:val="nl-NL"/>
              </w:rPr>
            </w:pPr>
          </w:p>
          <w:p w14:paraId="76339ADB" w14:textId="77777777" w:rsidR="00D85841" w:rsidRDefault="00D85841">
            <w:pPr>
              <w:jc w:val="center"/>
              <w:rPr>
                <w:sz w:val="16"/>
                <w:szCs w:val="16"/>
                <w:lang w:val="nl-NL"/>
              </w:rPr>
            </w:pPr>
          </w:p>
          <w:p w14:paraId="34C8ADCF" w14:textId="77777777" w:rsidR="00D85841" w:rsidRDefault="00D85841">
            <w:pPr>
              <w:jc w:val="center"/>
              <w:rPr>
                <w:sz w:val="16"/>
                <w:szCs w:val="16"/>
                <w:lang w:val="nl-NL"/>
              </w:rPr>
            </w:pPr>
          </w:p>
          <w:p w14:paraId="11C0A78F" w14:textId="77777777" w:rsidR="00D85841" w:rsidRDefault="00D85841">
            <w:pPr>
              <w:jc w:val="center"/>
              <w:rPr>
                <w:sz w:val="16"/>
                <w:szCs w:val="16"/>
                <w:lang w:val="nl-NL"/>
              </w:rPr>
            </w:pPr>
          </w:p>
          <w:p w14:paraId="26E8C5C2" w14:textId="77777777" w:rsidR="00D85841" w:rsidRDefault="00D85841">
            <w:pPr>
              <w:jc w:val="center"/>
              <w:rPr>
                <w:sz w:val="16"/>
                <w:szCs w:val="16"/>
                <w:lang w:val="nl-NL"/>
              </w:rPr>
            </w:pPr>
          </w:p>
          <w:p w14:paraId="4AF76EC7" w14:textId="77777777" w:rsidR="00D85841" w:rsidRDefault="00D85841">
            <w:pPr>
              <w:jc w:val="center"/>
              <w:rPr>
                <w:sz w:val="16"/>
                <w:szCs w:val="16"/>
                <w:lang w:val="nl-NL"/>
              </w:rPr>
            </w:pPr>
          </w:p>
          <w:p w14:paraId="1161B731" w14:textId="77777777" w:rsidR="00D85841" w:rsidRDefault="00D85841">
            <w:pPr>
              <w:jc w:val="center"/>
              <w:rPr>
                <w:sz w:val="16"/>
                <w:szCs w:val="16"/>
                <w:lang w:val="nl-NL"/>
              </w:rPr>
            </w:pPr>
          </w:p>
          <w:p w14:paraId="6CBD7FAE" w14:textId="77777777" w:rsidR="00D85841" w:rsidRDefault="00D85841">
            <w:pPr>
              <w:jc w:val="center"/>
              <w:rPr>
                <w:sz w:val="16"/>
                <w:szCs w:val="16"/>
                <w:lang w:val="nl-NL"/>
              </w:rPr>
            </w:pPr>
          </w:p>
          <w:p w14:paraId="3CD82ED9" w14:textId="77777777" w:rsidR="00D85841" w:rsidRDefault="00D85841">
            <w:pPr>
              <w:jc w:val="center"/>
              <w:rPr>
                <w:sz w:val="16"/>
                <w:szCs w:val="16"/>
                <w:lang w:val="nl-NL"/>
              </w:rPr>
            </w:pPr>
          </w:p>
          <w:p w14:paraId="4C89FF64" w14:textId="77777777" w:rsidR="00D85841" w:rsidRDefault="00D85841">
            <w:pPr>
              <w:jc w:val="center"/>
              <w:rPr>
                <w:sz w:val="16"/>
                <w:szCs w:val="16"/>
                <w:lang w:val="nl-NL"/>
              </w:rPr>
            </w:pPr>
          </w:p>
          <w:p w14:paraId="651780E2" w14:textId="77777777" w:rsidR="00D85841" w:rsidRDefault="00D85841">
            <w:pPr>
              <w:jc w:val="center"/>
              <w:rPr>
                <w:sz w:val="16"/>
                <w:szCs w:val="16"/>
                <w:lang w:val="nl-NL"/>
              </w:rPr>
            </w:pPr>
          </w:p>
          <w:p w14:paraId="51B84AF9" w14:textId="77777777" w:rsidR="00D85841" w:rsidRDefault="00D85841">
            <w:pPr>
              <w:jc w:val="center"/>
              <w:rPr>
                <w:sz w:val="16"/>
                <w:szCs w:val="16"/>
                <w:lang w:val="nl-NL"/>
              </w:rPr>
            </w:pPr>
          </w:p>
          <w:p w14:paraId="26210960" w14:textId="77777777" w:rsidR="00D85841" w:rsidRDefault="00D85841">
            <w:pPr>
              <w:jc w:val="center"/>
              <w:rPr>
                <w:sz w:val="16"/>
                <w:szCs w:val="16"/>
                <w:lang w:val="nl-NL"/>
              </w:rPr>
            </w:pPr>
          </w:p>
          <w:p w14:paraId="5C717653" w14:textId="77777777" w:rsidR="00D85841" w:rsidRDefault="00D85841">
            <w:pPr>
              <w:jc w:val="center"/>
              <w:rPr>
                <w:sz w:val="16"/>
                <w:szCs w:val="16"/>
                <w:lang w:val="nl-NL"/>
              </w:rPr>
            </w:pPr>
          </w:p>
          <w:p w14:paraId="07D52ED0" w14:textId="77777777" w:rsidR="00D85841" w:rsidRDefault="00D85841">
            <w:pPr>
              <w:jc w:val="center"/>
              <w:rPr>
                <w:sz w:val="16"/>
                <w:szCs w:val="16"/>
                <w:lang w:val="nl-NL"/>
              </w:rPr>
            </w:pPr>
          </w:p>
          <w:p w14:paraId="1871A12E" w14:textId="77777777" w:rsidR="00D85841" w:rsidRDefault="00D85841">
            <w:pPr>
              <w:jc w:val="center"/>
              <w:rPr>
                <w:sz w:val="16"/>
                <w:szCs w:val="16"/>
                <w:lang w:val="nl-NL"/>
              </w:rPr>
            </w:pPr>
          </w:p>
          <w:p w14:paraId="5A411D5A" w14:textId="77777777" w:rsidR="00D85841" w:rsidRDefault="00D85841">
            <w:pPr>
              <w:jc w:val="center"/>
              <w:rPr>
                <w:sz w:val="16"/>
                <w:szCs w:val="16"/>
                <w:lang w:val="nl-NL"/>
              </w:rPr>
            </w:pPr>
          </w:p>
          <w:p w14:paraId="0F0FF604" w14:textId="77777777" w:rsidR="00D85841" w:rsidRDefault="00D85841">
            <w:pPr>
              <w:jc w:val="center"/>
              <w:rPr>
                <w:sz w:val="16"/>
                <w:szCs w:val="16"/>
                <w:lang w:val="nl-NL"/>
              </w:rPr>
            </w:pPr>
          </w:p>
          <w:p w14:paraId="725DB5A4" w14:textId="77777777" w:rsidR="00D85841" w:rsidRDefault="00D85841">
            <w:pPr>
              <w:jc w:val="center"/>
              <w:rPr>
                <w:sz w:val="16"/>
                <w:szCs w:val="16"/>
                <w:lang w:val="nl-NL"/>
              </w:rPr>
            </w:pPr>
          </w:p>
          <w:p w14:paraId="100E4BA4" w14:textId="77777777" w:rsidR="00D85841" w:rsidRDefault="00D85841">
            <w:pPr>
              <w:jc w:val="center"/>
              <w:rPr>
                <w:sz w:val="16"/>
                <w:szCs w:val="16"/>
                <w:lang w:val="nl-NL"/>
              </w:rPr>
            </w:pPr>
          </w:p>
          <w:p w14:paraId="0F789E2F" w14:textId="77777777" w:rsidR="00D85841" w:rsidRDefault="00D85841">
            <w:pPr>
              <w:jc w:val="center"/>
              <w:rPr>
                <w:sz w:val="16"/>
                <w:szCs w:val="16"/>
                <w:lang w:val="nl-NL"/>
              </w:rPr>
            </w:pPr>
          </w:p>
          <w:p w14:paraId="21592F1E" w14:textId="77777777" w:rsidR="00D85841" w:rsidRDefault="00D85841">
            <w:pPr>
              <w:jc w:val="center"/>
              <w:rPr>
                <w:sz w:val="16"/>
                <w:szCs w:val="16"/>
                <w:lang w:val="nl-NL"/>
              </w:rPr>
            </w:pPr>
          </w:p>
          <w:p w14:paraId="757154A8" w14:textId="77777777" w:rsidR="00D85841" w:rsidRDefault="00D85841">
            <w:pPr>
              <w:jc w:val="center"/>
              <w:rPr>
                <w:sz w:val="16"/>
                <w:szCs w:val="16"/>
                <w:lang w:val="nl-NL"/>
              </w:rPr>
            </w:pPr>
          </w:p>
          <w:p w14:paraId="17C9AB2B" w14:textId="77777777" w:rsidR="00D85841" w:rsidRDefault="00D85841">
            <w:pPr>
              <w:jc w:val="center"/>
              <w:rPr>
                <w:sz w:val="16"/>
                <w:szCs w:val="16"/>
                <w:lang w:val="nl-NL"/>
              </w:rPr>
            </w:pPr>
          </w:p>
          <w:p w14:paraId="2EB84718" w14:textId="77777777" w:rsidR="00D85841" w:rsidRDefault="00D85841">
            <w:pPr>
              <w:jc w:val="center"/>
              <w:rPr>
                <w:sz w:val="16"/>
                <w:szCs w:val="16"/>
                <w:lang w:val="nl-NL"/>
              </w:rPr>
            </w:pPr>
          </w:p>
          <w:p w14:paraId="6E8C3F94" w14:textId="77777777" w:rsidR="00D85841" w:rsidRDefault="00D85841">
            <w:pPr>
              <w:jc w:val="center"/>
              <w:rPr>
                <w:sz w:val="16"/>
                <w:szCs w:val="16"/>
                <w:lang w:val="nl-NL"/>
              </w:rPr>
            </w:pPr>
          </w:p>
          <w:p w14:paraId="15700522" w14:textId="77777777" w:rsidR="00D85841" w:rsidRDefault="00D85841">
            <w:pPr>
              <w:jc w:val="center"/>
              <w:rPr>
                <w:sz w:val="16"/>
                <w:szCs w:val="16"/>
                <w:lang w:val="nl-NL"/>
              </w:rPr>
            </w:pPr>
          </w:p>
          <w:p w14:paraId="0581A047" w14:textId="77777777" w:rsidR="00D85841" w:rsidRDefault="00D85841">
            <w:pPr>
              <w:jc w:val="center"/>
              <w:rPr>
                <w:sz w:val="16"/>
                <w:szCs w:val="16"/>
                <w:lang w:val="nl-NL"/>
              </w:rPr>
            </w:pPr>
          </w:p>
          <w:p w14:paraId="58EE7CBD" w14:textId="77777777" w:rsidR="00D85841" w:rsidRDefault="00D85841">
            <w:pPr>
              <w:jc w:val="center"/>
              <w:rPr>
                <w:sz w:val="16"/>
                <w:szCs w:val="16"/>
                <w:lang w:val="nl-NL"/>
              </w:rPr>
            </w:pPr>
          </w:p>
          <w:p w14:paraId="50343A4C" w14:textId="77777777" w:rsidR="00D85841" w:rsidRDefault="00D85841">
            <w:pPr>
              <w:jc w:val="center"/>
              <w:rPr>
                <w:sz w:val="16"/>
                <w:szCs w:val="16"/>
                <w:lang w:val="nl-NL"/>
              </w:rPr>
            </w:pPr>
          </w:p>
          <w:p w14:paraId="7EAD5511" w14:textId="77777777" w:rsidR="00D85841" w:rsidRDefault="009F3E90">
            <w:pPr>
              <w:jc w:val="center"/>
              <w:rPr>
                <w:sz w:val="16"/>
                <w:szCs w:val="16"/>
              </w:rPr>
            </w:pPr>
            <w:r>
              <w:rPr>
                <w:sz w:val="16"/>
                <w:szCs w:val="16"/>
              </w:rPr>
              <w:t xml:space="preserve">cardiale pathologie </w:t>
            </w:r>
            <w:r>
              <w:rPr>
                <w:b/>
                <w:bCs/>
                <w:sz w:val="16"/>
                <w:szCs w:val="16"/>
              </w:rPr>
              <w:t>B</w:t>
            </w:r>
          </w:p>
          <w:p w14:paraId="5AA556C0" w14:textId="77777777" w:rsidR="00D85841" w:rsidRDefault="009F3E90">
            <w:pPr>
              <w:jc w:val="center"/>
              <w:rPr>
                <w:sz w:val="16"/>
                <w:szCs w:val="16"/>
              </w:rPr>
            </w:pPr>
            <w:r>
              <w:rPr>
                <w:sz w:val="16"/>
                <w:szCs w:val="16"/>
              </w:rPr>
              <w:t xml:space="preserve"> (</w:t>
            </w:r>
            <w:proofErr w:type="spellStart"/>
            <w:r>
              <w:rPr>
                <w:sz w:val="16"/>
                <w:szCs w:val="16"/>
              </w:rPr>
              <w:t>vervolg</w:t>
            </w:r>
            <w:proofErr w:type="spellEnd"/>
            <w:r>
              <w:rPr>
                <w:sz w:val="16"/>
                <w:szCs w:val="16"/>
              </w:rPr>
              <w:t>)</w:t>
            </w:r>
          </w:p>
        </w:tc>
        <w:tc>
          <w:tcPr>
            <w:tcW w:w="1440" w:type="dxa"/>
          </w:tcPr>
          <w:p w14:paraId="13FDDB0B" w14:textId="77777777" w:rsidR="00D85841" w:rsidRDefault="009F3E90">
            <w:pPr>
              <w:jc w:val="center"/>
              <w:rPr>
                <w:sz w:val="16"/>
                <w:szCs w:val="16"/>
              </w:rPr>
            </w:pPr>
            <w:r>
              <w:rPr>
                <w:sz w:val="16"/>
                <w:szCs w:val="16"/>
              </w:rPr>
              <w:lastRenderedPageBreak/>
              <w:t>1</w:t>
            </w:r>
          </w:p>
          <w:p w14:paraId="0CC8FFEE" w14:textId="77777777" w:rsidR="00D85841" w:rsidRDefault="009F3E90">
            <w:pPr>
              <w:jc w:val="center"/>
              <w:rPr>
                <w:sz w:val="16"/>
                <w:szCs w:val="16"/>
              </w:rPr>
            </w:pPr>
            <w:r>
              <w:rPr>
                <w:sz w:val="16"/>
                <w:szCs w:val="16"/>
              </w:rPr>
              <w:t>DOELGROEP</w:t>
            </w:r>
          </w:p>
        </w:tc>
        <w:tc>
          <w:tcPr>
            <w:tcW w:w="5079" w:type="dxa"/>
          </w:tcPr>
          <w:p w14:paraId="160EF327" w14:textId="77777777" w:rsidR="00D85841" w:rsidRDefault="009F3E90">
            <w:pPr>
              <w:rPr>
                <w:sz w:val="16"/>
                <w:szCs w:val="16"/>
                <w:lang w:val="nl-NL"/>
              </w:rPr>
            </w:pPr>
            <w:r>
              <w:rPr>
                <w:sz w:val="16"/>
                <w:szCs w:val="16"/>
                <w:lang w:val="nl-NL"/>
              </w:rPr>
              <w:t>doorgedreven invasieve diagnostische exploratie</w:t>
            </w:r>
            <w:r>
              <w:rPr>
                <w:sz w:val="16"/>
                <w:szCs w:val="16"/>
              </w:rPr>
              <w:sym w:font="Wingdings" w:char="F0E0"/>
            </w:r>
            <w:r>
              <w:rPr>
                <w:sz w:val="16"/>
                <w:szCs w:val="16"/>
                <w:lang w:val="nl-NL"/>
              </w:rPr>
              <w:t>zekere diagnose of accurate behandeling</w:t>
            </w:r>
          </w:p>
          <w:p w14:paraId="5692E0A7" w14:textId="77777777" w:rsidR="00D85841" w:rsidRDefault="009F3E90">
            <w:pPr>
              <w:rPr>
                <w:sz w:val="16"/>
                <w:szCs w:val="16"/>
                <w:lang w:val="nl-BE"/>
              </w:rPr>
            </w:pPr>
            <w:r>
              <w:rPr>
                <w:sz w:val="16"/>
                <w:szCs w:val="16"/>
                <w:lang w:val="nl-NL"/>
              </w:rPr>
              <w:t xml:space="preserve">en/of </w:t>
            </w:r>
            <w:r>
              <w:rPr>
                <w:sz w:val="16"/>
                <w:szCs w:val="16"/>
                <w:lang w:val="nl-BE"/>
              </w:rPr>
              <w:t>noodzaak van een behandeling met uitgesproken invasief karakter</w:t>
            </w:r>
          </w:p>
        </w:tc>
        <w:tc>
          <w:tcPr>
            <w:tcW w:w="3993" w:type="dxa"/>
            <w:shd w:val="clear" w:color="auto" w:fill="auto"/>
          </w:tcPr>
          <w:p w14:paraId="5BC15D6E" w14:textId="77777777" w:rsidR="00D85841" w:rsidRDefault="00D85841">
            <w:pPr>
              <w:rPr>
                <w:lang w:val="nl-NL"/>
              </w:rPr>
            </w:pPr>
          </w:p>
        </w:tc>
        <w:tc>
          <w:tcPr>
            <w:tcW w:w="1620" w:type="dxa"/>
            <w:shd w:val="clear" w:color="auto" w:fill="auto"/>
          </w:tcPr>
          <w:p w14:paraId="242A1AFB" w14:textId="77777777" w:rsidR="00D85841" w:rsidRDefault="00D85841">
            <w:pPr>
              <w:rPr>
                <w:lang w:val="nl-NL"/>
              </w:rPr>
            </w:pPr>
          </w:p>
        </w:tc>
      </w:tr>
      <w:tr w:rsidR="00D85841" w:rsidRPr="004F575A" w14:paraId="22EF6625" w14:textId="77777777">
        <w:tc>
          <w:tcPr>
            <w:tcW w:w="1188" w:type="dxa"/>
            <w:vMerge/>
          </w:tcPr>
          <w:p w14:paraId="578FFC68" w14:textId="77777777" w:rsidR="00D85841" w:rsidRDefault="00D85841">
            <w:pPr>
              <w:jc w:val="center"/>
              <w:rPr>
                <w:lang w:val="nl-NL"/>
              </w:rPr>
            </w:pPr>
          </w:p>
        </w:tc>
        <w:tc>
          <w:tcPr>
            <w:tcW w:w="1440" w:type="dxa"/>
          </w:tcPr>
          <w:p w14:paraId="49D3036A" w14:textId="77777777" w:rsidR="00D85841" w:rsidRDefault="009F3E90">
            <w:pPr>
              <w:jc w:val="center"/>
              <w:rPr>
                <w:sz w:val="16"/>
                <w:szCs w:val="16"/>
                <w:lang w:val="nl-NL"/>
              </w:rPr>
            </w:pPr>
            <w:r>
              <w:rPr>
                <w:sz w:val="16"/>
                <w:szCs w:val="16"/>
                <w:lang w:val="nl-NL"/>
              </w:rPr>
              <w:t>2</w:t>
            </w:r>
          </w:p>
          <w:p w14:paraId="3F36C6FC" w14:textId="77777777" w:rsidR="00D85841" w:rsidRDefault="009F3E90">
            <w:pPr>
              <w:jc w:val="center"/>
              <w:rPr>
                <w:sz w:val="16"/>
                <w:szCs w:val="16"/>
                <w:lang w:val="nl-NL"/>
              </w:rPr>
            </w:pPr>
            <w:r>
              <w:rPr>
                <w:sz w:val="16"/>
                <w:szCs w:val="16"/>
                <w:lang w:val="nl-NL"/>
              </w:rPr>
              <w:t>AARD EN INHOUD VAN DE ZORG</w:t>
            </w:r>
          </w:p>
          <w:p w14:paraId="337C8458" w14:textId="77777777" w:rsidR="00D85841" w:rsidRDefault="009F3E90">
            <w:pPr>
              <w:jc w:val="center"/>
              <w:rPr>
                <w:b/>
                <w:bCs/>
                <w:sz w:val="16"/>
                <w:szCs w:val="16"/>
                <w:lang w:val="nl-NL"/>
              </w:rPr>
            </w:pPr>
            <w:r>
              <w:rPr>
                <w:sz w:val="16"/>
                <w:szCs w:val="16"/>
                <w:lang w:val="nl-NL"/>
              </w:rPr>
              <w:t>(</w:t>
            </w:r>
            <w:r>
              <w:rPr>
                <w:b/>
                <w:bCs/>
                <w:sz w:val="16"/>
                <w:szCs w:val="16"/>
                <w:lang w:val="nl-NL"/>
              </w:rPr>
              <w:t>A</w:t>
            </w:r>
            <w:r>
              <w:rPr>
                <w:sz w:val="16"/>
                <w:szCs w:val="16"/>
                <w:lang w:val="nl-NL"/>
              </w:rPr>
              <w:t>+</w:t>
            </w:r>
            <w:r>
              <w:rPr>
                <w:lang w:val="nl-BE"/>
              </w:rPr>
              <w:t xml:space="preserve"> </w:t>
            </w:r>
            <w:r>
              <w:rPr>
                <w:b/>
                <w:sz w:val="16"/>
                <w:szCs w:val="16"/>
                <w:lang w:val="nl-BE"/>
              </w:rPr>
              <w:t xml:space="preserve">globaal </w:t>
            </w:r>
            <w:proofErr w:type="spellStart"/>
            <w:r>
              <w:rPr>
                <w:b/>
                <w:sz w:val="16"/>
                <w:szCs w:val="16"/>
                <w:lang w:val="nl-BE"/>
              </w:rPr>
              <w:t>activiteitenpro-gramma</w:t>
            </w:r>
            <w:proofErr w:type="spellEnd"/>
            <w:r>
              <w:rPr>
                <w:sz w:val="16"/>
                <w:szCs w:val="16"/>
                <w:lang w:val="nl-BE"/>
              </w:rPr>
              <w:t xml:space="preserve"> dat gezamenlijk op </w:t>
            </w:r>
            <w:r>
              <w:rPr>
                <w:b/>
                <w:sz w:val="16"/>
                <w:szCs w:val="16"/>
                <w:lang w:val="nl-BE"/>
              </w:rPr>
              <w:t xml:space="preserve">één enkele </w:t>
            </w:r>
            <w:proofErr w:type="spellStart"/>
            <w:r>
              <w:rPr>
                <w:b/>
                <w:sz w:val="16"/>
                <w:szCs w:val="16"/>
                <w:lang w:val="nl-BE"/>
              </w:rPr>
              <w:t>vestigings-plaats</w:t>
            </w:r>
            <w:proofErr w:type="spellEnd"/>
            <w:r>
              <w:rPr>
                <w:sz w:val="16"/>
                <w:szCs w:val="16"/>
                <w:lang w:val="nl-BE"/>
              </w:rPr>
              <w:t xml:space="preserve"> moet worden aangeboden</w:t>
            </w:r>
            <w:r>
              <w:rPr>
                <w:sz w:val="16"/>
                <w:szCs w:val="16"/>
                <w:lang w:val="nl-NL"/>
              </w:rPr>
              <w:t>)</w:t>
            </w:r>
          </w:p>
          <w:p w14:paraId="4AEDF2CB" w14:textId="77777777" w:rsidR="00D85841" w:rsidRDefault="00D85841">
            <w:pPr>
              <w:jc w:val="center"/>
              <w:rPr>
                <w:b/>
                <w:bCs/>
                <w:sz w:val="16"/>
                <w:szCs w:val="16"/>
                <w:lang w:val="nl-NL"/>
              </w:rPr>
            </w:pPr>
          </w:p>
          <w:p w14:paraId="258832E2" w14:textId="77777777" w:rsidR="00D85841" w:rsidRDefault="00D85841">
            <w:pPr>
              <w:jc w:val="center"/>
              <w:rPr>
                <w:sz w:val="16"/>
                <w:szCs w:val="16"/>
                <w:lang w:val="nl-NL"/>
              </w:rPr>
            </w:pPr>
          </w:p>
        </w:tc>
        <w:tc>
          <w:tcPr>
            <w:tcW w:w="5079" w:type="dxa"/>
          </w:tcPr>
          <w:p w14:paraId="7514D979" w14:textId="77777777" w:rsidR="00D85841" w:rsidRDefault="009F3E90">
            <w:pPr>
              <w:rPr>
                <w:sz w:val="16"/>
                <w:szCs w:val="16"/>
                <w:lang w:val="nl-BE"/>
              </w:rPr>
            </w:pPr>
            <w:r>
              <w:rPr>
                <w:b/>
                <w:sz w:val="16"/>
                <w:szCs w:val="16"/>
                <w:lang w:val="nl-BE"/>
              </w:rPr>
              <w:t>1°Invasieve diagnostiek=deelprogramma B1</w:t>
            </w:r>
          </w:p>
          <w:p w14:paraId="3BE7DAD6" w14:textId="77777777" w:rsidR="00D85841" w:rsidRDefault="009F3E90">
            <w:pPr>
              <w:rPr>
                <w:lang w:val="nl-BE"/>
              </w:rPr>
            </w:pPr>
            <w:r>
              <w:rPr>
                <w:sz w:val="16"/>
                <w:szCs w:val="16"/>
                <w:lang w:val="nl-BE"/>
              </w:rPr>
              <w:t xml:space="preserve">-linker en gecombineerde linker- en </w:t>
            </w:r>
            <w:proofErr w:type="spellStart"/>
            <w:r>
              <w:rPr>
                <w:sz w:val="16"/>
                <w:szCs w:val="16"/>
                <w:lang w:val="nl-BE"/>
              </w:rPr>
              <w:t>rechterhartcatheterisatie</w:t>
            </w:r>
            <w:proofErr w:type="spellEnd"/>
            <w:r>
              <w:rPr>
                <w:lang w:val="nl-BE"/>
              </w:rPr>
              <w:t xml:space="preserve"> </w:t>
            </w:r>
            <w:r>
              <w:rPr>
                <w:lang w:val="nl-BE"/>
              </w:rPr>
              <w:br/>
            </w:r>
            <w:r>
              <w:rPr>
                <w:sz w:val="16"/>
                <w:szCs w:val="16"/>
                <w:lang w:val="nl-BE"/>
              </w:rPr>
              <w:t>-</w:t>
            </w:r>
            <w:proofErr w:type="spellStart"/>
            <w:r>
              <w:rPr>
                <w:sz w:val="16"/>
                <w:szCs w:val="16"/>
                <w:lang w:val="nl-BE"/>
              </w:rPr>
              <w:t>ventriculografie</w:t>
            </w:r>
            <w:proofErr w:type="spellEnd"/>
            <w:r>
              <w:rPr>
                <w:lang w:val="nl-BE"/>
              </w:rPr>
              <w:t xml:space="preserve"> </w:t>
            </w:r>
            <w:r>
              <w:rPr>
                <w:lang w:val="nl-BE"/>
              </w:rPr>
              <w:br/>
            </w:r>
            <w:r>
              <w:rPr>
                <w:sz w:val="16"/>
                <w:szCs w:val="16"/>
                <w:lang w:val="nl-BE"/>
              </w:rPr>
              <w:t>-</w:t>
            </w:r>
            <w:proofErr w:type="spellStart"/>
            <w:r>
              <w:rPr>
                <w:sz w:val="16"/>
                <w:szCs w:val="16"/>
                <w:lang w:val="nl-BE"/>
              </w:rPr>
              <w:t>coronarografie</w:t>
            </w:r>
            <w:proofErr w:type="spellEnd"/>
            <w:r>
              <w:rPr>
                <w:lang w:val="nl-BE"/>
              </w:rPr>
              <w:t xml:space="preserve"> </w:t>
            </w:r>
          </w:p>
          <w:p w14:paraId="48C32287" w14:textId="77777777" w:rsidR="00D85841" w:rsidRDefault="009F3E90">
            <w:pPr>
              <w:rPr>
                <w:sz w:val="16"/>
                <w:szCs w:val="16"/>
                <w:lang w:val="nl-BE"/>
              </w:rPr>
            </w:pPr>
            <w:r>
              <w:rPr>
                <w:b/>
                <w:sz w:val="16"/>
                <w:szCs w:val="16"/>
                <w:lang w:val="nl-BE"/>
              </w:rPr>
              <w:t>2°Interventionele, niet-chirurgische therapie=deelprogramma B2=</w:t>
            </w:r>
            <w:proofErr w:type="spellStart"/>
            <w:r>
              <w:rPr>
                <w:sz w:val="16"/>
                <w:szCs w:val="16"/>
                <w:lang w:val="nl-BE"/>
              </w:rPr>
              <w:t>interventionele</w:t>
            </w:r>
            <w:proofErr w:type="spellEnd"/>
            <w:r>
              <w:rPr>
                <w:sz w:val="16"/>
                <w:szCs w:val="16"/>
                <w:lang w:val="nl-BE"/>
              </w:rPr>
              <w:t xml:space="preserve"> cardiologie </w:t>
            </w:r>
            <w:r>
              <w:rPr>
                <w:sz w:val="16"/>
                <w:szCs w:val="16"/>
                <w:lang w:val="nl-BE"/>
              </w:rPr>
              <w:br/>
            </w:r>
            <w:r>
              <w:rPr>
                <w:b/>
                <w:sz w:val="16"/>
                <w:szCs w:val="16"/>
                <w:lang w:val="nl-BE"/>
              </w:rPr>
              <w:t xml:space="preserve">3°Cardiochirurgie=deelprogramma B3 </w:t>
            </w:r>
            <w:r>
              <w:rPr>
                <w:sz w:val="16"/>
                <w:szCs w:val="16"/>
                <w:lang w:val="nl-BE"/>
              </w:rPr>
              <w:t>voor de behandeling van</w:t>
            </w:r>
          </w:p>
          <w:p w14:paraId="01106645" w14:textId="77777777" w:rsidR="00D85841" w:rsidRDefault="009F3E90">
            <w:pPr>
              <w:numPr>
                <w:ilvl w:val="0"/>
                <w:numId w:val="2"/>
              </w:numPr>
              <w:tabs>
                <w:tab w:val="clear" w:pos="720"/>
                <w:tab w:val="num" w:pos="144"/>
              </w:tabs>
              <w:ind w:left="0" w:firstLine="0"/>
              <w:rPr>
                <w:sz w:val="16"/>
                <w:szCs w:val="16"/>
                <w:lang w:val="nl-BE"/>
              </w:rPr>
            </w:pPr>
            <w:r>
              <w:rPr>
                <w:sz w:val="16"/>
                <w:szCs w:val="16"/>
                <w:lang w:val="nl-BE"/>
              </w:rPr>
              <w:t>hartletsels</w:t>
            </w:r>
          </w:p>
          <w:p w14:paraId="6D3014A5" w14:textId="77777777" w:rsidR="00D85841" w:rsidRDefault="009F3E90">
            <w:pPr>
              <w:numPr>
                <w:ilvl w:val="0"/>
                <w:numId w:val="2"/>
              </w:numPr>
              <w:tabs>
                <w:tab w:val="num" w:pos="144"/>
              </w:tabs>
              <w:ind w:left="0" w:firstLine="0"/>
              <w:rPr>
                <w:sz w:val="16"/>
                <w:szCs w:val="16"/>
                <w:lang w:val="nl-NL"/>
              </w:rPr>
            </w:pPr>
            <w:r>
              <w:rPr>
                <w:sz w:val="16"/>
                <w:szCs w:val="16"/>
                <w:lang w:val="nl-BE"/>
              </w:rPr>
              <w:t xml:space="preserve">de hartkleppen </w:t>
            </w:r>
          </w:p>
          <w:p w14:paraId="6894E4E4" w14:textId="77777777" w:rsidR="00D85841" w:rsidRDefault="009F3E90">
            <w:pPr>
              <w:numPr>
                <w:ilvl w:val="0"/>
                <w:numId w:val="2"/>
              </w:numPr>
              <w:tabs>
                <w:tab w:val="num" w:pos="144"/>
              </w:tabs>
              <w:ind w:left="0" w:firstLine="0"/>
              <w:rPr>
                <w:sz w:val="16"/>
                <w:szCs w:val="16"/>
                <w:lang w:val="nl-NL"/>
              </w:rPr>
            </w:pPr>
            <w:r>
              <w:rPr>
                <w:sz w:val="16"/>
                <w:szCs w:val="16"/>
                <w:lang w:val="nl-BE"/>
              </w:rPr>
              <w:t>en de kransslagaders</w:t>
            </w:r>
          </w:p>
          <w:p w14:paraId="331DFA3C" w14:textId="77777777" w:rsidR="00D85841" w:rsidRDefault="00D85841">
            <w:pPr>
              <w:rPr>
                <w:sz w:val="16"/>
                <w:szCs w:val="16"/>
                <w:lang w:val="nl-BE"/>
              </w:rPr>
            </w:pPr>
          </w:p>
          <w:p w14:paraId="2015AFDB" w14:textId="77777777" w:rsidR="00D85841" w:rsidRDefault="009F3E90">
            <w:pPr>
              <w:rPr>
                <w:i/>
                <w:iCs/>
                <w:sz w:val="16"/>
                <w:szCs w:val="16"/>
                <w:lang w:val="nl-NL"/>
              </w:rPr>
            </w:pPr>
            <w:r>
              <w:rPr>
                <w:i/>
                <w:iCs/>
                <w:sz w:val="16"/>
                <w:szCs w:val="16"/>
                <w:lang w:val="nl-NL"/>
              </w:rPr>
              <w:t xml:space="preserve">Afwijking betreffende eenzelfde vestigingsplaats B1-B2-B3 </w:t>
            </w:r>
          </w:p>
          <w:p w14:paraId="7B083926" w14:textId="77777777" w:rsidR="00D85841" w:rsidRDefault="009F3E90">
            <w:pPr>
              <w:rPr>
                <w:sz w:val="16"/>
                <w:szCs w:val="16"/>
                <w:u w:val="single"/>
                <w:lang w:val="nl-NL"/>
              </w:rPr>
            </w:pPr>
            <w:r>
              <w:rPr>
                <w:sz w:val="16"/>
                <w:szCs w:val="16"/>
                <w:lang w:val="nl-NL"/>
              </w:rPr>
              <w:t>B1+B2 zonder B3 wanneer</w:t>
            </w:r>
            <w:r>
              <w:rPr>
                <w:sz w:val="16"/>
                <w:szCs w:val="16"/>
                <w:u w:val="single"/>
                <w:lang w:val="nl-NL"/>
              </w:rPr>
              <w:t xml:space="preserve"> </w:t>
            </w:r>
            <w:r>
              <w:rPr>
                <w:sz w:val="16"/>
                <w:szCs w:val="16"/>
                <w:lang w:val="nl-NL"/>
              </w:rPr>
              <w:t>voldaan aan voorwaarden beschreven in afdeling 6/1</w:t>
            </w:r>
            <w:r>
              <w:rPr>
                <w:sz w:val="16"/>
                <w:szCs w:val="16"/>
                <w:u w:val="single"/>
                <w:lang w:val="nl-NL"/>
              </w:rPr>
              <w:t>.</w:t>
            </w:r>
          </w:p>
          <w:p w14:paraId="058569C9" w14:textId="77777777" w:rsidR="00D85841" w:rsidRDefault="009F3E90">
            <w:pPr>
              <w:rPr>
                <w:sz w:val="16"/>
                <w:szCs w:val="16"/>
                <w:lang w:val="nl-NL"/>
              </w:rPr>
            </w:pPr>
            <w:r>
              <w:rPr>
                <w:sz w:val="16"/>
                <w:szCs w:val="16"/>
                <w:lang w:val="nl-NL"/>
              </w:rPr>
              <w:t>B1,B2 en B3 op verschillende vestigingsplaatsen wanneer voldaan aan voorwaarden beschreven in afdeling 8.</w:t>
            </w:r>
          </w:p>
        </w:tc>
        <w:tc>
          <w:tcPr>
            <w:tcW w:w="3993" w:type="dxa"/>
            <w:shd w:val="clear" w:color="auto" w:fill="auto"/>
          </w:tcPr>
          <w:p w14:paraId="6A37E49C" w14:textId="77777777" w:rsidR="00D85841" w:rsidRDefault="00D85841">
            <w:pPr>
              <w:rPr>
                <w:lang w:val="nl-BE"/>
              </w:rPr>
            </w:pPr>
          </w:p>
        </w:tc>
        <w:tc>
          <w:tcPr>
            <w:tcW w:w="1620" w:type="dxa"/>
            <w:shd w:val="clear" w:color="auto" w:fill="auto"/>
          </w:tcPr>
          <w:p w14:paraId="7D4A3565" w14:textId="77777777" w:rsidR="00D85841" w:rsidRDefault="00D85841">
            <w:pPr>
              <w:rPr>
                <w:lang w:val="nl-BE"/>
              </w:rPr>
            </w:pPr>
          </w:p>
        </w:tc>
      </w:tr>
      <w:tr w:rsidR="00D85841" w:rsidRPr="004F575A" w14:paraId="1213FFC8" w14:textId="77777777">
        <w:tc>
          <w:tcPr>
            <w:tcW w:w="1188" w:type="dxa"/>
            <w:vMerge/>
          </w:tcPr>
          <w:p w14:paraId="552E560F" w14:textId="77777777" w:rsidR="00D85841" w:rsidRDefault="00D85841">
            <w:pPr>
              <w:jc w:val="center"/>
              <w:rPr>
                <w:lang w:val="nl-BE"/>
              </w:rPr>
            </w:pPr>
          </w:p>
        </w:tc>
        <w:tc>
          <w:tcPr>
            <w:tcW w:w="1440" w:type="dxa"/>
            <w:vMerge w:val="restart"/>
          </w:tcPr>
          <w:p w14:paraId="6DA85543" w14:textId="77777777" w:rsidR="00D85841" w:rsidRDefault="009F3E90">
            <w:pPr>
              <w:jc w:val="center"/>
              <w:rPr>
                <w:sz w:val="16"/>
                <w:szCs w:val="16"/>
              </w:rPr>
            </w:pPr>
            <w:r>
              <w:rPr>
                <w:sz w:val="16"/>
                <w:szCs w:val="16"/>
              </w:rPr>
              <w:t>3</w:t>
            </w:r>
          </w:p>
          <w:p w14:paraId="6DDBE70B" w14:textId="77777777" w:rsidR="00D85841" w:rsidRDefault="002401C9">
            <w:pPr>
              <w:jc w:val="center"/>
              <w:rPr>
                <w:color w:val="000000"/>
                <w:sz w:val="16"/>
                <w:szCs w:val="16"/>
                <w:lang w:val="nl-NL"/>
              </w:rPr>
            </w:pPr>
            <w:hyperlink r:id="rId13" w:anchor="P261_15690" w:history="1">
              <w:r w:rsidR="009F3E90">
                <w:rPr>
                  <w:rStyle w:val="Lienhypertexte"/>
                  <w:color w:val="000000"/>
                  <w:sz w:val="16"/>
                  <w:szCs w:val="16"/>
                  <w:lang w:val="nl-BE"/>
                </w:rPr>
                <w:t xml:space="preserve">Minimaal </w:t>
              </w:r>
              <w:proofErr w:type="spellStart"/>
              <w:r w:rsidR="009F3E90">
                <w:rPr>
                  <w:rStyle w:val="Lienhypertexte"/>
                  <w:color w:val="000000"/>
                  <w:sz w:val="16"/>
                  <w:szCs w:val="16"/>
                  <w:lang w:val="nl-BE"/>
                </w:rPr>
                <w:t>activiteits-niveau</w:t>
              </w:r>
              <w:proofErr w:type="spellEnd"/>
            </w:hyperlink>
          </w:p>
          <w:p w14:paraId="283B8D01" w14:textId="77777777" w:rsidR="00D85841" w:rsidRDefault="00D85841">
            <w:pPr>
              <w:jc w:val="center"/>
              <w:rPr>
                <w:sz w:val="16"/>
                <w:szCs w:val="16"/>
                <w:lang w:val="nl-NL"/>
              </w:rPr>
            </w:pPr>
          </w:p>
          <w:p w14:paraId="0F9D2A85" w14:textId="77777777" w:rsidR="00D85841" w:rsidRDefault="00D85841">
            <w:pPr>
              <w:jc w:val="center"/>
              <w:rPr>
                <w:sz w:val="16"/>
                <w:szCs w:val="16"/>
              </w:rPr>
            </w:pPr>
          </w:p>
          <w:p w14:paraId="1B74EAEA" w14:textId="77777777" w:rsidR="00D85841" w:rsidRDefault="00D85841">
            <w:pPr>
              <w:jc w:val="center"/>
              <w:rPr>
                <w:sz w:val="16"/>
                <w:szCs w:val="16"/>
              </w:rPr>
            </w:pPr>
          </w:p>
          <w:p w14:paraId="6F64C821" w14:textId="77777777" w:rsidR="00D85841" w:rsidRDefault="00D85841">
            <w:pPr>
              <w:jc w:val="center"/>
              <w:rPr>
                <w:sz w:val="16"/>
                <w:szCs w:val="16"/>
              </w:rPr>
            </w:pPr>
          </w:p>
        </w:tc>
        <w:tc>
          <w:tcPr>
            <w:tcW w:w="5079" w:type="dxa"/>
          </w:tcPr>
          <w:p w14:paraId="085E91E1" w14:textId="77777777" w:rsidR="00D85841" w:rsidRDefault="009F3E90">
            <w:pPr>
              <w:rPr>
                <w:sz w:val="16"/>
                <w:szCs w:val="16"/>
                <w:lang w:val="nl-BE"/>
              </w:rPr>
            </w:pPr>
            <w:r>
              <w:rPr>
                <w:sz w:val="16"/>
                <w:szCs w:val="16"/>
                <w:lang w:val="nl-BE"/>
              </w:rPr>
              <w:lastRenderedPageBreak/>
              <w:t xml:space="preserve">-B1 uitgebaat in een ziekenhuis waar </w:t>
            </w:r>
            <w:proofErr w:type="spellStart"/>
            <w:r>
              <w:rPr>
                <w:sz w:val="16"/>
                <w:szCs w:val="16"/>
                <w:lang w:val="nl-BE"/>
              </w:rPr>
              <w:t>coronarografieën</w:t>
            </w:r>
            <w:proofErr w:type="spellEnd"/>
            <w:r>
              <w:rPr>
                <w:sz w:val="16"/>
                <w:szCs w:val="16"/>
                <w:lang w:val="nl-BE"/>
              </w:rPr>
              <w:t xml:space="preserve"> worden verricht met codes en pseudocodes (*)</w:t>
            </w:r>
          </w:p>
          <w:p w14:paraId="2F0F09D4" w14:textId="77777777" w:rsidR="00D85841" w:rsidRDefault="009F3E90">
            <w:pPr>
              <w:rPr>
                <w:sz w:val="16"/>
                <w:szCs w:val="16"/>
                <w:lang w:val="nl-BE"/>
              </w:rPr>
            </w:pPr>
            <w:r>
              <w:rPr>
                <w:sz w:val="16"/>
                <w:szCs w:val="16"/>
                <w:lang w:val="nl-BE"/>
              </w:rPr>
              <w:lastRenderedPageBreak/>
              <w:t>250 ingrepen met codes ( **)</w:t>
            </w:r>
          </w:p>
          <w:p w14:paraId="6EF8E07B" w14:textId="77777777" w:rsidR="00D85841" w:rsidRDefault="009F3E90">
            <w:pPr>
              <w:rPr>
                <w:sz w:val="16"/>
                <w:szCs w:val="16"/>
                <w:lang w:val="nl-BE"/>
              </w:rPr>
            </w:pPr>
            <w:r>
              <w:rPr>
                <w:sz w:val="16"/>
                <w:szCs w:val="16"/>
                <w:lang w:val="nl-BE"/>
              </w:rPr>
              <w:t>400 prestaties met codes ( ***)</w:t>
            </w:r>
          </w:p>
          <w:p w14:paraId="5CC8C00C" w14:textId="77777777" w:rsidR="00D85841" w:rsidRDefault="009F3E90">
            <w:pPr>
              <w:rPr>
                <w:sz w:val="16"/>
                <w:szCs w:val="16"/>
                <w:lang w:val="nl-BE"/>
              </w:rPr>
            </w:pPr>
            <w:r>
              <w:rPr>
                <w:sz w:val="16"/>
                <w:szCs w:val="16"/>
                <w:lang w:val="nl-BE"/>
              </w:rPr>
              <w:t>Laatste jaar of als jaarlijks gemiddelde over de laatste 3 jaren.</w:t>
            </w:r>
          </w:p>
        </w:tc>
        <w:tc>
          <w:tcPr>
            <w:tcW w:w="3993" w:type="dxa"/>
            <w:shd w:val="clear" w:color="auto" w:fill="auto"/>
          </w:tcPr>
          <w:p w14:paraId="1C7C85D2" w14:textId="77777777" w:rsidR="00D85841" w:rsidRDefault="00D85841">
            <w:pPr>
              <w:rPr>
                <w:lang w:val="nl-BE"/>
              </w:rPr>
            </w:pPr>
          </w:p>
        </w:tc>
        <w:tc>
          <w:tcPr>
            <w:tcW w:w="1620" w:type="dxa"/>
            <w:shd w:val="clear" w:color="auto" w:fill="auto"/>
          </w:tcPr>
          <w:p w14:paraId="70268D9F" w14:textId="77777777" w:rsidR="00D85841" w:rsidRDefault="00D85841">
            <w:pPr>
              <w:rPr>
                <w:lang w:val="nl-BE"/>
              </w:rPr>
            </w:pPr>
          </w:p>
        </w:tc>
      </w:tr>
      <w:tr w:rsidR="00D85841" w:rsidRPr="004F575A" w14:paraId="52CC97A6" w14:textId="77777777">
        <w:tc>
          <w:tcPr>
            <w:tcW w:w="1188" w:type="dxa"/>
            <w:vMerge/>
          </w:tcPr>
          <w:p w14:paraId="2448483E" w14:textId="77777777" w:rsidR="00D85841" w:rsidRDefault="00D85841">
            <w:pPr>
              <w:jc w:val="center"/>
              <w:rPr>
                <w:lang w:val="nl-BE"/>
              </w:rPr>
            </w:pPr>
          </w:p>
        </w:tc>
        <w:tc>
          <w:tcPr>
            <w:tcW w:w="1440" w:type="dxa"/>
            <w:vMerge/>
          </w:tcPr>
          <w:p w14:paraId="040828ED" w14:textId="77777777" w:rsidR="00D85841" w:rsidRDefault="00D85841">
            <w:pPr>
              <w:jc w:val="center"/>
              <w:rPr>
                <w:sz w:val="16"/>
                <w:szCs w:val="16"/>
                <w:lang w:val="nl-BE"/>
              </w:rPr>
            </w:pPr>
          </w:p>
        </w:tc>
        <w:tc>
          <w:tcPr>
            <w:tcW w:w="5079" w:type="dxa"/>
          </w:tcPr>
          <w:p w14:paraId="4816BAA1" w14:textId="77777777" w:rsidR="00D85841" w:rsidRPr="009F3E90" w:rsidRDefault="009F3E90">
            <w:pPr>
              <w:rPr>
                <w:sz w:val="12"/>
                <w:szCs w:val="12"/>
                <w:lang w:val="nl-BE"/>
              </w:rPr>
            </w:pPr>
            <w:r w:rsidRPr="009F3E90">
              <w:rPr>
                <w:sz w:val="16"/>
                <w:szCs w:val="16"/>
                <w:lang w:val="nl-BE"/>
              </w:rPr>
              <w:t xml:space="preserve">(*) </w:t>
            </w:r>
            <w:r w:rsidRPr="009F3E90">
              <w:rPr>
                <w:sz w:val="12"/>
                <w:szCs w:val="12"/>
                <w:lang w:val="nl-BE"/>
              </w:rPr>
              <w:t>Codes</w:t>
            </w:r>
            <w:r w:rsidRPr="009F3E90">
              <w:rPr>
                <w:sz w:val="16"/>
                <w:szCs w:val="16"/>
                <w:lang w:val="nl-BE"/>
              </w:rPr>
              <w:t xml:space="preserve"> : </w:t>
            </w:r>
            <w:r w:rsidRPr="009F3E90">
              <w:rPr>
                <w:sz w:val="12"/>
                <w:szCs w:val="12"/>
                <w:lang w:val="nl-BE"/>
              </w:rPr>
              <w:t>453110-453121 ; 453132-453143 ; 464111-464122 ; 464133-464144</w:t>
            </w:r>
          </w:p>
          <w:p w14:paraId="2B02849C" w14:textId="77777777" w:rsidR="00D85841" w:rsidRPr="009F3E90" w:rsidRDefault="009F3E90">
            <w:pPr>
              <w:rPr>
                <w:sz w:val="12"/>
                <w:szCs w:val="12"/>
                <w:lang w:val="nl-BE"/>
              </w:rPr>
            </w:pPr>
            <w:r w:rsidRPr="009F3E90">
              <w:rPr>
                <w:sz w:val="12"/>
                <w:szCs w:val="12"/>
                <w:lang w:val="nl-BE"/>
              </w:rPr>
              <w:t xml:space="preserve">Pseudocodes : 453972-453983 ; 464973-464984  </w:t>
            </w:r>
            <w:r w:rsidRPr="009F3E90">
              <w:rPr>
                <w:b/>
                <w:sz w:val="14"/>
                <w:szCs w:val="12"/>
                <w:lang w:val="nl-BE"/>
              </w:rPr>
              <w:t>Gelieve rekening te houden met de nieuwe nomenclatuurnummers !</w:t>
            </w:r>
          </w:p>
          <w:p w14:paraId="1AA63183" w14:textId="77777777" w:rsidR="00D85841" w:rsidRPr="009F3E90" w:rsidRDefault="00D85841">
            <w:pPr>
              <w:rPr>
                <w:sz w:val="12"/>
                <w:szCs w:val="12"/>
                <w:lang w:val="nl-BE"/>
              </w:rPr>
            </w:pPr>
          </w:p>
          <w:p w14:paraId="74C62416" w14:textId="77777777" w:rsidR="00D85841" w:rsidRPr="009F3E90" w:rsidRDefault="009F3E90">
            <w:pPr>
              <w:rPr>
                <w:sz w:val="12"/>
                <w:szCs w:val="12"/>
                <w:lang w:val="nl-BE"/>
              </w:rPr>
            </w:pPr>
            <w:r w:rsidRPr="009F3E90">
              <w:rPr>
                <w:b/>
                <w:bCs/>
                <w:sz w:val="12"/>
                <w:szCs w:val="12"/>
                <w:lang w:val="nl-BE"/>
              </w:rPr>
              <w:t>(**</w:t>
            </w:r>
            <w:r w:rsidRPr="009F3E90">
              <w:rPr>
                <w:sz w:val="12"/>
                <w:szCs w:val="12"/>
                <w:lang w:val="nl-BE"/>
              </w:rPr>
              <w:t xml:space="preserve">):229014-229025 ; 229036-229040 ; 229051-229062 ; 229272-229283 ; 229515-229526 ; 229530-229541 ; 229552-229563 ; 229574-229585 ; 229596-229600 ; 229611-229622 ; 229633-229644 ; 589632-589643 ;589551-589562 ;229353-229364 ;229375-229386 ;229390-229401 ;229412-229423 en 229434-229445 </w:t>
            </w:r>
            <w:r w:rsidRPr="009F3E90">
              <w:rPr>
                <w:b/>
                <w:sz w:val="14"/>
                <w:szCs w:val="12"/>
                <w:lang w:val="nl-BE"/>
              </w:rPr>
              <w:t>Gelieve rekening te houden met de nieuwe nomenclatuurnummers !</w:t>
            </w:r>
          </w:p>
          <w:p w14:paraId="7063545A" w14:textId="77777777" w:rsidR="00D85841" w:rsidRPr="009F3E90" w:rsidRDefault="00D85841">
            <w:pPr>
              <w:rPr>
                <w:sz w:val="12"/>
                <w:szCs w:val="12"/>
                <w:lang w:val="nl-BE"/>
              </w:rPr>
            </w:pPr>
          </w:p>
          <w:p w14:paraId="2DA80459" w14:textId="77777777" w:rsidR="00D85841" w:rsidRPr="009F3E90" w:rsidRDefault="009F3E90">
            <w:pPr>
              <w:rPr>
                <w:sz w:val="12"/>
                <w:szCs w:val="12"/>
                <w:lang w:val="nl-BE"/>
              </w:rPr>
            </w:pPr>
            <w:r w:rsidRPr="009F3E90">
              <w:rPr>
                <w:b/>
                <w:bCs/>
                <w:sz w:val="12"/>
                <w:szCs w:val="12"/>
                <w:lang w:val="nl-BE"/>
              </w:rPr>
              <w:t>(***</w:t>
            </w:r>
            <w:r w:rsidRPr="009F3E90">
              <w:rPr>
                <w:sz w:val="12"/>
                <w:szCs w:val="12"/>
                <w:lang w:val="nl-BE"/>
              </w:rPr>
              <w:t xml:space="preserve">) 589013-589024 ; 589190-589201 ; 589035-589046 </w:t>
            </w:r>
            <w:r w:rsidRPr="009F3E90">
              <w:rPr>
                <w:b/>
                <w:sz w:val="14"/>
                <w:szCs w:val="12"/>
                <w:lang w:val="nl-BE"/>
              </w:rPr>
              <w:t>Gelieve rekening te houden met de nieuwe nomenclatuurnummers !</w:t>
            </w:r>
          </w:p>
          <w:p w14:paraId="21BB835B" w14:textId="77777777" w:rsidR="00D85841" w:rsidRPr="009F3E90" w:rsidRDefault="00D85841">
            <w:pPr>
              <w:rPr>
                <w:sz w:val="12"/>
                <w:szCs w:val="12"/>
                <w:lang w:val="nl-BE"/>
              </w:rPr>
            </w:pPr>
          </w:p>
        </w:tc>
        <w:tc>
          <w:tcPr>
            <w:tcW w:w="3993" w:type="dxa"/>
            <w:shd w:val="clear" w:color="auto" w:fill="auto"/>
          </w:tcPr>
          <w:p w14:paraId="31AAF64D" w14:textId="77777777" w:rsidR="00D85841" w:rsidRPr="009F3E90" w:rsidRDefault="00D85841">
            <w:pPr>
              <w:rPr>
                <w:lang w:val="nl-BE"/>
              </w:rPr>
            </w:pPr>
          </w:p>
        </w:tc>
        <w:tc>
          <w:tcPr>
            <w:tcW w:w="1620" w:type="dxa"/>
            <w:shd w:val="clear" w:color="auto" w:fill="auto"/>
          </w:tcPr>
          <w:p w14:paraId="06B7C350" w14:textId="77777777" w:rsidR="00D85841" w:rsidRPr="009F3E90" w:rsidRDefault="00D85841">
            <w:pPr>
              <w:rPr>
                <w:lang w:val="nl-BE"/>
              </w:rPr>
            </w:pPr>
          </w:p>
        </w:tc>
      </w:tr>
      <w:tr w:rsidR="00D85841" w:rsidRPr="004F575A" w14:paraId="49F24CF2" w14:textId="77777777">
        <w:tc>
          <w:tcPr>
            <w:tcW w:w="1188" w:type="dxa"/>
            <w:vMerge/>
          </w:tcPr>
          <w:p w14:paraId="0DE28F01" w14:textId="77777777" w:rsidR="00D85841" w:rsidRPr="009F3E90" w:rsidRDefault="00D85841">
            <w:pPr>
              <w:jc w:val="center"/>
              <w:rPr>
                <w:lang w:val="nl-BE"/>
              </w:rPr>
            </w:pPr>
          </w:p>
        </w:tc>
        <w:tc>
          <w:tcPr>
            <w:tcW w:w="1440" w:type="dxa"/>
            <w:vMerge w:val="restart"/>
          </w:tcPr>
          <w:p w14:paraId="4794C8B8" w14:textId="77777777" w:rsidR="00D85841" w:rsidRDefault="009F3E90">
            <w:pPr>
              <w:jc w:val="center"/>
              <w:rPr>
                <w:sz w:val="16"/>
                <w:szCs w:val="16"/>
                <w:lang w:val="nl-BE"/>
              </w:rPr>
            </w:pPr>
            <w:r>
              <w:rPr>
                <w:sz w:val="16"/>
                <w:szCs w:val="16"/>
                <w:lang w:val="nl-BE"/>
              </w:rPr>
              <w:t>4</w:t>
            </w:r>
          </w:p>
          <w:p w14:paraId="31E50CE4" w14:textId="77777777" w:rsidR="00D85841" w:rsidRDefault="009F3E90">
            <w:pPr>
              <w:jc w:val="center"/>
              <w:rPr>
                <w:sz w:val="16"/>
                <w:szCs w:val="16"/>
                <w:lang w:val="nl-NL"/>
              </w:rPr>
            </w:pPr>
            <w:r>
              <w:rPr>
                <w:sz w:val="16"/>
                <w:szCs w:val="16"/>
                <w:lang w:val="nl-NL"/>
              </w:rPr>
              <w:t>Vereiste infrastructuur</w:t>
            </w:r>
          </w:p>
          <w:p w14:paraId="3B2C5CB2" w14:textId="77777777" w:rsidR="00D85841" w:rsidRDefault="009F3E90">
            <w:pPr>
              <w:jc w:val="center"/>
              <w:rPr>
                <w:b/>
                <w:bCs/>
                <w:sz w:val="16"/>
                <w:szCs w:val="16"/>
                <w:lang w:val="nl-NL"/>
              </w:rPr>
            </w:pPr>
            <w:r>
              <w:rPr>
                <w:sz w:val="16"/>
                <w:szCs w:val="16"/>
                <w:lang w:val="nl-NL"/>
              </w:rPr>
              <w:t>(</w:t>
            </w:r>
            <w:proofErr w:type="spellStart"/>
            <w:r>
              <w:rPr>
                <w:b/>
                <w:bCs/>
                <w:sz w:val="16"/>
                <w:szCs w:val="16"/>
                <w:lang w:val="nl-NL"/>
              </w:rPr>
              <w:t>A+andere</w:t>
            </w:r>
            <w:proofErr w:type="spellEnd"/>
            <w:r>
              <w:rPr>
                <w:b/>
                <w:bCs/>
                <w:sz w:val="16"/>
                <w:szCs w:val="16"/>
                <w:lang w:val="nl-NL"/>
              </w:rPr>
              <w:t xml:space="preserve"> logistieke middelen)</w:t>
            </w:r>
          </w:p>
        </w:tc>
        <w:tc>
          <w:tcPr>
            <w:tcW w:w="5079" w:type="dxa"/>
          </w:tcPr>
          <w:p w14:paraId="2FECF8A6" w14:textId="77777777" w:rsidR="00D85841" w:rsidRDefault="009F3E90">
            <w:pPr>
              <w:rPr>
                <w:sz w:val="16"/>
                <w:szCs w:val="16"/>
                <w:u w:val="single"/>
                <w:lang w:val="nl-BE"/>
              </w:rPr>
            </w:pPr>
            <w:r>
              <w:rPr>
                <w:sz w:val="16"/>
                <w:szCs w:val="16"/>
                <w:lang w:val="nl-BE"/>
              </w:rPr>
              <w:t>1-</w:t>
            </w:r>
            <w:r>
              <w:rPr>
                <w:sz w:val="16"/>
                <w:szCs w:val="16"/>
                <w:u w:val="single"/>
                <w:lang w:val="nl-BE"/>
              </w:rPr>
              <w:t>logistieke voorwaarden</w:t>
            </w:r>
          </w:p>
          <w:p w14:paraId="310BC5EE" w14:textId="77777777" w:rsidR="00D85841" w:rsidRDefault="009F3E90">
            <w:pPr>
              <w:rPr>
                <w:sz w:val="16"/>
                <w:szCs w:val="16"/>
                <w:lang w:val="nl-NL"/>
              </w:rPr>
            </w:pPr>
            <w:r>
              <w:rPr>
                <w:sz w:val="16"/>
                <w:szCs w:val="16"/>
                <w:lang w:val="nl-NL"/>
              </w:rPr>
              <w:t>Logistieke voorwaarden van zorgprogramma A en daarenboven</w:t>
            </w:r>
          </w:p>
          <w:p w14:paraId="2BB51C32" w14:textId="77777777" w:rsidR="00D85841" w:rsidRDefault="009F3E90">
            <w:pPr>
              <w:rPr>
                <w:sz w:val="16"/>
                <w:szCs w:val="16"/>
                <w:lang w:val="nl-NL"/>
              </w:rPr>
            </w:pPr>
            <w:r>
              <w:rPr>
                <w:sz w:val="16"/>
                <w:szCs w:val="16"/>
                <w:lang w:val="nl-NL"/>
              </w:rPr>
              <w:t>beschikken over:</w:t>
            </w:r>
          </w:p>
          <w:p w14:paraId="5E0770BF" w14:textId="77777777" w:rsidR="00D85841" w:rsidRDefault="009F3E90">
            <w:pPr>
              <w:rPr>
                <w:sz w:val="16"/>
                <w:szCs w:val="16"/>
                <w:lang w:val="nl-NL"/>
              </w:rPr>
            </w:pPr>
            <w:r>
              <w:rPr>
                <w:sz w:val="16"/>
                <w:szCs w:val="16"/>
                <w:lang w:val="nl-NL"/>
              </w:rPr>
              <w:t xml:space="preserve">- een labo voor </w:t>
            </w:r>
            <w:proofErr w:type="spellStart"/>
            <w:r>
              <w:rPr>
                <w:sz w:val="16"/>
                <w:szCs w:val="16"/>
                <w:lang w:val="nl-NL"/>
              </w:rPr>
              <w:t>hartcatheterisatie</w:t>
            </w:r>
            <w:proofErr w:type="spellEnd"/>
            <w:r>
              <w:rPr>
                <w:sz w:val="16"/>
                <w:szCs w:val="16"/>
                <w:lang w:val="nl-NL"/>
              </w:rPr>
              <w:t xml:space="preserve"> met ≥ 2 </w:t>
            </w:r>
            <w:proofErr w:type="spellStart"/>
            <w:r>
              <w:rPr>
                <w:sz w:val="16"/>
                <w:szCs w:val="16"/>
                <w:lang w:val="nl-NL"/>
              </w:rPr>
              <w:t>angiografische</w:t>
            </w:r>
            <w:proofErr w:type="spellEnd"/>
            <w:r>
              <w:rPr>
                <w:sz w:val="16"/>
                <w:szCs w:val="16"/>
                <w:lang w:val="nl-NL"/>
              </w:rPr>
              <w:t xml:space="preserve"> zalen uitgerust met flat panel detectoren.</w:t>
            </w:r>
          </w:p>
          <w:p w14:paraId="5E7D2D45" w14:textId="77777777" w:rsidR="00D85841" w:rsidRDefault="009F3E90">
            <w:pPr>
              <w:rPr>
                <w:sz w:val="16"/>
                <w:szCs w:val="16"/>
                <w:lang w:val="nl-NL"/>
              </w:rPr>
            </w:pPr>
            <w:r>
              <w:rPr>
                <w:sz w:val="16"/>
                <w:szCs w:val="16"/>
                <w:lang w:val="nl-NL"/>
              </w:rPr>
              <w:t xml:space="preserve">- ≥ 2 operatiezalen waarvan 1 voor </w:t>
            </w:r>
            <w:proofErr w:type="spellStart"/>
            <w:r>
              <w:rPr>
                <w:sz w:val="16"/>
                <w:szCs w:val="16"/>
                <w:lang w:val="nl-NL"/>
              </w:rPr>
              <w:t>hybried</w:t>
            </w:r>
            <w:proofErr w:type="spellEnd"/>
            <w:r>
              <w:rPr>
                <w:sz w:val="16"/>
                <w:szCs w:val="16"/>
                <w:lang w:val="nl-NL"/>
              </w:rPr>
              <w:t xml:space="preserve"> gebruik en minstens 1  voor dringende ingrepen.</w:t>
            </w:r>
          </w:p>
          <w:p w14:paraId="033EA0C3" w14:textId="77777777" w:rsidR="00D85841" w:rsidRDefault="009F3E90">
            <w:pPr>
              <w:rPr>
                <w:sz w:val="16"/>
                <w:szCs w:val="16"/>
                <w:lang w:val="nl-NL"/>
              </w:rPr>
            </w:pPr>
            <w:r>
              <w:rPr>
                <w:sz w:val="16"/>
                <w:szCs w:val="16"/>
                <w:lang w:val="nl-NL"/>
              </w:rPr>
              <w:t>-ICT faciliteiten voor datatransmissie en teleconferentie.</w:t>
            </w:r>
          </w:p>
          <w:p w14:paraId="14AA1383" w14:textId="77777777" w:rsidR="00D85841" w:rsidRDefault="009F3E90">
            <w:pPr>
              <w:rPr>
                <w:sz w:val="16"/>
                <w:szCs w:val="16"/>
                <w:lang w:val="nl-NL"/>
              </w:rPr>
            </w:pPr>
            <w:r>
              <w:rPr>
                <w:sz w:val="16"/>
                <w:szCs w:val="16"/>
                <w:lang w:val="nl-NL"/>
              </w:rPr>
              <w:t xml:space="preserve">Het zorgprogramma dient zo te worden georganiseerd dat bij patiënten met een STEMI infarct binnen de 30 minuten dat zij in het ziekenhuis opgenomen zijn een </w:t>
            </w:r>
            <w:proofErr w:type="spellStart"/>
            <w:r>
              <w:rPr>
                <w:sz w:val="16"/>
                <w:szCs w:val="16"/>
                <w:lang w:val="nl-NL"/>
              </w:rPr>
              <w:t>coronarografie</w:t>
            </w:r>
            <w:proofErr w:type="spellEnd"/>
            <w:r>
              <w:rPr>
                <w:sz w:val="16"/>
                <w:szCs w:val="16"/>
                <w:lang w:val="nl-NL"/>
              </w:rPr>
              <w:t xml:space="preserve"> en een percutane coronaire  interventie(PCI) kan worden uitgevoerd. </w:t>
            </w:r>
          </w:p>
        </w:tc>
        <w:tc>
          <w:tcPr>
            <w:tcW w:w="3993" w:type="dxa"/>
            <w:shd w:val="clear" w:color="auto" w:fill="auto"/>
          </w:tcPr>
          <w:p w14:paraId="5BBB44AF" w14:textId="77777777" w:rsidR="00D85841" w:rsidRDefault="00D85841">
            <w:pPr>
              <w:rPr>
                <w:lang w:val="nl-BE"/>
              </w:rPr>
            </w:pPr>
          </w:p>
        </w:tc>
        <w:tc>
          <w:tcPr>
            <w:tcW w:w="1620" w:type="dxa"/>
            <w:shd w:val="clear" w:color="auto" w:fill="auto"/>
          </w:tcPr>
          <w:p w14:paraId="3A46D1FB" w14:textId="77777777" w:rsidR="00D85841" w:rsidRDefault="00D85841">
            <w:pPr>
              <w:rPr>
                <w:lang w:val="nl-BE"/>
              </w:rPr>
            </w:pPr>
          </w:p>
        </w:tc>
      </w:tr>
      <w:tr w:rsidR="00D85841" w:rsidRPr="004F575A" w14:paraId="44BD5FE3" w14:textId="77777777">
        <w:tc>
          <w:tcPr>
            <w:tcW w:w="1188" w:type="dxa"/>
            <w:vMerge/>
          </w:tcPr>
          <w:p w14:paraId="6F7EB3AE" w14:textId="77777777" w:rsidR="00D85841" w:rsidRDefault="00D85841">
            <w:pPr>
              <w:jc w:val="center"/>
              <w:rPr>
                <w:lang w:val="nl-BE"/>
              </w:rPr>
            </w:pPr>
          </w:p>
        </w:tc>
        <w:tc>
          <w:tcPr>
            <w:tcW w:w="1440" w:type="dxa"/>
            <w:vMerge/>
          </w:tcPr>
          <w:p w14:paraId="6AC01D42" w14:textId="77777777" w:rsidR="00D85841" w:rsidRDefault="00D85841">
            <w:pPr>
              <w:jc w:val="center"/>
              <w:rPr>
                <w:sz w:val="16"/>
                <w:szCs w:val="16"/>
                <w:lang w:val="nl-BE"/>
              </w:rPr>
            </w:pPr>
          </w:p>
        </w:tc>
        <w:tc>
          <w:tcPr>
            <w:tcW w:w="5079" w:type="dxa"/>
          </w:tcPr>
          <w:p w14:paraId="672F6157" w14:textId="77777777" w:rsidR="00D85841" w:rsidRDefault="009F3E90">
            <w:pPr>
              <w:rPr>
                <w:sz w:val="16"/>
                <w:szCs w:val="16"/>
                <w:lang w:val="nl-NL"/>
              </w:rPr>
            </w:pPr>
            <w:r>
              <w:rPr>
                <w:sz w:val="16"/>
                <w:szCs w:val="16"/>
                <w:lang w:val="nl-NL"/>
              </w:rPr>
              <w:t>2-</w:t>
            </w:r>
            <w:r>
              <w:rPr>
                <w:sz w:val="16"/>
                <w:szCs w:val="16"/>
                <w:u w:val="single"/>
                <w:lang w:val="nl-NL"/>
              </w:rPr>
              <w:t>Omgevingselementen</w:t>
            </w:r>
            <w:r>
              <w:rPr>
                <w:sz w:val="16"/>
                <w:szCs w:val="16"/>
                <w:lang w:val="nl-NL"/>
              </w:rPr>
              <w:t>: het ziekenhuis moet beschikken over :</w:t>
            </w:r>
          </w:p>
          <w:p w14:paraId="1FB623D2" w14:textId="77777777" w:rsidR="00D85841" w:rsidRDefault="009F3E90">
            <w:pPr>
              <w:rPr>
                <w:sz w:val="16"/>
                <w:szCs w:val="16"/>
                <w:lang w:val="nl-BE"/>
              </w:rPr>
            </w:pPr>
            <w:r>
              <w:rPr>
                <w:sz w:val="16"/>
                <w:szCs w:val="16"/>
                <w:lang w:val="nl-BE"/>
              </w:rPr>
              <w:t xml:space="preserve">1°) een erkende functie voor intensieve zorg, met een eenheid voor patiënten met een cardiale problematiek die hun vitale functies bedreigt. Beschikken over een aantal bedden voor patiënten die nood hebben aan invasieve en niet-invasieve </w:t>
            </w:r>
          </w:p>
          <w:p w14:paraId="2988E145" w14:textId="77777777" w:rsidR="00D85841" w:rsidRDefault="009F3E90">
            <w:pPr>
              <w:rPr>
                <w:sz w:val="16"/>
                <w:szCs w:val="16"/>
                <w:lang w:val="nl-BE"/>
              </w:rPr>
            </w:pPr>
            <w:r>
              <w:rPr>
                <w:sz w:val="16"/>
                <w:szCs w:val="16"/>
                <w:lang w:val="nl-BE"/>
              </w:rPr>
              <w:t xml:space="preserve">(toestel voor echocardiografie met </w:t>
            </w:r>
            <w:proofErr w:type="spellStart"/>
            <w:r>
              <w:rPr>
                <w:sz w:val="16"/>
                <w:szCs w:val="16"/>
                <w:lang w:val="nl-BE"/>
              </w:rPr>
              <w:t>transoesofageale</w:t>
            </w:r>
            <w:proofErr w:type="spellEnd"/>
            <w:r>
              <w:rPr>
                <w:sz w:val="16"/>
                <w:szCs w:val="16"/>
                <w:lang w:val="nl-BE"/>
              </w:rPr>
              <w:t xml:space="preserve"> </w:t>
            </w:r>
            <w:proofErr w:type="spellStart"/>
            <w:r>
              <w:rPr>
                <w:sz w:val="16"/>
                <w:szCs w:val="16"/>
                <w:lang w:val="nl-BE"/>
              </w:rPr>
              <w:t>probe</w:t>
            </w:r>
            <w:proofErr w:type="spellEnd"/>
            <w:r>
              <w:rPr>
                <w:sz w:val="16"/>
                <w:szCs w:val="16"/>
                <w:lang w:val="nl-BE"/>
              </w:rPr>
              <w:t xml:space="preserve">)  monitoring en gespecialiseerde cardiovasculaire ondersteuning. En beschikken over alle nuttige faciliteiten voor intensieve behandeling in geval van shock met secundair of complicerend falen van andere orgaansystemen. </w:t>
            </w:r>
          </w:p>
          <w:p w14:paraId="0336CD77" w14:textId="77777777" w:rsidR="00D85841" w:rsidRDefault="009F3E90">
            <w:pPr>
              <w:rPr>
                <w:sz w:val="16"/>
                <w:szCs w:val="16"/>
                <w:lang w:val="nl-BE"/>
              </w:rPr>
            </w:pPr>
            <w:r>
              <w:rPr>
                <w:sz w:val="16"/>
                <w:szCs w:val="16"/>
                <w:lang w:val="nl-BE"/>
              </w:rPr>
              <w:lastRenderedPageBreak/>
              <w:t>Intra-aortale ballonpomp( IABP).</w:t>
            </w:r>
          </w:p>
          <w:p w14:paraId="687506F3" w14:textId="77777777" w:rsidR="00D85841" w:rsidRDefault="00D85841">
            <w:pPr>
              <w:rPr>
                <w:sz w:val="16"/>
                <w:szCs w:val="16"/>
                <w:lang w:val="nl-BE"/>
              </w:rPr>
            </w:pPr>
          </w:p>
          <w:p w14:paraId="6C98855F" w14:textId="77777777" w:rsidR="00D85841" w:rsidRDefault="009F3E90">
            <w:pPr>
              <w:rPr>
                <w:sz w:val="16"/>
                <w:szCs w:val="16"/>
                <w:lang w:val="nl-BE"/>
              </w:rPr>
            </w:pPr>
            <w:r>
              <w:rPr>
                <w:sz w:val="16"/>
                <w:szCs w:val="16"/>
                <w:lang w:val="nl-NL"/>
              </w:rPr>
              <w:t xml:space="preserve">2°) </w:t>
            </w:r>
            <w:r>
              <w:rPr>
                <w:sz w:val="16"/>
                <w:szCs w:val="16"/>
                <w:lang w:val="nl-BE"/>
              </w:rPr>
              <w:t>een erkende functie “gespecialiseerde spoedgevallenzorg”.</w:t>
            </w:r>
          </w:p>
          <w:p w14:paraId="32419056" w14:textId="77777777" w:rsidR="00D85841" w:rsidRDefault="009F3E90">
            <w:pPr>
              <w:rPr>
                <w:sz w:val="16"/>
                <w:szCs w:val="16"/>
                <w:lang w:val="nl-BE"/>
              </w:rPr>
            </w:pPr>
            <w:r>
              <w:rPr>
                <w:sz w:val="16"/>
                <w:szCs w:val="16"/>
                <w:lang w:val="nl-BE"/>
              </w:rPr>
              <w:t>3°) een erkende MUG functie, al dan niet uitgebaat in associatie.</w:t>
            </w:r>
          </w:p>
          <w:p w14:paraId="184B12C7" w14:textId="77777777" w:rsidR="00D85841" w:rsidRDefault="009F3E90">
            <w:pPr>
              <w:rPr>
                <w:sz w:val="16"/>
                <w:szCs w:val="16"/>
                <w:lang w:val="nl-NL"/>
              </w:rPr>
            </w:pPr>
            <w:r>
              <w:rPr>
                <w:sz w:val="16"/>
                <w:szCs w:val="16"/>
                <w:lang w:val="nl-BE"/>
              </w:rPr>
              <w:t>4°) faciliteiten voor transport van patiënten met cardiale pathologie</w:t>
            </w:r>
          </w:p>
          <w:p w14:paraId="131C267A" w14:textId="77777777" w:rsidR="00D85841" w:rsidRDefault="00D85841">
            <w:pPr>
              <w:rPr>
                <w:sz w:val="16"/>
                <w:szCs w:val="16"/>
                <w:lang w:val="nl-NL"/>
              </w:rPr>
            </w:pPr>
          </w:p>
        </w:tc>
        <w:tc>
          <w:tcPr>
            <w:tcW w:w="3993" w:type="dxa"/>
            <w:shd w:val="clear" w:color="auto" w:fill="auto"/>
          </w:tcPr>
          <w:p w14:paraId="39FCC30E" w14:textId="77777777" w:rsidR="00D85841" w:rsidRDefault="00D85841">
            <w:pPr>
              <w:rPr>
                <w:lang w:val="nl-NL"/>
              </w:rPr>
            </w:pPr>
          </w:p>
        </w:tc>
        <w:tc>
          <w:tcPr>
            <w:tcW w:w="1620" w:type="dxa"/>
            <w:shd w:val="clear" w:color="auto" w:fill="auto"/>
          </w:tcPr>
          <w:p w14:paraId="30D3B46C" w14:textId="77777777" w:rsidR="00D85841" w:rsidRDefault="00D85841">
            <w:pPr>
              <w:rPr>
                <w:lang w:val="nl-NL"/>
              </w:rPr>
            </w:pPr>
          </w:p>
        </w:tc>
      </w:tr>
      <w:tr w:rsidR="00D85841" w:rsidRPr="004F575A" w14:paraId="0D2C6661" w14:textId="77777777">
        <w:tc>
          <w:tcPr>
            <w:tcW w:w="1188" w:type="dxa"/>
            <w:vMerge/>
          </w:tcPr>
          <w:p w14:paraId="30145A56" w14:textId="77777777" w:rsidR="00D85841" w:rsidRDefault="00D85841">
            <w:pPr>
              <w:jc w:val="center"/>
              <w:rPr>
                <w:lang w:val="nl-NL"/>
              </w:rPr>
            </w:pPr>
          </w:p>
        </w:tc>
        <w:tc>
          <w:tcPr>
            <w:tcW w:w="1440" w:type="dxa"/>
            <w:vMerge w:val="restart"/>
          </w:tcPr>
          <w:p w14:paraId="17DA6B0A" w14:textId="77777777" w:rsidR="00D85841" w:rsidRDefault="009F3E90">
            <w:pPr>
              <w:jc w:val="center"/>
              <w:rPr>
                <w:sz w:val="16"/>
                <w:szCs w:val="16"/>
                <w:lang w:val="nl-BE"/>
              </w:rPr>
            </w:pPr>
            <w:r>
              <w:rPr>
                <w:sz w:val="16"/>
                <w:szCs w:val="16"/>
                <w:lang w:val="nl-BE"/>
              </w:rPr>
              <w:t>5</w:t>
            </w:r>
          </w:p>
          <w:p w14:paraId="31491149" w14:textId="77777777" w:rsidR="00D85841" w:rsidRDefault="002240B1">
            <w:pPr>
              <w:jc w:val="center"/>
              <w:rPr>
                <w:sz w:val="16"/>
                <w:szCs w:val="16"/>
                <w:lang w:val="nl-NL"/>
              </w:rPr>
            </w:pPr>
            <w:hyperlink r:id="rId14" w:anchor="P296_20119" w:history="1">
              <w:r w:rsidR="009F3E90">
                <w:rPr>
                  <w:rStyle w:val="Lienhypertexte"/>
                  <w:color w:val="000000"/>
                  <w:sz w:val="16"/>
                  <w:szCs w:val="16"/>
                  <w:lang w:val="nl-BE"/>
                </w:rPr>
                <w:t xml:space="preserve">De vereiste medische en niet-medische </w:t>
              </w:r>
              <w:proofErr w:type="spellStart"/>
              <w:r w:rsidR="009F3E90">
                <w:rPr>
                  <w:rStyle w:val="Lienhypertexte"/>
                  <w:color w:val="000000"/>
                  <w:sz w:val="16"/>
                  <w:szCs w:val="16"/>
                  <w:lang w:val="nl-BE"/>
                </w:rPr>
                <w:t>personeelsom</w:t>
              </w:r>
              <w:proofErr w:type="spellEnd"/>
              <w:r w:rsidR="009F3E90">
                <w:rPr>
                  <w:rStyle w:val="Lienhypertexte"/>
                  <w:color w:val="000000"/>
                  <w:sz w:val="16"/>
                  <w:szCs w:val="16"/>
                  <w:lang w:val="nl-BE"/>
                </w:rPr>
                <w:t>-kadering en deskundigheid</w:t>
              </w:r>
            </w:hyperlink>
            <w:r w:rsidR="009F3E90">
              <w:rPr>
                <w:lang w:val="nl-BE"/>
              </w:rPr>
              <w:t xml:space="preserve"> </w:t>
            </w:r>
          </w:p>
          <w:p w14:paraId="5B28EF44" w14:textId="77777777" w:rsidR="00D85841" w:rsidRDefault="00D85841">
            <w:pPr>
              <w:jc w:val="center"/>
              <w:rPr>
                <w:sz w:val="16"/>
                <w:szCs w:val="16"/>
                <w:lang w:val="nl-NL"/>
              </w:rPr>
            </w:pPr>
          </w:p>
          <w:p w14:paraId="4C6FE40F" w14:textId="77777777" w:rsidR="00D85841" w:rsidRDefault="00D85841">
            <w:pPr>
              <w:jc w:val="center"/>
              <w:rPr>
                <w:sz w:val="16"/>
                <w:szCs w:val="16"/>
                <w:lang w:val="nl-NL"/>
              </w:rPr>
            </w:pPr>
          </w:p>
          <w:p w14:paraId="7B8D03EA" w14:textId="77777777" w:rsidR="00D85841" w:rsidRDefault="00D85841">
            <w:pPr>
              <w:jc w:val="center"/>
              <w:rPr>
                <w:sz w:val="16"/>
                <w:szCs w:val="16"/>
                <w:lang w:val="nl-NL"/>
              </w:rPr>
            </w:pPr>
          </w:p>
          <w:p w14:paraId="6BDC1A7F" w14:textId="77777777" w:rsidR="00D85841" w:rsidRDefault="00D85841">
            <w:pPr>
              <w:jc w:val="center"/>
              <w:rPr>
                <w:sz w:val="16"/>
                <w:szCs w:val="16"/>
                <w:lang w:val="nl-NL"/>
              </w:rPr>
            </w:pPr>
          </w:p>
          <w:p w14:paraId="75F168F4" w14:textId="77777777" w:rsidR="00D85841" w:rsidRDefault="00D85841">
            <w:pPr>
              <w:jc w:val="center"/>
              <w:rPr>
                <w:sz w:val="16"/>
                <w:szCs w:val="16"/>
                <w:lang w:val="nl-NL"/>
              </w:rPr>
            </w:pPr>
          </w:p>
          <w:p w14:paraId="49544B5B" w14:textId="77777777" w:rsidR="00D85841" w:rsidRDefault="00D85841">
            <w:pPr>
              <w:jc w:val="center"/>
              <w:rPr>
                <w:sz w:val="16"/>
                <w:szCs w:val="16"/>
                <w:lang w:val="nl-NL"/>
              </w:rPr>
            </w:pPr>
          </w:p>
          <w:p w14:paraId="41DBBF7F" w14:textId="77777777" w:rsidR="00D85841" w:rsidRDefault="00D85841">
            <w:pPr>
              <w:jc w:val="center"/>
              <w:rPr>
                <w:sz w:val="16"/>
                <w:szCs w:val="16"/>
                <w:lang w:val="nl-NL"/>
              </w:rPr>
            </w:pPr>
          </w:p>
          <w:p w14:paraId="264E3205" w14:textId="77777777" w:rsidR="00D85841" w:rsidRDefault="00D85841">
            <w:pPr>
              <w:jc w:val="center"/>
              <w:rPr>
                <w:sz w:val="16"/>
                <w:szCs w:val="16"/>
                <w:lang w:val="nl-NL"/>
              </w:rPr>
            </w:pPr>
          </w:p>
          <w:p w14:paraId="20E1BD37" w14:textId="77777777" w:rsidR="00D85841" w:rsidRDefault="00D85841">
            <w:pPr>
              <w:jc w:val="center"/>
              <w:rPr>
                <w:sz w:val="16"/>
                <w:szCs w:val="16"/>
                <w:lang w:val="nl-NL"/>
              </w:rPr>
            </w:pPr>
          </w:p>
          <w:p w14:paraId="0F24A0D4" w14:textId="77777777" w:rsidR="00D85841" w:rsidRDefault="00D85841">
            <w:pPr>
              <w:jc w:val="center"/>
              <w:rPr>
                <w:sz w:val="16"/>
                <w:szCs w:val="16"/>
                <w:lang w:val="nl-NL"/>
              </w:rPr>
            </w:pPr>
          </w:p>
          <w:p w14:paraId="0B3AA130" w14:textId="77777777" w:rsidR="00D85841" w:rsidRDefault="00D85841">
            <w:pPr>
              <w:jc w:val="center"/>
              <w:rPr>
                <w:sz w:val="16"/>
                <w:szCs w:val="16"/>
                <w:lang w:val="nl-NL"/>
              </w:rPr>
            </w:pPr>
          </w:p>
          <w:p w14:paraId="63465C71" w14:textId="77777777" w:rsidR="00D85841" w:rsidRDefault="00D85841">
            <w:pPr>
              <w:jc w:val="center"/>
              <w:rPr>
                <w:sz w:val="16"/>
                <w:szCs w:val="16"/>
                <w:lang w:val="nl-NL"/>
              </w:rPr>
            </w:pPr>
          </w:p>
          <w:p w14:paraId="1D55491F" w14:textId="77777777" w:rsidR="00D85841" w:rsidRDefault="00D85841">
            <w:pPr>
              <w:jc w:val="center"/>
              <w:rPr>
                <w:sz w:val="16"/>
                <w:szCs w:val="16"/>
                <w:lang w:val="nl-NL"/>
              </w:rPr>
            </w:pPr>
          </w:p>
          <w:p w14:paraId="6BE2FD94" w14:textId="77777777" w:rsidR="00D85841" w:rsidRDefault="00D85841">
            <w:pPr>
              <w:jc w:val="center"/>
              <w:rPr>
                <w:sz w:val="16"/>
                <w:szCs w:val="16"/>
                <w:lang w:val="nl-NL"/>
              </w:rPr>
            </w:pPr>
          </w:p>
          <w:p w14:paraId="7E27165D" w14:textId="77777777" w:rsidR="00D85841" w:rsidRDefault="00D85841">
            <w:pPr>
              <w:jc w:val="center"/>
              <w:rPr>
                <w:sz w:val="16"/>
                <w:szCs w:val="16"/>
                <w:lang w:val="nl-NL"/>
              </w:rPr>
            </w:pPr>
          </w:p>
          <w:p w14:paraId="3C91FAE0" w14:textId="77777777" w:rsidR="00D85841" w:rsidRDefault="00D85841">
            <w:pPr>
              <w:jc w:val="center"/>
              <w:rPr>
                <w:sz w:val="16"/>
                <w:szCs w:val="16"/>
                <w:lang w:val="nl-NL"/>
              </w:rPr>
            </w:pPr>
          </w:p>
          <w:p w14:paraId="47523E6A" w14:textId="77777777" w:rsidR="00D85841" w:rsidRDefault="002240B1">
            <w:pPr>
              <w:jc w:val="center"/>
              <w:rPr>
                <w:sz w:val="16"/>
                <w:szCs w:val="16"/>
                <w:lang w:val="nl-NL"/>
              </w:rPr>
            </w:pPr>
            <w:hyperlink r:id="rId15" w:anchor="P296_20119" w:history="1">
              <w:r w:rsidR="009F3E90">
                <w:rPr>
                  <w:rStyle w:val="Lienhypertexte"/>
                  <w:color w:val="000000"/>
                  <w:sz w:val="16"/>
                  <w:szCs w:val="16"/>
                  <w:lang w:val="nl-BE"/>
                </w:rPr>
                <w:t xml:space="preserve">De vereiste medische en niet-medische </w:t>
              </w:r>
              <w:proofErr w:type="spellStart"/>
              <w:r w:rsidR="009F3E90">
                <w:rPr>
                  <w:rStyle w:val="Lienhypertexte"/>
                  <w:color w:val="000000"/>
                  <w:sz w:val="16"/>
                  <w:szCs w:val="16"/>
                  <w:lang w:val="nl-BE"/>
                </w:rPr>
                <w:t>personeelsom</w:t>
              </w:r>
              <w:proofErr w:type="spellEnd"/>
              <w:r w:rsidR="009F3E90">
                <w:rPr>
                  <w:rStyle w:val="Lienhypertexte"/>
                  <w:color w:val="000000"/>
                  <w:sz w:val="16"/>
                  <w:szCs w:val="16"/>
                  <w:lang w:val="nl-BE"/>
                </w:rPr>
                <w:t xml:space="preserve">-kadering en </w:t>
              </w:r>
              <w:r w:rsidR="009F3E90">
                <w:rPr>
                  <w:rStyle w:val="Lienhypertexte"/>
                  <w:color w:val="000000"/>
                  <w:sz w:val="16"/>
                  <w:szCs w:val="16"/>
                  <w:lang w:val="nl-BE"/>
                </w:rPr>
                <w:lastRenderedPageBreak/>
                <w:t>deskundigheid</w:t>
              </w:r>
            </w:hyperlink>
            <w:r w:rsidR="009F3E90">
              <w:rPr>
                <w:sz w:val="16"/>
                <w:szCs w:val="16"/>
                <w:lang w:val="nl-NL"/>
              </w:rPr>
              <w:t xml:space="preserve"> (vervolg)</w:t>
            </w:r>
          </w:p>
        </w:tc>
        <w:tc>
          <w:tcPr>
            <w:tcW w:w="5079" w:type="dxa"/>
          </w:tcPr>
          <w:p w14:paraId="39313695" w14:textId="77777777" w:rsidR="00D85841" w:rsidRDefault="009F3E90">
            <w:pPr>
              <w:rPr>
                <w:sz w:val="16"/>
                <w:szCs w:val="16"/>
                <w:u w:val="single"/>
                <w:lang w:val="nl-NL"/>
              </w:rPr>
            </w:pPr>
            <w:r>
              <w:rPr>
                <w:sz w:val="16"/>
                <w:szCs w:val="16"/>
                <w:lang w:val="nl-NL"/>
              </w:rPr>
              <w:lastRenderedPageBreak/>
              <w:t xml:space="preserve">1 </w:t>
            </w:r>
            <w:r>
              <w:rPr>
                <w:bCs/>
                <w:sz w:val="16"/>
                <w:szCs w:val="16"/>
                <w:u w:val="single"/>
                <w:lang w:val="nl-BE"/>
              </w:rPr>
              <w:t>De medische omkadering en deskundigheid</w:t>
            </w:r>
          </w:p>
          <w:p w14:paraId="3007D64F" w14:textId="77777777" w:rsidR="00D85841" w:rsidRDefault="009F3E90">
            <w:pPr>
              <w:rPr>
                <w:sz w:val="16"/>
                <w:szCs w:val="16"/>
                <w:lang w:val="nl-NL"/>
              </w:rPr>
            </w:pPr>
            <w:r>
              <w:rPr>
                <w:sz w:val="16"/>
                <w:szCs w:val="16"/>
                <w:lang w:val="nl-NL"/>
              </w:rPr>
              <w:t>* Naast equipe ZP A, bestaat medisch personeel uit:</w:t>
            </w:r>
          </w:p>
          <w:p w14:paraId="37B568EB" w14:textId="77777777" w:rsidR="00D85841" w:rsidRDefault="009F3E90">
            <w:pPr>
              <w:rPr>
                <w:sz w:val="16"/>
                <w:szCs w:val="16"/>
                <w:lang w:val="nl-NL"/>
              </w:rPr>
            </w:pPr>
            <w:r>
              <w:rPr>
                <w:b/>
                <w:bCs/>
                <w:sz w:val="16"/>
                <w:szCs w:val="16"/>
                <w:lang w:val="nl-NL"/>
              </w:rPr>
              <w:t>1°</w:t>
            </w:r>
            <w:r>
              <w:rPr>
                <w:sz w:val="16"/>
                <w:szCs w:val="16"/>
                <w:lang w:val="nl-NL"/>
              </w:rPr>
              <w:t xml:space="preserve"> B1 en B2</w:t>
            </w:r>
            <w:r>
              <w:rPr>
                <w:sz w:val="16"/>
                <w:szCs w:val="16"/>
              </w:rPr>
              <w:sym w:font="Wingdings" w:char="F0E0"/>
            </w:r>
            <w:r>
              <w:rPr>
                <w:sz w:val="16"/>
                <w:szCs w:val="16"/>
                <w:lang w:val="nl-NL"/>
              </w:rPr>
              <w:t xml:space="preserve">3 FTE, exclusief, elk ervaring in 150 </w:t>
            </w:r>
            <w:proofErr w:type="spellStart"/>
            <w:r>
              <w:rPr>
                <w:sz w:val="16"/>
                <w:szCs w:val="16"/>
                <w:lang w:val="nl-NL"/>
              </w:rPr>
              <w:t>coronarografieën</w:t>
            </w:r>
            <w:proofErr w:type="spellEnd"/>
            <w:r>
              <w:rPr>
                <w:sz w:val="16"/>
                <w:szCs w:val="16"/>
                <w:lang w:val="nl-NL"/>
              </w:rPr>
              <w:t xml:space="preserve"> en 150 percutane </w:t>
            </w:r>
            <w:proofErr w:type="spellStart"/>
            <w:r>
              <w:rPr>
                <w:sz w:val="16"/>
                <w:szCs w:val="16"/>
                <w:lang w:val="nl-NL"/>
              </w:rPr>
              <w:t>transluminale</w:t>
            </w:r>
            <w:proofErr w:type="spellEnd"/>
            <w:r>
              <w:rPr>
                <w:sz w:val="16"/>
                <w:szCs w:val="16"/>
                <w:lang w:val="nl-NL"/>
              </w:rPr>
              <w:t xml:space="preserve"> coronaire </w:t>
            </w:r>
            <w:proofErr w:type="spellStart"/>
            <w:r>
              <w:rPr>
                <w:sz w:val="16"/>
                <w:szCs w:val="16"/>
                <w:lang w:val="nl-NL"/>
              </w:rPr>
              <w:t>angioplastieën</w:t>
            </w:r>
            <w:proofErr w:type="spellEnd"/>
            <w:r>
              <w:rPr>
                <w:sz w:val="16"/>
                <w:szCs w:val="16"/>
                <w:lang w:val="nl-NL"/>
              </w:rPr>
              <w:t xml:space="preserve"> en aanverwante technieken en ≥ 100 voornoemde verstrekkingen/jaar uitvoeren.</w:t>
            </w:r>
          </w:p>
          <w:p w14:paraId="4586DF81" w14:textId="77777777" w:rsidR="00D85841" w:rsidRDefault="009F3E90">
            <w:pPr>
              <w:rPr>
                <w:sz w:val="16"/>
                <w:szCs w:val="16"/>
                <w:lang w:val="nl-NL"/>
              </w:rPr>
            </w:pPr>
            <w:r>
              <w:rPr>
                <w:b/>
                <w:bCs/>
                <w:sz w:val="16"/>
                <w:szCs w:val="16"/>
                <w:lang w:val="nl-NL"/>
              </w:rPr>
              <w:t>2°</w:t>
            </w:r>
            <w:r>
              <w:rPr>
                <w:lang w:val="nl-BE"/>
              </w:rPr>
              <w:t xml:space="preserve"> </w:t>
            </w:r>
            <w:r>
              <w:rPr>
                <w:sz w:val="16"/>
                <w:szCs w:val="16"/>
                <w:lang w:val="nl-BE"/>
              </w:rPr>
              <w:t>B3</w:t>
            </w:r>
            <w:r>
              <w:rPr>
                <w:sz w:val="16"/>
                <w:szCs w:val="16"/>
              </w:rPr>
              <w:sym w:font="Wingdings" w:char="F0E0"/>
            </w:r>
            <w:r>
              <w:rPr>
                <w:sz w:val="16"/>
                <w:szCs w:val="16"/>
                <w:lang w:val="nl-NL"/>
              </w:rPr>
              <w:t xml:space="preserve"> ≥ </w:t>
            </w:r>
            <w:r>
              <w:rPr>
                <w:sz w:val="16"/>
                <w:szCs w:val="16"/>
                <w:lang w:val="nl-BE"/>
              </w:rPr>
              <w:t>2 cardiochirurgen FTE en exclusief aan het globaal ZP verbonden, die elk ten minste 150 operaties uitvoeren met kunsthart en aanverwante technieken en bekend staan als bijzonder bekwaam in hartchirurgie bij de bevoegde erkenningscommissie.</w:t>
            </w:r>
          </w:p>
          <w:p w14:paraId="6239336D" w14:textId="77777777" w:rsidR="00D85841" w:rsidRDefault="009F3E90">
            <w:pPr>
              <w:rPr>
                <w:sz w:val="16"/>
                <w:szCs w:val="16"/>
                <w:lang w:val="nl-NL"/>
              </w:rPr>
            </w:pPr>
            <w:r>
              <w:rPr>
                <w:sz w:val="16"/>
                <w:szCs w:val="16"/>
                <w:lang w:val="nl-NL"/>
              </w:rPr>
              <w:t>*</w:t>
            </w:r>
            <w:r>
              <w:rPr>
                <w:sz w:val="16"/>
                <w:szCs w:val="16"/>
                <w:lang w:val="nl-BE"/>
              </w:rPr>
              <w:t>De medische permanentie moet zó georganiseerd zijn dat de procedures voorzien in de deelprogramma's B1 en B2 ten allen tijde binnen de kortst mogelijke tijd na de indicatiestelling kunnen beginnen</w:t>
            </w:r>
            <w:r>
              <w:rPr>
                <w:lang w:val="nl-BE"/>
              </w:rPr>
              <w:t xml:space="preserve"> </w:t>
            </w:r>
          </w:p>
          <w:p w14:paraId="4776B516" w14:textId="77777777" w:rsidR="00D85841" w:rsidRDefault="009F3E90">
            <w:pPr>
              <w:rPr>
                <w:sz w:val="16"/>
                <w:szCs w:val="16"/>
                <w:lang w:val="nl-NL"/>
              </w:rPr>
            </w:pPr>
            <w:r>
              <w:rPr>
                <w:sz w:val="16"/>
                <w:szCs w:val="16"/>
                <w:lang w:val="nl-NL"/>
              </w:rPr>
              <w:t xml:space="preserve">* </w:t>
            </w:r>
            <w:r>
              <w:rPr>
                <w:sz w:val="16"/>
                <w:szCs w:val="16"/>
                <w:lang w:val="nl-BE"/>
              </w:rPr>
              <w:t xml:space="preserve">De medische en medisch-technische permanentie binnen het deelprogramma B3 moet zó georganiseerd zijn dat de procedures binnen de kortst mogelijke tijd na de indicatiestelling kunnen beginnen en de cardiochirurg moet permanent oproepbaar zijn </w:t>
            </w:r>
          </w:p>
          <w:p w14:paraId="300DFAB0" w14:textId="77777777" w:rsidR="00D85841" w:rsidRDefault="009F3E90">
            <w:pPr>
              <w:rPr>
                <w:sz w:val="16"/>
                <w:szCs w:val="16"/>
                <w:lang w:val="nl-NL"/>
              </w:rPr>
            </w:pPr>
            <w:r>
              <w:rPr>
                <w:sz w:val="16"/>
                <w:szCs w:val="16"/>
                <w:lang w:val="nl-NL"/>
              </w:rPr>
              <w:t>*binnen de muren van het ziekenhuis moet 1 ziekenhuis-geneesheer permanent beschikbaar zijn om cardiale urgenties en complicaties van B1, B2 en B3 te herkennen, op te vangen en te stabiliseren.</w:t>
            </w:r>
          </w:p>
          <w:p w14:paraId="235708C8" w14:textId="77777777" w:rsidR="00D85841" w:rsidRDefault="009F3E90">
            <w:pPr>
              <w:rPr>
                <w:sz w:val="16"/>
                <w:szCs w:val="16"/>
                <w:lang w:val="nl-NL"/>
              </w:rPr>
            </w:pPr>
            <w:r>
              <w:rPr>
                <w:sz w:val="16"/>
                <w:szCs w:val="16"/>
                <w:lang w:val="nl-NL"/>
              </w:rPr>
              <w:t xml:space="preserve">De coördinatie van de opvang van patiënten met een cardiale problematiek met secundaire weerslag op andere orgaanfuncties in de eenheid van intensieve zorg gebeurt door een cardioloog met een bijzondere beroepstitel in de intensieve geneeskunde of door een specialist in de intensieve geneeskunde met een </w:t>
            </w:r>
            <w:r>
              <w:rPr>
                <w:sz w:val="16"/>
                <w:szCs w:val="16"/>
                <w:lang w:val="nl-NL"/>
              </w:rPr>
              <w:lastRenderedPageBreak/>
              <w:t>aangetoonde expertise in de opvolging van patiënten met een acute cardiale problematiek.</w:t>
            </w:r>
          </w:p>
        </w:tc>
        <w:tc>
          <w:tcPr>
            <w:tcW w:w="3993" w:type="dxa"/>
            <w:shd w:val="clear" w:color="auto" w:fill="auto"/>
          </w:tcPr>
          <w:p w14:paraId="5CF8A823" w14:textId="77777777" w:rsidR="00D85841" w:rsidRDefault="00D85841">
            <w:pPr>
              <w:rPr>
                <w:lang w:val="nl-NL"/>
              </w:rPr>
            </w:pPr>
          </w:p>
        </w:tc>
        <w:tc>
          <w:tcPr>
            <w:tcW w:w="1620" w:type="dxa"/>
            <w:shd w:val="clear" w:color="auto" w:fill="auto"/>
          </w:tcPr>
          <w:p w14:paraId="4A572B7E" w14:textId="77777777" w:rsidR="00D85841" w:rsidRDefault="00D85841">
            <w:pPr>
              <w:rPr>
                <w:lang w:val="nl-NL"/>
              </w:rPr>
            </w:pPr>
          </w:p>
        </w:tc>
      </w:tr>
      <w:tr w:rsidR="00D85841" w:rsidRPr="004F575A" w14:paraId="1FB9AD74" w14:textId="77777777">
        <w:tc>
          <w:tcPr>
            <w:tcW w:w="1188" w:type="dxa"/>
            <w:vMerge/>
          </w:tcPr>
          <w:p w14:paraId="7B605666" w14:textId="77777777" w:rsidR="00D85841" w:rsidRDefault="00D85841">
            <w:pPr>
              <w:jc w:val="center"/>
              <w:rPr>
                <w:lang w:val="nl-NL"/>
              </w:rPr>
            </w:pPr>
          </w:p>
        </w:tc>
        <w:tc>
          <w:tcPr>
            <w:tcW w:w="1440" w:type="dxa"/>
            <w:vMerge/>
          </w:tcPr>
          <w:p w14:paraId="39DF8BFA" w14:textId="77777777" w:rsidR="00D85841" w:rsidRDefault="00D85841">
            <w:pPr>
              <w:jc w:val="center"/>
              <w:rPr>
                <w:sz w:val="16"/>
                <w:szCs w:val="16"/>
                <w:lang w:val="nl-NL"/>
              </w:rPr>
            </w:pPr>
          </w:p>
        </w:tc>
        <w:tc>
          <w:tcPr>
            <w:tcW w:w="5079" w:type="dxa"/>
          </w:tcPr>
          <w:p w14:paraId="5009D8A6" w14:textId="77777777" w:rsidR="00D85841" w:rsidRDefault="009F3E90">
            <w:pPr>
              <w:rPr>
                <w:sz w:val="16"/>
                <w:szCs w:val="16"/>
                <w:lang w:val="nl-NL"/>
              </w:rPr>
            </w:pPr>
            <w:r>
              <w:rPr>
                <w:sz w:val="16"/>
                <w:szCs w:val="16"/>
                <w:lang w:val="nl-NL"/>
              </w:rPr>
              <w:t>2.</w:t>
            </w:r>
            <w:r>
              <w:rPr>
                <w:sz w:val="16"/>
                <w:szCs w:val="16"/>
                <w:u w:val="single"/>
                <w:lang w:val="nl-NL"/>
              </w:rPr>
              <w:t xml:space="preserve"> </w:t>
            </w:r>
            <w:r>
              <w:rPr>
                <w:bCs/>
                <w:sz w:val="16"/>
                <w:szCs w:val="16"/>
                <w:lang w:val="nl-BE"/>
              </w:rPr>
              <w:t xml:space="preserve">De niet-medische deskundigheid en personeelsomkadering </w:t>
            </w:r>
          </w:p>
          <w:p w14:paraId="24C9488D" w14:textId="77777777" w:rsidR="00D85841" w:rsidRDefault="009F3E90">
            <w:pPr>
              <w:rPr>
                <w:sz w:val="16"/>
                <w:szCs w:val="16"/>
                <w:lang w:val="nl-BE"/>
              </w:rPr>
            </w:pPr>
            <w:r>
              <w:rPr>
                <w:sz w:val="16"/>
                <w:szCs w:val="16"/>
                <w:lang w:val="nl-BE"/>
              </w:rPr>
              <w:t>*Voldoende verpleegkundigen + 2 perfusionisten FTE en exclusief aan het programma verbonden</w:t>
            </w:r>
            <w:r>
              <w:rPr>
                <w:lang w:val="nl-BE"/>
              </w:rPr>
              <w:t xml:space="preserve"> </w:t>
            </w:r>
          </w:p>
          <w:p w14:paraId="58F10072" w14:textId="77777777" w:rsidR="00D85841" w:rsidRDefault="009F3E90">
            <w:pPr>
              <w:rPr>
                <w:sz w:val="16"/>
                <w:szCs w:val="16"/>
                <w:lang w:val="nl-BE"/>
              </w:rPr>
            </w:pPr>
            <w:r>
              <w:rPr>
                <w:sz w:val="16"/>
                <w:szCs w:val="16"/>
                <w:lang w:val="nl-NL"/>
              </w:rPr>
              <w:t xml:space="preserve">*3 verpleegkundigen/operatiezaal </w:t>
            </w:r>
            <w:r>
              <w:rPr>
                <w:sz w:val="16"/>
                <w:szCs w:val="16"/>
                <w:lang w:val="nl-BE"/>
              </w:rPr>
              <w:t>met een bijzondere bekwaming en/of ervaring in hartchirurgie;</w:t>
            </w:r>
          </w:p>
          <w:p w14:paraId="30AAEA3C" w14:textId="77777777" w:rsidR="00D85841" w:rsidRDefault="009F3E90">
            <w:pPr>
              <w:rPr>
                <w:sz w:val="16"/>
                <w:szCs w:val="16"/>
                <w:lang w:val="nl-BE"/>
              </w:rPr>
            </w:pPr>
            <w:r>
              <w:rPr>
                <w:sz w:val="16"/>
                <w:szCs w:val="16"/>
                <w:lang w:val="nl-BE"/>
              </w:rPr>
              <w:t>Technisch expert met het oog op veilig gebruik van apparatuur en een systematisch technisch en functioneel onderhoud ervan.</w:t>
            </w:r>
          </w:p>
          <w:p w14:paraId="27E8CAF4" w14:textId="77777777" w:rsidR="00D85841" w:rsidRDefault="009F3E90">
            <w:pPr>
              <w:rPr>
                <w:sz w:val="16"/>
                <w:szCs w:val="16"/>
                <w:lang w:val="nl-BE"/>
              </w:rPr>
            </w:pPr>
            <w:r>
              <w:rPr>
                <w:sz w:val="16"/>
                <w:szCs w:val="16"/>
                <w:lang w:val="nl-BE"/>
              </w:rPr>
              <w:t>Bij het onderhoud moeten de hygiënenormen worden gerespecteerd en de personeelsleden moeten op de hoogte worden gehouden van de bijzondere omstandigheden waarin ze werken.</w:t>
            </w:r>
          </w:p>
          <w:p w14:paraId="28BEAD3C" w14:textId="77777777" w:rsidR="00D85841" w:rsidRDefault="00D85841">
            <w:pPr>
              <w:rPr>
                <w:sz w:val="16"/>
                <w:szCs w:val="16"/>
                <w:lang w:val="nl-NL"/>
              </w:rPr>
            </w:pPr>
          </w:p>
        </w:tc>
        <w:tc>
          <w:tcPr>
            <w:tcW w:w="3993" w:type="dxa"/>
            <w:shd w:val="clear" w:color="auto" w:fill="auto"/>
          </w:tcPr>
          <w:p w14:paraId="3608B249" w14:textId="77777777" w:rsidR="00D85841" w:rsidRDefault="00D85841">
            <w:pPr>
              <w:rPr>
                <w:lang w:val="nl-NL"/>
              </w:rPr>
            </w:pPr>
          </w:p>
        </w:tc>
        <w:tc>
          <w:tcPr>
            <w:tcW w:w="1620" w:type="dxa"/>
            <w:shd w:val="clear" w:color="auto" w:fill="auto"/>
          </w:tcPr>
          <w:p w14:paraId="06AC6C0C" w14:textId="77777777" w:rsidR="00D85841" w:rsidRDefault="00D85841">
            <w:pPr>
              <w:rPr>
                <w:lang w:val="nl-NL"/>
              </w:rPr>
            </w:pPr>
          </w:p>
        </w:tc>
      </w:tr>
      <w:tr w:rsidR="00D85841" w:rsidRPr="004F575A" w14:paraId="6C2B0CE3" w14:textId="77777777">
        <w:tc>
          <w:tcPr>
            <w:tcW w:w="1188" w:type="dxa"/>
            <w:vMerge/>
          </w:tcPr>
          <w:p w14:paraId="313FEB3F" w14:textId="77777777" w:rsidR="00D85841" w:rsidRDefault="00D85841">
            <w:pPr>
              <w:jc w:val="center"/>
              <w:rPr>
                <w:lang w:val="nl-NL"/>
              </w:rPr>
            </w:pPr>
          </w:p>
        </w:tc>
        <w:tc>
          <w:tcPr>
            <w:tcW w:w="1440" w:type="dxa"/>
            <w:vMerge w:val="restart"/>
          </w:tcPr>
          <w:p w14:paraId="7C309AE3" w14:textId="77777777" w:rsidR="00D85841" w:rsidRDefault="009F3E90">
            <w:pPr>
              <w:jc w:val="center"/>
              <w:rPr>
                <w:sz w:val="16"/>
                <w:szCs w:val="16"/>
                <w:lang w:val="nl-BE"/>
              </w:rPr>
            </w:pPr>
            <w:r>
              <w:rPr>
                <w:sz w:val="16"/>
                <w:szCs w:val="16"/>
                <w:lang w:val="nl-BE"/>
              </w:rPr>
              <w:t>6</w:t>
            </w:r>
          </w:p>
          <w:p w14:paraId="6FB2EFD9" w14:textId="77777777" w:rsidR="00D85841" w:rsidRDefault="002240B1">
            <w:pPr>
              <w:jc w:val="center"/>
              <w:rPr>
                <w:sz w:val="16"/>
                <w:szCs w:val="16"/>
                <w:lang w:val="nl-BE"/>
              </w:rPr>
            </w:pPr>
            <w:hyperlink r:id="rId16" w:anchor="P322_23036" w:history="1">
              <w:proofErr w:type="spellStart"/>
              <w:r w:rsidR="009F3E90">
                <w:rPr>
                  <w:rStyle w:val="Lienhypertexte"/>
                  <w:color w:val="000000"/>
                  <w:sz w:val="16"/>
                  <w:szCs w:val="16"/>
                  <w:lang w:val="nl-NL"/>
                </w:rPr>
                <w:t>Kwaliteits-normen</w:t>
              </w:r>
              <w:proofErr w:type="spellEnd"/>
              <w:r w:rsidR="009F3E90">
                <w:rPr>
                  <w:rStyle w:val="Lienhypertexte"/>
                  <w:color w:val="000000"/>
                  <w:sz w:val="16"/>
                  <w:szCs w:val="16"/>
                  <w:lang w:val="nl-NL"/>
                </w:rPr>
                <w:t xml:space="preserve"> en normen inzake kwaliteits-opvolging</w:t>
              </w:r>
            </w:hyperlink>
          </w:p>
          <w:p w14:paraId="3EA83B90" w14:textId="77777777" w:rsidR="00D85841" w:rsidRDefault="00D85841">
            <w:pPr>
              <w:jc w:val="center"/>
              <w:rPr>
                <w:sz w:val="16"/>
                <w:szCs w:val="16"/>
                <w:lang w:val="nl-NL"/>
              </w:rPr>
            </w:pPr>
          </w:p>
          <w:p w14:paraId="5701D429" w14:textId="77777777" w:rsidR="00D85841" w:rsidRDefault="00D85841">
            <w:pPr>
              <w:jc w:val="center"/>
              <w:rPr>
                <w:sz w:val="16"/>
                <w:szCs w:val="16"/>
                <w:lang w:val="nl-NL"/>
              </w:rPr>
            </w:pPr>
          </w:p>
          <w:p w14:paraId="7C35025B" w14:textId="77777777" w:rsidR="00D85841" w:rsidRDefault="00D85841">
            <w:pPr>
              <w:jc w:val="center"/>
              <w:rPr>
                <w:sz w:val="16"/>
                <w:szCs w:val="16"/>
                <w:lang w:val="nl-NL"/>
              </w:rPr>
            </w:pPr>
          </w:p>
          <w:p w14:paraId="18A8589E" w14:textId="77777777" w:rsidR="00D85841" w:rsidRDefault="00D85841">
            <w:pPr>
              <w:jc w:val="center"/>
              <w:rPr>
                <w:sz w:val="16"/>
                <w:szCs w:val="16"/>
                <w:lang w:val="nl-NL"/>
              </w:rPr>
            </w:pPr>
          </w:p>
          <w:p w14:paraId="0D5C6D1C" w14:textId="77777777" w:rsidR="00D85841" w:rsidRDefault="00D85841">
            <w:pPr>
              <w:jc w:val="center"/>
              <w:rPr>
                <w:sz w:val="16"/>
                <w:szCs w:val="16"/>
                <w:lang w:val="nl-NL"/>
              </w:rPr>
            </w:pPr>
          </w:p>
          <w:p w14:paraId="2DD27821" w14:textId="77777777" w:rsidR="00D85841" w:rsidRDefault="00D85841">
            <w:pPr>
              <w:jc w:val="center"/>
              <w:rPr>
                <w:sz w:val="16"/>
                <w:szCs w:val="16"/>
                <w:lang w:val="nl-NL"/>
              </w:rPr>
            </w:pPr>
          </w:p>
          <w:p w14:paraId="7E576339" w14:textId="77777777" w:rsidR="00D85841" w:rsidRDefault="00D85841">
            <w:pPr>
              <w:jc w:val="center"/>
              <w:rPr>
                <w:sz w:val="16"/>
                <w:szCs w:val="16"/>
                <w:lang w:val="nl-NL"/>
              </w:rPr>
            </w:pPr>
          </w:p>
          <w:p w14:paraId="79868EB8" w14:textId="77777777" w:rsidR="00D85841" w:rsidRDefault="00D85841">
            <w:pPr>
              <w:jc w:val="center"/>
              <w:rPr>
                <w:sz w:val="16"/>
                <w:szCs w:val="16"/>
                <w:lang w:val="nl-NL"/>
              </w:rPr>
            </w:pPr>
          </w:p>
          <w:p w14:paraId="3A1E235A" w14:textId="77777777" w:rsidR="00D85841" w:rsidRDefault="00D85841">
            <w:pPr>
              <w:jc w:val="center"/>
              <w:rPr>
                <w:sz w:val="16"/>
                <w:szCs w:val="16"/>
                <w:lang w:val="nl-NL"/>
              </w:rPr>
            </w:pPr>
          </w:p>
          <w:p w14:paraId="313F0CF0" w14:textId="77777777" w:rsidR="00D85841" w:rsidRDefault="00D85841">
            <w:pPr>
              <w:jc w:val="center"/>
              <w:rPr>
                <w:sz w:val="16"/>
                <w:szCs w:val="16"/>
                <w:lang w:val="nl-NL"/>
              </w:rPr>
            </w:pPr>
          </w:p>
          <w:p w14:paraId="5AE0137A" w14:textId="77777777" w:rsidR="00D85841" w:rsidRDefault="00D85841">
            <w:pPr>
              <w:jc w:val="center"/>
              <w:rPr>
                <w:sz w:val="16"/>
                <w:szCs w:val="16"/>
                <w:lang w:val="nl-NL"/>
              </w:rPr>
            </w:pPr>
          </w:p>
          <w:p w14:paraId="61580350" w14:textId="77777777" w:rsidR="00D85841" w:rsidRDefault="00D85841">
            <w:pPr>
              <w:jc w:val="center"/>
              <w:rPr>
                <w:sz w:val="16"/>
                <w:szCs w:val="16"/>
                <w:lang w:val="nl-NL"/>
              </w:rPr>
            </w:pPr>
          </w:p>
          <w:p w14:paraId="088405A8" w14:textId="77777777" w:rsidR="00D85841" w:rsidRDefault="00D85841">
            <w:pPr>
              <w:jc w:val="center"/>
              <w:rPr>
                <w:sz w:val="16"/>
                <w:szCs w:val="16"/>
                <w:lang w:val="nl-NL"/>
              </w:rPr>
            </w:pPr>
          </w:p>
          <w:p w14:paraId="4BD9BF98" w14:textId="77777777" w:rsidR="00D85841" w:rsidRDefault="00D85841">
            <w:pPr>
              <w:jc w:val="center"/>
              <w:rPr>
                <w:sz w:val="16"/>
                <w:szCs w:val="16"/>
                <w:lang w:val="nl-NL"/>
              </w:rPr>
            </w:pPr>
          </w:p>
          <w:p w14:paraId="7B980195" w14:textId="77777777" w:rsidR="00D85841" w:rsidRDefault="00D85841">
            <w:pPr>
              <w:jc w:val="center"/>
              <w:rPr>
                <w:sz w:val="16"/>
                <w:szCs w:val="16"/>
                <w:lang w:val="nl-NL"/>
              </w:rPr>
            </w:pPr>
          </w:p>
          <w:p w14:paraId="1181A964" w14:textId="77777777" w:rsidR="00D85841" w:rsidRDefault="00D85841">
            <w:pPr>
              <w:jc w:val="center"/>
              <w:rPr>
                <w:sz w:val="16"/>
                <w:szCs w:val="16"/>
                <w:lang w:val="nl-NL"/>
              </w:rPr>
            </w:pPr>
          </w:p>
          <w:p w14:paraId="364C2956" w14:textId="77777777" w:rsidR="00D85841" w:rsidRDefault="00D85841">
            <w:pPr>
              <w:jc w:val="center"/>
              <w:rPr>
                <w:sz w:val="16"/>
                <w:szCs w:val="16"/>
                <w:lang w:val="nl-NL"/>
              </w:rPr>
            </w:pPr>
          </w:p>
          <w:p w14:paraId="22DA9113" w14:textId="77777777" w:rsidR="00D85841" w:rsidRDefault="00D85841">
            <w:pPr>
              <w:jc w:val="center"/>
              <w:rPr>
                <w:sz w:val="16"/>
                <w:szCs w:val="16"/>
                <w:lang w:val="nl-NL"/>
              </w:rPr>
            </w:pPr>
          </w:p>
          <w:p w14:paraId="35FC4EA9" w14:textId="77777777" w:rsidR="00D85841" w:rsidRDefault="00D85841">
            <w:pPr>
              <w:jc w:val="center"/>
              <w:rPr>
                <w:sz w:val="16"/>
                <w:szCs w:val="16"/>
                <w:lang w:val="nl-NL"/>
              </w:rPr>
            </w:pPr>
          </w:p>
          <w:p w14:paraId="2B626B2F" w14:textId="77777777" w:rsidR="00D85841" w:rsidRDefault="00D85841">
            <w:pPr>
              <w:jc w:val="center"/>
              <w:rPr>
                <w:sz w:val="16"/>
                <w:szCs w:val="16"/>
                <w:lang w:val="nl-NL"/>
              </w:rPr>
            </w:pPr>
          </w:p>
          <w:p w14:paraId="79B6AFFB" w14:textId="77777777" w:rsidR="00D85841" w:rsidRDefault="00D85841">
            <w:pPr>
              <w:jc w:val="center"/>
              <w:rPr>
                <w:sz w:val="16"/>
                <w:szCs w:val="16"/>
                <w:lang w:val="nl-NL"/>
              </w:rPr>
            </w:pPr>
          </w:p>
          <w:p w14:paraId="708A1C14" w14:textId="77777777" w:rsidR="00D85841" w:rsidRDefault="00D85841">
            <w:pPr>
              <w:jc w:val="center"/>
              <w:rPr>
                <w:sz w:val="16"/>
                <w:szCs w:val="16"/>
                <w:lang w:val="nl-NL"/>
              </w:rPr>
            </w:pPr>
          </w:p>
          <w:p w14:paraId="7D641AAE" w14:textId="77777777" w:rsidR="00D85841" w:rsidRDefault="00D85841">
            <w:pPr>
              <w:jc w:val="center"/>
              <w:rPr>
                <w:sz w:val="16"/>
                <w:szCs w:val="16"/>
                <w:lang w:val="nl-NL"/>
              </w:rPr>
            </w:pPr>
          </w:p>
          <w:p w14:paraId="04608950" w14:textId="77777777" w:rsidR="00D85841" w:rsidRDefault="00D85841">
            <w:pPr>
              <w:jc w:val="center"/>
              <w:rPr>
                <w:sz w:val="16"/>
                <w:szCs w:val="16"/>
                <w:lang w:val="nl-NL"/>
              </w:rPr>
            </w:pPr>
          </w:p>
          <w:p w14:paraId="06807E89" w14:textId="77777777" w:rsidR="00D85841" w:rsidRDefault="00D85841">
            <w:pPr>
              <w:rPr>
                <w:sz w:val="16"/>
                <w:szCs w:val="16"/>
                <w:lang w:val="nl-NL"/>
              </w:rPr>
            </w:pPr>
          </w:p>
          <w:p w14:paraId="0A82F14A" w14:textId="77777777" w:rsidR="00D85841" w:rsidRDefault="00D85841">
            <w:pPr>
              <w:rPr>
                <w:sz w:val="16"/>
                <w:szCs w:val="16"/>
                <w:lang w:val="nl-NL"/>
              </w:rPr>
            </w:pPr>
          </w:p>
          <w:p w14:paraId="5C6F5B1B" w14:textId="77777777" w:rsidR="00D85841" w:rsidRDefault="00D85841">
            <w:pPr>
              <w:rPr>
                <w:sz w:val="16"/>
                <w:szCs w:val="16"/>
                <w:lang w:val="nl-NL"/>
              </w:rPr>
            </w:pPr>
          </w:p>
          <w:p w14:paraId="3706EFA1" w14:textId="77777777" w:rsidR="00D85841" w:rsidRDefault="00D85841">
            <w:pPr>
              <w:rPr>
                <w:sz w:val="16"/>
                <w:szCs w:val="16"/>
                <w:lang w:val="nl-NL"/>
              </w:rPr>
            </w:pPr>
          </w:p>
          <w:p w14:paraId="2023BEA5" w14:textId="77777777" w:rsidR="00D85841" w:rsidRDefault="00D85841">
            <w:pPr>
              <w:rPr>
                <w:sz w:val="16"/>
                <w:szCs w:val="16"/>
                <w:lang w:val="nl-NL"/>
              </w:rPr>
            </w:pPr>
          </w:p>
          <w:p w14:paraId="16557A8A" w14:textId="77777777" w:rsidR="00D85841" w:rsidRDefault="00D85841">
            <w:pPr>
              <w:rPr>
                <w:sz w:val="16"/>
                <w:szCs w:val="16"/>
                <w:lang w:val="nl-NL"/>
              </w:rPr>
            </w:pPr>
          </w:p>
          <w:p w14:paraId="684AB541" w14:textId="77777777" w:rsidR="00D85841" w:rsidRDefault="00D85841">
            <w:pPr>
              <w:rPr>
                <w:sz w:val="16"/>
                <w:szCs w:val="16"/>
                <w:lang w:val="nl-NL"/>
              </w:rPr>
            </w:pPr>
          </w:p>
          <w:p w14:paraId="15187680" w14:textId="77777777" w:rsidR="00D85841" w:rsidRDefault="00D85841">
            <w:pPr>
              <w:rPr>
                <w:sz w:val="16"/>
                <w:szCs w:val="16"/>
                <w:lang w:val="nl-NL"/>
              </w:rPr>
            </w:pPr>
          </w:p>
          <w:p w14:paraId="6686D7F3" w14:textId="77777777" w:rsidR="00D85841" w:rsidRDefault="00D85841">
            <w:pPr>
              <w:rPr>
                <w:sz w:val="16"/>
                <w:szCs w:val="16"/>
                <w:lang w:val="nl-NL"/>
              </w:rPr>
            </w:pPr>
          </w:p>
          <w:p w14:paraId="5E17821B" w14:textId="77777777" w:rsidR="00D85841" w:rsidRDefault="00D85841">
            <w:pPr>
              <w:rPr>
                <w:sz w:val="16"/>
                <w:szCs w:val="16"/>
                <w:lang w:val="nl-NL"/>
              </w:rPr>
            </w:pPr>
          </w:p>
          <w:p w14:paraId="46E7372D" w14:textId="77777777" w:rsidR="00D85841" w:rsidRDefault="00D85841">
            <w:pPr>
              <w:rPr>
                <w:sz w:val="16"/>
                <w:szCs w:val="16"/>
                <w:lang w:val="nl-NL"/>
              </w:rPr>
            </w:pPr>
          </w:p>
          <w:p w14:paraId="2F3C8C5F" w14:textId="77777777" w:rsidR="00D85841" w:rsidRDefault="00D85841">
            <w:pPr>
              <w:rPr>
                <w:sz w:val="16"/>
                <w:szCs w:val="16"/>
                <w:lang w:val="nl-NL"/>
              </w:rPr>
            </w:pPr>
          </w:p>
          <w:p w14:paraId="40E1D5E1" w14:textId="77777777" w:rsidR="00D85841" w:rsidRDefault="00D85841">
            <w:pPr>
              <w:rPr>
                <w:sz w:val="16"/>
                <w:szCs w:val="16"/>
                <w:lang w:val="nl-NL"/>
              </w:rPr>
            </w:pPr>
          </w:p>
          <w:p w14:paraId="32D6E983" w14:textId="77777777" w:rsidR="00D85841" w:rsidRDefault="00D85841">
            <w:pPr>
              <w:rPr>
                <w:sz w:val="16"/>
                <w:szCs w:val="16"/>
                <w:lang w:val="nl-NL"/>
              </w:rPr>
            </w:pPr>
          </w:p>
          <w:p w14:paraId="79C91915" w14:textId="77777777" w:rsidR="00D85841" w:rsidRDefault="00D85841">
            <w:pPr>
              <w:rPr>
                <w:sz w:val="16"/>
                <w:szCs w:val="16"/>
                <w:lang w:val="nl-NL"/>
              </w:rPr>
            </w:pPr>
          </w:p>
          <w:p w14:paraId="32D43A4F" w14:textId="77777777" w:rsidR="00D85841" w:rsidRDefault="00D85841">
            <w:pPr>
              <w:rPr>
                <w:sz w:val="16"/>
                <w:szCs w:val="16"/>
                <w:lang w:val="nl-NL"/>
              </w:rPr>
            </w:pPr>
          </w:p>
          <w:p w14:paraId="12CDAFF6" w14:textId="77777777" w:rsidR="00D85841" w:rsidRDefault="00D85841">
            <w:pPr>
              <w:rPr>
                <w:sz w:val="16"/>
                <w:szCs w:val="16"/>
                <w:lang w:val="nl-NL"/>
              </w:rPr>
            </w:pPr>
          </w:p>
          <w:p w14:paraId="77E419E0" w14:textId="77777777" w:rsidR="00D85841" w:rsidRDefault="00D85841">
            <w:pPr>
              <w:rPr>
                <w:sz w:val="16"/>
                <w:szCs w:val="16"/>
                <w:lang w:val="nl-NL"/>
              </w:rPr>
            </w:pPr>
          </w:p>
          <w:p w14:paraId="04C19858" w14:textId="77777777" w:rsidR="00D85841" w:rsidRDefault="00D85841">
            <w:pPr>
              <w:rPr>
                <w:sz w:val="16"/>
                <w:szCs w:val="16"/>
                <w:lang w:val="nl-NL"/>
              </w:rPr>
            </w:pPr>
          </w:p>
          <w:p w14:paraId="11FE2616" w14:textId="77777777" w:rsidR="00D85841" w:rsidRDefault="009F3E90">
            <w:pPr>
              <w:rPr>
                <w:sz w:val="16"/>
                <w:szCs w:val="16"/>
                <w:lang w:val="nl-NL"/>
              </w:rPr>
            </w:pPr>
            <w:r>
              <w:rPr>
                <w:sz w:val="16"/>
                <w:szCs w:val="16"/>
                <w:lang w:val="nl-NL"/>
              </w:rPr>
              <w:t>Afdeling 6/1</w:t>
            </w:r>
          </w:p>
          <w:p w14:paraId="5E07E3B8" w14:textId="77777777" w:rsidR="00D85841" w:rsidRDefault="009F3E90">
            <w:pPr>
              <w:rPr>
                <w:sz w:val="16"/>
                <w:szCs w:val="16"/>
                <w:lang w:val="nl-NL"/>
              </w:rPr>
            </w:pPr>
            <w:r>
              <w:rPr>
                <w:sz w:val="16"/>
                <w:szCs w:val="16"/>
                <w:lang w:val="nl-NL"/>
              </w:rPr>
              <w:t>Uitbating B1 en B2 op een andere vestigingsplaats dan die van het globaal zorgprogramma</w:t>
            </w:r>
          </w:p>
          <w:p w14:paraId="6FB7FFDA" w14:textId="77777777" w:rsidR="00D85841" w:rsidRDefault="00D85841">
            <w:pPr>
              <w:jc w:val="center"/>
              <w:rPr>
                <w:sz w:val="16"/>
                <w:szCs w:val="16"/>
                <w:lang w:val="nl-NL"/>
              </w:rPr>
            </w:pPr>
          </w:p>
          <w:p w14:paraId="00DF51A0" w14:textId="77777777" w:rsidR="00D85841" w:rsidRDefault="00D85841">
            <w:pPr>
              <w:jc w:val="center"/>
              <w:rPr>
                <w:sz w:val="16"/>
                <w:szCs w:val="16"/>
                <w:lang w:val="nl-NL"/>
              </w:rPr>
            </w:pPr>
          </w:p>
          <w:p w14:paraId="124B0B52" w14:textId="77777777" w:rsidR="00D85841" w:rsidRDefault="00D85841">
            <w:pPr>
              <w:jc w:val="center"/>
              <w:rPr>
                <w:sz w:val="16"/>
                <w:szCs w:val="16"/>
                <w:lang w:val="nl-NL"/>
              </w:rPr>
            </w:pPr>
          </w:p>
        </w:tc>
        <w:tc>
          <w:tcPr>
            <w:tcW w:w="5079" w:type="dxa"/>
          </w:tcPr>
          <w:p w14:paraId="63FDF200" w14:textId="77777777" w:rsidR="00D85841" w:rsidRDefault="009F3E90">
            <w:pPr>
              <w:rPr>
                <w:sz w:val="16"/>
                <w:szCs w:val="16"/>
                <w:u w:val="single"/>
                <w:lang w:val="nl-NL"/>
              </w:rPr>
            </w:pPr>
            <w:r>
              <w:rPr>
                <w:sz w:val="16"/>
                <w:szCs w:val="16"/>
                <w:lang w:val="nl-NL"/>
              </w:rPr>
              <w:lastRenderedPageBreak/>
              <w:t>1</w:t>
            </w:r>
            <w:r>
              <w:rPr>
                <w:sz w:val="16"/>
                <w:szCs w:val="16"/>
                <w:u w:val="single"/>
                <w:lang w:val="nl-NL"/>
              </w:rPr>
              <w:t xml:space="preserve"> Kwaliteitsnormen</w:t>
            </w:r>
          </w:p>
          <w:p w14:paraId="2039CB99" w14:textId="77777777" w:rsidR="00D85841" w:rsidRDefault="009F3E90">
            <w:pPr>
              <w:rPr>
                <w:sz w:val="16"/>
                <w:szCs w:val="16"/>
                <w:lang w:val="nl-NL"/>
              </w:rPr>
            </w:pPr>
            <w:r>
              <w:rPr>
                <w:b/>
                <w:sz w:val="16"/>
                <w:szCs w:val="16"/>
                <w:lang w:val="nl-NL"/>
              </w:rPr>
              <w:t>Multidisciplinair handboek</w:t>
            </w:r>
            <w:r>
              <w:rPr>
                <w:sz w:val="16"/>
                <w:szCs w:val="16"/>
                <w:lang w:val="nl-NL"/>
              </w:rPr>
              <w:t xml:space="preserve"> met:</w:t>
            </w:r>
          </w:p>
          <w:p w14:paraId="6444636D" w14:textId="77777777" w:rsidR="00D85841" w:rsidRDefault="009F3E90">
            <w:pPr>
              <w:rPr>
                <w:sz w:val="16"/>
                <w:szCs w:val="16"/>
                <w:lang w:val="nl-NL"/>
              </w:rPr>
            </w:pPr>
            <w:r>
              <w:rPr>
                <w:sz w:val="16"/>
                <w:szCs w:val="16"/>
                <w:lang w:val="nl-NL"/>
              </w:rPr>
              <w:t>1° multidisciplinaire richtlijnen voor diagnosestelling, behandeling, opvolging en revalidatie van patiënten met een cardiale pathologie.</w:t>
            </w:r>
          </w:p>
          <w:p w14:paraId="2EA74B4E" w14:textId="77777777" w:rsidR="00D85841" w:rsidRDefault="009F3E90">
            <w:pPr>
              <w:rPr>
                <w:sz w:val="16"/>
                <w:szCs w:val="16"/>
                <w:lang w:val="nl-NL"/>
              </w:rPr>
            </w:pPr>
            <w:r>
              <w:rPr>
                <w:sz w:val="16"/>
                <w:szCs w:val="16"/>
                <w:lang w:val="nl-NL"/>
              </w:rPr>
              <w:t>2° organisatorische afspraken voor de doorverwijzing van patiënten binnen het cardiale netwerk</w:t>
            </w:r>
          </w:p>
          <w:p w14:paraId="6300A8BB" w14:textId="77777777" w:rsidR="00D85841" w:rsidRDefault="009F3E90">
            <w:pPr>
              <w:rPr>
                <w:sz w:val="16"/>
                <w:szCs w:val="16"/>
                <w:lang w:val="nl-NL"/>
              </w:rPr>
            </w:pPr>
            <w:r>
              <w:rPr>
                <w:sz w:val="16"/>
                <w:szCs w:val="16"/>
                <w:lang w:val="nl-NL"/>
              </w:rPr>
              <w:t>3° verwijzingen naar andere zorgprogramma’s indien het bepaalde zorgmodaliteiten niet zelf kan aanbieden.</w:t>
            </w:r>
          </w:p>
          <w:p w14:paraId="2B55ED05" w14:textId="77777777" w:rsidR="00D85841" w:rsidRDefault="009F3E90">
            <w:pPr>
              <w:rPr>
                <w:sz w:val="16"/>
                <w:szCs w:val="16"/>
                <w:lang w:val="nl-NL"/>
              </w:rPr>
            </w:pPr>
            <w:r>
              <w:rPr>
                <w:sz w:val="16"/>
                <w:szCs w:val="16"/>
                <w:lang w:val="nl-NL"/>
              </w:rPr>
              <w:t>4° specialisten die deelnemen aan het zorgprogramma</w:t>
            </w:r>
          </w:p>
          <w:p w14:paraId="1A729F8D" w14:textId="77777777" w:rsidR="00D85841" w:rsidRDefault="009F3E90">
            <w:pPr>
              <w:rPr>
                <w:sz w:val="16"/>
                <w:szCs w:val="16"/>
                <w:lang w:val="nl-NL"/>
              </w:rPr>
            </w:pPr>
            <w:r>
              <w:rPr>
                <w:sz w:val="16"/>
                <w:szCs w:val="16"/>
                <w:lang w:val="nl-NL"/>
              </w:rPr>
              <w:t>5° taken vervuld per persoon.</w:t>
            </w:r>
          </w:p>
          <w:p w14:paraId="3A5FA9AF" w14:textId="77777777" w:rsidR="00D85841" w:rsidRDefault="009F3E90">
            <w:pPr>
              <w:rPr>
                <w:sz w:val="16"/>
                <w:szCs w:val="16"/>
                <w:lang w:val="nl-NL"/>
              </w:rPr>
            </w:pPr>
            <w:r>
              <w:rPr>
                <w:sz w:val="16"/>
                <w:szCs w:val="16"/>
                <w:lang w:val="nl-NL"/>
              </w:rPr>
              <w:t xml:space="preserve"> 1 handboek voor de verschillende vestigingsplaatsen</w:t>
            </w:r>
          </w:p>
          <w:p w14:paraId="02FD60AA" w14:textId="77777777" w:rsidR="00D85841" w:rsidRDefault="009F3E90">
            <w:pPr>
              <w:rPr>
                <w:sz w:val="16"/>
                <w:szCs w:val="16"/>
                <w:lang w:val="nl-NL"/>
              </w:rPr>
            </w:pPr>
            <w:r>
              <w:rPr>
                <w:sz w:val="16"/>
                <w:szCs w:val="16"/>
                <w:lang w:val="nl-NL"/>
              </w:rPr>
              <w:t>Indien het zorgprogramma B als bovenbouw een zorgprogramma E, T, of C aanbiedt dienen nr. 1°,2°,3°,4° en 5° ook vermeld  te worden in het handboek.</w:t>
            </w:r>
          </w:p>
          <w:p w14:paraId="4D72152D" w14:textId="77777777" w:rsidR="00D85841" w:rsidRDefault="009F3E90">
            <w:pPr>
              <w:rPr>
                <w:sz w:val="16"/>
                <w:szCs w:val="16"/>
                <w:lang w:val="nl-NL"/>
              </w:rPr>
            </w:pPr>
            <w:r>
              <w:rPr>
                <w:sz w:val="16"/>
                <w:szCs w:val="16"/>
                <w:lang w:val="nl-NL"/>
              </w:rPr>
              <w:t>Het multidisciplinair handboek dient regelmatig te worden geëvalueerd en bijgewerkt.</w:t>
            </w:r>
          </w:p>
          <w:p w14:paraId="2CA33AC4" w14:textId="77777777" w:rsidR="00D85841" w:rsidRDefault="009F3E90">
            <w:pPr>
              <w:rPr>
                <w:sz w:val="16"/>
                <w:szCs w:val="16"/>
                <w:lang w:val="nl-NL"/>
              </w:rPr>
            </w:pPr>
            <w:r>
              <w:rPr>
                <w:sz w:val="16"/>
                <w:szCs w:val="16"/>
                <w:lang w:val="nl-NL"/>
              </w:rPr>
              <w:t>Het ligt ter inzage in het ziekenhuis, voor alle artsen, verpleegkundigen, en alle andere zorgverstrekkers, met inbegrip van de verwijzende huisartsen en patiënten.</w:t>
            </w:r>
          </w:p>
          <w:p w14:paraId="0D122C66" w14:textId="77777777" w:rsidR="00D85841" w:rsidRDefault="009F3E90">
            <w:pPr>
              <w:rPr>
                <w:sz w:val="16"/>
                <w:szCs w:val="16"/>
                <w:lang w:val="nl-NL"/>
              </w:rPr>
            </w:pPr>
            <w:r>
              <w:rPr>
                <w:sz w:val="16"/>
                <w:szCs w:val="16"/>
                <w:lang w:val="nl-NL"/>
              </w:rPr>
              <w:t xml:space="preserve">Een kopie  ervan wordt overgemaakt aan het college van geneesheren voor het zorgprogramma cardiale pathologie samen </w:t>
            </w:r>
            <w:r>
              <w:rPr>
                <w:sz w:val="16"/>
                <w:szCs w:val="16"/>
                <w:lang w:val="nl-NL"/>
              </w:rPr>
              <w:lastRenderedPageBreak/>
              <w:t>met het rapport betreffende de kwalitatieve toetsing van de medische activiteit in de ziekenhuizen. ( rapport opgesteld in uitvoering van art. 2 van het KB van 15 februari 1999).</w:t>
            </w:r>
          </w:p>
          <w:p w14:paraId="0D3E0B91" w14:textId="77777777" w:rsidR="00D85841" w:rsidRDefault="009F3E90">
            <w:pPr>
              <w:rPr>
                <w:sz w:val="16"/>
                <w:szCs w:val="16"/>
                <w:lang w:val="nl-NL"/>
              </w:rPr>
            </w:pPr>
            <w:r>
              <w:rPr>
                <w:b/>
                <w:sz w:val="16"/>
                <w:szCs w:val="16"/>
                <w:lang w:val="nl-NL"/>
              </w:rPr>
              <w:t>Netwerk “cardiale pathologie”</w:t>
            </w:r>
            <w:r>
              <w:rPr>
                <w:sz w:val="16"/>
                <w:szCs w:val="16"/>
                <w:lang w:val="nl-NL"/>
              </w:rPr>
              <w:t xml:space="preserve"> </w:t>
            </w:r>
          </w:p>
          <w:p w14:paraId="204E6A3B" w14:textId="77777777" w:rsidR="00D85841" w:rsidRDefault="009F3E90">
            <w:pPr>
              <w:rPr>
                <w:sz w:val="16"/>
                <w:szCs w:val="16"/>
                <w:lang w:val="nl-NL"/>
              </w:rPr>
            </w:pPr>
            <w:r>
              <w:rPr>
                <w:sz w:val="16"/>
                <w:szCs w:val="16"/>
                <w:lang w:val="nl-NL"/>
              </w:rPr>
              <w:t>Het ziekenhuis dat beschikt over een zorgprogramma B moet deel uitmaken van minstens 1 netwerk , zoals bedoeld in het KB van 12 juni 2012 tot vaststelling van de erkenningsnormen voor het netwerk “cardiale pathologie”</w:t>
            </w:r>
          </w:p>
          <w:p w14:paraId="7B4E27E1" w14:textId="77777777" w:rsidR="00D85841" w:rsidRDefault="00D85841">
            <w:pPr>
              <w:rPr>
                <w:sz w:val="16"/>
                <w:szCs w:val="16"/>
                <w:lang w:val="nl-NL"/>
              </w:rPr>
            </w:pPr>
          </w:p>
        </w:tc>
        <w:tc>
          <w:tcPr>
            <w:tcW w:w="3993" w:type="dxa"/>
            <w:shd w:val="clear" w:color="auto" w:fill="auto"/>
          </w:tcPr>
          <w:p w14:paraId="005CE9C3" w14:textId="77777777" w:rsidR="00D85841" w:rsidRDefault="00D85841">
            <w:pPr>
              <w:rPr>
                <w:lang w:val="nl-NL"/>
              </w:rPr>
            </w:pPr>
          </w:p>
        </w:tc>
        <w:tc>
          <w:tcPr>
            <w:tcW w:w="1620" w:type="dxa"/>
            <w:shd w:val="clear" w:color="auto" w:fill="auto"/>
          </w:tcPr>
          <w:p w14:paraId="07809D9C" w14:textId="77777777" w:rsidR="00D85841" w:rsidRDefault="00D85841">
            <w:pPr>
              <w:rPr>
                <w:lang w:val="nl-NL"/>
              </w:rPr>
            </w:pPr>
          </w:p>
        </w:tc>
      </w:tr>
      <w:tr w:rsidR="00D85841" w:rsidRPr="004F575A" w14:paraId="29C9F01F" w14:textId="77777777">
        <w:tc>
          <w:tcPr>
            <w:tcW w:w="1188" w:type="dxa"/>
            <w:vMerge/>
          </w:tcPr>
          <w:p w14:paraId="4A9A56EB" w14:textId="77777777" w:rsidR="00D85841" w:rsidRDefault="00D85841">
            <w:pPr>
              <w:jc w:val="center"/>
              <w:rPr>
                <w:lang w:val="nl-NL"/>
              </w:rPr>
            </w:pPr>
          </w:p>
        </w:tc>
        <w:tc>
          <w:tcPr>
            <w:tcW w:w="1440" w:type="dxa"/>
            <w:vMerge/>
          </w:tcPr>
          <w:p w14:paraId="1E0546AC" w14:textId="77777777" w:rsidR="00D85841" w:rsidRDefault="00D85841">
            <w:pPr>
              <w:jc w:val="center"/>
              <w:rPr>
                <w:sz w:val="16"/>
                <w:szCs w:val="16"/>
                <w:lang w:val="nl-NL"/>
              </w:rPr>
            </w:pPr>
          </w:p>
        </w:tc>
        <w:tc>
          <w:tcPr>
            <w:tcW w:w="5079" w:type="dxa"/>
          </w:tcPr>
          <w:p w14:paraId="4B74EB08" w14:textId="77777777" w:rsidR="00D85841" w:rsidRDefault="009F3E90">
            <w:pPr>
              <w:rPr>
                <w:sz w:val="16"/>
                <w:szCs w:val="16"/>
                <w:u w:val="single"/>
                <w:lang w:val="nl-NL"/>
              </w:rPr>
            </w:pPr>
            <w:r>
              <w:rPr>
                <w:sz w:val="16"/>
                <w:szCs w:val="16"/>
                <w:lang w:val="nl-NL"/>
              </w:rPr>
              <w:t>2</w:t>
            </w:r>
            <w:r>
              <w:rPr>
                <w:sz w:val="16"/>
                <w:szCs w:val="16"/>
                <w:u w:val="single"/>
                <w:lang w:val="nl-NL"/>
              </w:rPr>
              <w:t xml:space="preserve"> Kwaliteitsopvolging</w:t>
            </w:r>
          </w:p>
          <w:p w14:paraId="5F6974BC" w14:textId="77777777" w:rsidR="00D85841" w:rsidRDefault="009F3E90">
            <w:pPr>
              <w:rPr>
                <w:sz w:val="16"/>
                <w:szCs w:val="16"/>
                <w:lang w:val="nl-NL"/>
              </w:rPr>
            </w:pPr>
            <w:r>
              <w:rPr>
                <w:sz w:val="16"/>
                <w:szCs w:val="16"/>
                <w:lang w:val="nl-NL"/>
              </w:rPr>
              <w:t>*</w:t>
            </w:r>
            <w:r>
              <w:rPr>
                <w:sz w:val="16"/>
                <w:szCs w:val="16"/>
                <w:lang w:val="nl-BE"/>
              </w:rPr>
              <w:t>Meewerken aan de interne en externe toetsing van de kwaliteit van de medische activiteit in de ziekenhuizen</w:t>
            </w:r>
          </w:p>
          <w:p w14:paraId="6BB0408A" w14:textId="77777777" w:rsidR="00D85841" w:rsidRDefault="009F3E90">
            <w:pPr>
              <w:rPr>
                <w:sz w:val="16"/>
                <w:szCs w:val="16"/>
                <w:lang w:val="nl-NL"/>
              </w:rPr>
            </w:pPr>
            <w:r>
              <w:rPr>
                <w:sz w:val="16"/>
                <w:szCs w:val="16"/>
                <w:lang w:val="nl-NL"/>
              </w:rPr>
              <w:t>*interne registratie van gegevens (verwijzing naar: structuur, proces, resultaat van de zorg, verschillende fasen van diagnose en behandeling van de patiënt)</w:t>
            </w:r>
          </w:p>
          <w:p w14:paraId="63A8CBB7" w14:textId="77777777" w:rsidR="00D85841" w:rsidRDefault="009F3E90">
            <w:pPr>
              <w:rPr>
                <w:sz w:val="16"/>
                <w:szCs w:val="16"/>
                <w:lang w:val="nl-NL"/>
              </w:rPr>
            </w:pPr>
            <w:r>
              <w:rPr>
                <w:sz w:val="16"/>
                <w:szCs w:val="16"/>
                <w:lang w:val="nl-NL"/>
              </w:rPr>
              <w:t>* registratie van invasieve procedures evenals hun resultaat in termen van mortaliteit en complicaties in functie van de ernst van de pathologie van de patiënten.</w:t>
            </w:r>
          </w:p>
          <w:p w14:paraId="5D9C26BC" w14:textId="77777777" w:rsidR="00D85841" w:rsidRDefault="009F3E90">
            <w:pPr>
              <w:rPr>
                <w:sz w:val="16"/>
                <w:szCs w:val="16"/>
                <w:lang w:val="nl-NL"/>
              </w:rPr>
            </w:pPr>
            <w:r>
              <w:rPr>
                <w:sz w:val="16"/>
                <w:szCs w:val="16"/>
                <w:lang w:val="nl-NL"/>
              </w:rPr>
              <w:t>Op basis van deze registratie stelt het zorgprogramma jaarlijks een rapport op waarin de effectieve mortaliteit wordt vergeleken met de mortaliteit voorspeld in functie van de kenmerken van de patiënt. Model wordt opgesteld door het college van geneesheren voor het zorgprogramma  en het rapport wordt aan hen overgemaakt.</w:t>
            </w:r>
          </w:p>
          <w:p w14:paraId="4A86F2C8" w14:textId="77777777" w:rsidR="00D85841" w:rsidRDefault="00D85841">
            <w:pPr>
              <w:rPr>
                <w:sz w:val="16"/>
                <w:szCs w:val="16"/>
                <w:lang w:val="nl-NL"/>
              </w:rPr>
            </w:pPr>
          </w:p>
          <w:p w14:paraId="361CBF7E" w14:textId="77777777" w:rsidR="00D85841" w:rsidRDefault="00D85841">
            <w:pPr>
              <w:rPr>
                <w:sz w:val="16"/>
                <w:szCs w:val="16"/>
                <w:lang w:val="nl-NL"/>
              </w:rPr>
            </w:pPr>
          </w:p>
          <w:p w14:paraId="07EB20A4" w14:textId="77777777" w:rsidR="00D85841" w:rsidRDefault="009F3E90">
            <w:pPr>
              <w:rPr>
                <w:sz w:val="16"/>
                <w:szCs w:val="16"/>
                <w:lang w:val="nl-NL"/>
              </w:rPr>
            </w:pPr>
            <w:r>
              <w:rPr>
                <w:sz w:val="16"/>
                <w:szCs w:val="16"/>
                <w:lang w:val="nl-NL"/>
              </w:rPr>
              <w:t>De deelprogramma’s B1 en B2 mogen op een afzonderlijke vestigingsplaats worden aangeboden mits ze aan de erkenningsnormen buiten de uitzonderingen beschreven in art.22/2 voldoen en mits zulks geschiedt in het kader van een associatie met een ziekenhuis dat beschikt over een globaal zorgprogramma “cardiale pathologie” B.</w:t>
            </w:r>
          </w:p>
          <w:p w14:paraId="624FDB37" w14:textId="77777777" w:rsidR="00D85841" w:rsidRDefault="009F3E90">
            <w:pPr>
              <w:rPr>
                <w:sz w:val="16"/>
                <w:szCs w:val="16"/>
                <w:lang w:val="nl-NL"/>
              </w:rPr>
            </w:pPr>
            <w:r>
              <w:rPr>
                <w:sz w:val="16"/>
                <w:szCs w:val="16"/>
                <w:lang w:val="nl-NL"/>
              </w:rPr>
              <w:t xml:space="preserve">Een ziekenhuis dat beschikt over een erkend zorgprogramma A dat een erkenning wenst te bekomen voor de deelprogramma’s B1 en B2, dient aan te tonen dat het gedurende de drie jaar voor de aanvraag in totaal tenminste 750 patiënten met een cardiale </w:t>
            </w:r>
            <w:r>
              <w:rPr>
                <w:sz w:val="16"/>
                <w:szCs w:val="16"/>
                <w:lang w:val="nl-NL"/>
              </w:rPr>
              <w:lastRenderedPageBreak/>
              <w:t>problematiek doorverwees naar een zorgprogramma “cardiale pathologie” B.</w:t>
            </w:r>
          </w:p>
          <w:p w14:paraId="2C99AA31" w14:textId="77777777" w:rsidR="00D85841" w:rsidRDefault="009F3E90">
            <w:pPr>
              <w:rPr>
                <w:sz w:val="16"/>
                <w:szCs w:val="16"/>
                <w:lang w:val="nl-NL"/>
              </w:rPr>
            </w:pPr>
            <w:r>
              <w:rPr>
                <w:sz w:val="16"/>
                <w:szCs w:val="16"/>
                <w:lang w:val="nl-NL"/>
              </w:rPr>
              <w:t>Een ziekenhuis dat beschikt over een erkend deelprogramma B1 dat een erkenning wenst te bekomen voor de deelprogramma’s B1 en B2, dient aan te tonen dat het gedurende de 3 jaar voor de aanvraag, hetzij per jaar, hetzij als jaarlijks gemiddelde, ten minste 300 patiënten met een cardiale problematiek doorverwees naar een zorgprogramma B.</w:t>
            </w:r>
          </w:p>
          <w:p w14:paraId="1E22F225" w14:textId="77777777" w:rsidR="00D85841" w:rsidRDefault="009F3E90">
            <w:pPr>
              <w:rPr>
                <w:sz w:val="16"/>
                <w:szCs w:val="16"/>
                <w:lang w:val="nl-NL"/>
              </w:rPr>
            </w:pPr>
            <w:r>
              <w:rPr>
                <w:sz w:val="16"/>
                <w:szCs w:val="16"/>
                <w:lang w:val="nl-NL"/>
              </w:rPr>
              <w:t>Om erkend te blijven:</w:t>
            </w:r>
          </w:p>
          <w:p w14:paraId="3DB02ED6" w14:textId="77777777" w:rsidR="00D85841" w:rsidRDefault="009F3E90">
            <w:pPr>
              <w:rPr>
                <w:sz w:val="16"/>
                <w:szCs w:val="16"/>
                <w:lang w:val="nl-NL"/>
              </w:rPr>
            </w:pPr>
            <w:r>
              <w:rPr>
                <w:sz w:val="16"/>
                <w:szCs w:val="16"/>
                <w:lang w:val="nl-NL"/>
              </w:rPr>
              <w:t xml:space="preserve">300 prestaties </w:t>
            </w:r>
            <w:proofErr w:type="spellStart"/>
            <w:r>
              <w:rPr>
                <w:sz w:val="16"/>
                <w:szCs w:val="16"/>
                <w:lang w:val="nl-NL"/>
              </w:rPr>
              <w:t>interventionele</w:t>
            </w:r>
            <w:proofErr w:type="spellEnd"/>
            <w:r>
              <w:rPr>
                <w:sz w:val="16"/>
                <w:szCs w:val="16"/>
                <w:lang w:val="nl-NL"/>
              </w:rPr>
              <w:t xml:space="preserve"> </w:t>
            </w:r>
            <w:proofErr w:type="spellStart"/>
            <w:r>
              <w:rPr>
                <w:sz w:val="16"/>
                <w:szCs w:val="16"/>
                <w:lang w:val="nl-NL"/>
              </w:rPr>
              <w:t>hartcatheterisatie</w:t>
            </w:r>
            <w:proofErr w:type="spellEnd"/>
            <w:r>
              <w:rPr>
                <w:sz w:val="16"/>
                <w:szCs w:val="16"/>
                <w:lang w:val="nl-NL"/>
              </w:rPr>
              <w:t xml:space="preserve"> met codes (*** zoals beschreven hierboven in afdeling 3, </w:t>
            </w:r>
            <w:r w:rsidRPr="009F3E90">
              <w:rPr>
                <w:b/>
                <w:sz w:val="14"/>
                <w:szCs w:val="12"/>
                <w:lang w:val="nl-BE"/>
              </w:rPr>
              <w:t>Gelieve rekening te houden met de nieuwe nomenclatuurnummers !</w:t>
            </w:r>
            <w:r>
              <w:rPr>
                <w:sz w:val="18"/>
                <w:szCs w:val="16"/>
                <w:lang w:val="nl-NL"/>
              </w:rPr>
              <w:t xml:space="preserve">) </w:t>
            </w:r>
            <w:r>
              <w:rPr>
                <w:sz w:val="16"/>
                <w:szCs w:val="16"/>
                <w:lang w:val="nl-NL"/>
              </w:rPr>
              <w:t>als gemiddelde over 3 jaar hetzij het jaar voor de verlenging van de erkenning.</w:t>
            </w:r>
          </w:p>
          <w:p w14:paraId="2B01A6D4" w14:textId="77777777" w:rsidR="00D85841" w:rsidRDefault="009F3E90">
            <w:pPr>
              <w:rPr>
                <w:sz w:val="16"/>
                <w:szCs w:val="16"/>
                <w:lang w:val="nl-NL"/>
              </w:rPr>
            </w:pPr>
            <w:r>
              <w:rPr>
                <w:sz w:val="16"/>
                <w:szCs w:val="16"/>
                <w:lang w:val="nl-NL"/>
              </w:rPr>
              <w:t xml:space="preserve">Drie cardiologen met hoofdactiviteit in de </w:t>
            </w:r>
            <w:proofErr w:type="spellStart"/>
            <w:r>
              <w:rPr>
                <w:sz w:val="16"/>
                <w:szCs w:val="16"/>
                <w:lang w:val="nl-NL"/>
              </w:rPr>
              <w:t>interventionele</w:t>
            </w:r>
            <w:proofErr w:type="spellEnd"/>
            <w:r>
              <w:rPr>
                <w:sz w:val="16"/>
                <w:szCs w:val="16"/>
                <w:lang w:val="nl-NL"/>
              </w:rPr>
              <w:t xml:space="preserve"> cardiologie.</w:t>
            </w:r>
          </w:p>
          <w:p w14:paraId="7969D9BF" w14:textId="77777777" w:rsidR="00D85841" w:rsidRDefault="00D85841">
            <w:pPr>
              <w:rPr>
                <w:sz w:val="16"/>
                <w:szCs w:val="16"/>
                <w:lang w:val="nl-NL"/>
              </w:rPr>
            </w:pPr>
          </w:p>
        </w:tc>
        <w:tc>
          <w:tcPr>
            <w:tcW w:w="3993" w:type="dxa"/>
            <w:shd w:val="clear" w:color="auto" w:fill="auto"/>
          </w:tcPr>
          <w:p w14:paraId="6CD36035" w14:textId="77777777" w:rsidR="00D85841" w:rsidRDefault="00D85841">
            <w:pPr>
              <w:rPr>
                <w:lang w:val="nl-NL"/>
              </w:rPr>
            </w:pPr>
          </w:p>
        </w:tc>
        <w:tc>
          <w:tcPr>
            <w:tcW w:w="1620" w:type="dxa"/>
            <w:shd w:val="clear" w:color="auto" w:fill="auto"/>
          </w:tcPr>
          <w:p w14:paraId="041EB9C8" w14:textId="77777777" w:rsidR="00D85841" w:rsidRDefault="00D85841">
            <w:pPr>
              <w:rPr>
                <w:lang w:val="nl-NL"/>
              </w:rPr>
            </w:pPr>
          </w:p>
        </w:tc>
      </w:tr>
      <w:tr w:rsidR="00D85841" w14:paraId="775B925F" w14:textId="77777777">
        <w:tc>
          <w:tcPr>
            <w:tcW w:w="1188" w:type="dxa"/>
            <w:vMerge/>
          </w:tcPr>
          <w:p w14:paraId="430D8D29" w14:textId="77777777" w:rsidR="00D85841" w:rsidRDefault="00D85841">
            <w:pPr>
              <w:jc w:val="center"/>
              <w:rPr>
                <w:lang w:val="nl-NL"/>
              </w:rPr>
            </w:pPr>
          </w:p>
        </w:tc>
        <w:tc>
          <w:tcPr>
            <w:tcW w:w="1440" w:type="dxa"/>
          </w:tcPr>
          <w:p w14:paraId="79ED24B3" w14:textId="77777777" w:rsidR="00D85841" w:rsidRDefault="00D85841">
            <w:pPr>
              <w:rPr>
                <w:sz w:val="16"/>
                <w:szCs w:val="16"/>
                <w:lang w:val="nl-BE"/>
              </w:rPr>
            </w:pPr>
            <w:bookmarkStart w:id="2" w:name="P46_3436"/>
            <w:bookmarkEnd w:id="2"/>
          </w:p>
          <w:p w14:paraId="19A5D9D2" w14:textId="77777777" w:rsidR="00D85841" w:rsidRDefault="009F3E90">
            <w:pPr>
              <w:rPr>
                <w:sz w:val="16"/>
                <w:szCs w:val="16"/>
                <w:lang w:val="nl-BE"/>
              </w:rPr>
            </w:pPr>
            <w:r>
              <w:rPr>
                <w:sz w:val="16"/>
                <w:szCs w:val="16"/>
                <w:lang w:val="nl-BE"/>
              </w:rPr>
              <w:t>Afdeling 7</w:t>
            </w:r>
          </w:p>
        </w:tc>
        <w:tc>
          <w:tcPr>
            <w:tcW w:w="5079" w:type="dxa"/>
          </w:tcPr>
          <w:p w14:paraId="0AA20B42" w14:textId="77777777" w:rsidR="00D85841" w:rsidRDefault="00D85841">
            <w:pPr>
              <w:rPr>
                <w:sz w:val="16"/>
                <w:szCs w:val="16"/>
                <w:lang w:val="nl-BE"/>
              </w:rPr>
            </w:pPr>
          </w:p>
          <w:p w14:paraId="05969EC6" w14:textId="77777777" w:rsidR="00D85841" w:rsidRDefault="009F3E90">
            <w:pPr>
              <w:rPr>
                <w:b/>
                <w:bCs/>
                <w:sz w:val="16"/>
                <w:szCs w:val="16"/>
                <w:lang w:val="nl-NL"/>
              </w:rPr>
            </w:pPr>
            <w:r>
              <w:rPr>
                <w:sz w:val="16"/>
                <w:szCs w:val="16"/>
                <w:lang w:val="nl-NL"/>
              </w:rPr>
              <w:t>Opgeheven.</w:t>
            </w:r>
          </w:p>
        </w:tc>
        <w:tc>
          <w:tcPr>
            <w:tcW w:w="3993" w:type="dxa"/>
            <w:shd w:val="clear" w:color="auto" w:fill="auto"/>
          </w:tcPr>
          <w:p w14:paraId="7E55C374" w14:textId="77777777" w:rsidR="00D85841" w:rsidRDefault="00D85841">
            <w:pPr>
              <w:rPr>
                <w:lang w:val="nl-NL"/>
              </w:rPr>
            </w:pPr>
          </w:p>
        </w:tc>
        <w:tc>
          <w:tcPr>
            <w:tcW w:w="1620" w:type="dxa"/>
            <w:shd w:val="clear" w:color="auto" w:fill="auto"/>
          </w:tcPr>
          <w:p w14:paraId="3B383BD1" w14:textId="77777777" w:rsidR="00D85841" w:rsidRDefault="00D85841">
            <w:pPr>
              <w:rPr>
                <w:lang w:val="nl-NL"/>
              </w:rPr>
            </w:pPr>
          </w:p>
        </w:tc>
      </w:tr>
      <w:tr w:rsidR="00D85841" w:rsidRPr="004F575A" w14:paraId="577027DF" w14:textId="77777777">
        <w:trPr>
          <w:trHeight w:val="1100"/>
        </w:trPr>
        <w:tc>
          <w:tcPr>
            <w:tcW w:w="1188" w:type="dxa"/>
            <w:vMerge/>
          </w:tcPr>
          <w:p w14:paraId="0F0B315D" w14:textId="77777777" w:rsidR="00D85841" w:rsidRDefault="00D85841">
            <w:pPr>
              <w:jc w:val="center"/>
              <w:rPr>
                <w:lang w:val="nl-NL"/>
              </w:rPr>
            </w:pPr>
          </w:p>
        </w:tc>
        <w:tc>
          <w:tcPr>
            <w:tcW w:w="1440" w:type="dxa"/>
          </w:tcPr>
          <w:p w14:paraId="3B717129" w14:textId="77777777" w:rsidR="00D85841" w:rsidRDefault="00D85841">
            <w:pPr>
              <w:rPr>
                <w:sz w:val="16"/>
                <w:szCs w:val="16"/>
                <w:lang w:val="nl-BE"/>
              </w:rPr>
            </w:pPr>
          </w:p>
          <w:p w14:paraId="0A0F0A77" w14:textId="77777777" w:rsidR="00D85841" w:rsidRDefault="009F3E90">
            <w:pPr>
              <w:rPr>
                <w:sz w:val="16"/>
                <w:szCs w:val="16"/>
                <w:lang w:val="nl-BE"/>
              </w:rPr>
            </w:pPr>
            <w:r>
              <w:rPr>
                <w:sz w:val="16"/>
                <w:szCs w:val="16"/>
                <w:lang w:val="nl-BE"/>
              </w:rPr>
              <w:t>Afdeling 8</w:t>
            </w:r>
          </w:p>
          <w:p w14:paraId="7E111F2A" w14:textId="77777777" w:rsidR="00D85841" w:rsidRDefault="009F3E90">
            <w:pPr>
              <w:rPr>
                <w:sz w:val="16"/>
                <w:szCs w:val="16"/>
                <w:lang w:val="nl-BE"/>
              </w:rPr>
            </w:pPr>
            <w:r>
              <w:rPr>
                <w:sz w:val="16"/>
                <w:szCs w:val="16"/>
                <w:lang w:val="nl-BE"/>
              </w:rPr>
              <w:t>Uitbating globaal zorgprogramma « cardiale pathologie » B op meerdere vestigingsplaatsen</w:t>
            </w:r>
          </w:p>
        </w:tc>
        <w:tc>
          <w:tcPr>
            <w:tcW w:w="5079" w:type="dxa"/>
          </w:tcPr>
          <w:p w14:paraId="71E58757" w14:textId="77777777" w:rsidR="00D85841" w:rsidRDefault="009F3E90">
            <w:pPr>
              <w:rPr>
                <w:sz w:val="16"/>
                <w:szCs w:val="16"/>
                <w:lang w:val="nl-NL"/>
              </w:rPr>
            </w:pPr>
            <w:r>
              <w:rPr>
                <w:sz w:val="16"/>
                <w:szCs w:val="16"/>
                <w:lang w:val="nl-NL"/>
              </w:rPr>
              <w:t>Art. 24</w:t>
            </w:r>
          </w:p>
          <w:p w14:paraId="0D8602D4" w14:textId="77777777" w:rsidR="00D85841" w:rsidRDefault="009F3E90">
            <w:pPr>
              <w:rPr>
                <w:sz w:val="16"/>
                <w:szCs w:val="16"/>
                <w:lang w:val="nl-NL"/>
              </w:rPr>
            </w:pPr>
            <w:r>
              <w:rPr>
                <w:sz w:val="16"/>
                <w:szCs w:val="16"/>
                <w:lang w:val="nl-NL"/>
              </w:rPr>
              <w:t>§1 1° Welke associatie?</w:t>
            </w:r>
          </w:p>
          <w:p w14:paraId="692739FB" w14:textId="77777777" w:rsidR="00D85841" w:rsidRDefault="009F3E90">
            <w:pPr>
              <w:rPr>
                <w:sz w:val="16"/>
                <w:szCs w:val="16"/>
                <w:lang w:val="nl-NL"/>
              </w:rPr>
            </w:pPr>
            <w:r>
              <w:rPr>
                <w:sz w:val="16"/>
                <w:szCs w:val="16"/>
                <w:lang w:val="nl-NL"/>
              </w:rPr>
              <w:t>§2 alle deelprogramma’s moeten deel uitmaken van 1 zorgprogramma B.</w:t>
            </w:r>
          </w:p>
          <w:p w14:paraId="20E85084" w14:textId="77777777" w:rsidR="00D85841" w:rsidRDefault="009F3E90">
            <w:pPr>
              <w:rPr>
                <w:sz w:val="16"/>
                <w:szCs w:val="16"/>
                <w:lang w:val="nl-NL"/>
              </w:rPr>
            </w:pPr>
            <w:r>
              <w:rPr>
                <w:sz w:val="16"/>
                <w:szCs w:val="16"/>
                <w:lang w:val="nl-NL"/>
              </w:rPr>
              <w:t>§3 1° gemeenschappelijke medische equipe en coördinerend geneesheer dienstoverste.</w:t>
            </w:r>
          </w:p>
          <w:p w14:paraId="0B6594E0" w14:textId="77777777" w:rsidR="00D85841" w:rsidRDefault="009F3E90">
            <w:pPr>
              <w:rPr>
                <w:sz w:val="16"/>
                <w:szCs w:val="16"/>
                <w:lang w:val="nl-NL"/>
              </w:rPr>
            </w:pPr>
            <w:r>
              <w:rPr>
                <w:sz w:val="16"/>
                <w:szCs w:val="16"/>
                <w:lang w:val="nl-NL"/>
              </w:rPr>
              <w:t xml:space="preserve">     2° gemeenschappelijke kwaliteitsopvolging</w:t>
            </w:r>
          </w:p>
          <w:p w14:paraId="530CFC56" w14:textId="77777777" w:rsidR="00D85841" w:rsidRDefault="009F3E90">
            <w:pPr>
              <w:rPr>
                <w:sz w:val="16"/>
                <w:szCs w:val="16"/>
                <w:lang w:val="nl-NL"/>
              </w:rPr>
            </w:pPr>
            <w:r>
              <w:rPr>
                <w:sz w:val="16"/>
                <w:szCs w:val="16"/>
                <w:lang w:val="nl-NL"/>
              </w:rPr>
              <w:t xml:space="preserve">     3° investeringen beslist door associatiecomité.</w:t>
            </w:r>
          </w:p>
          <w:p w14:paraId="34395A77" w14:textId="77777777" w:rsidR="00D85841" w:rsidRDefault="009F3E90">
            <w:pPr>
              <w:rPr>
                <w:sz w:val="16"/>
                <w:szCs w:val="16"/>
                <w:lang w:val="nl-NL"/>
              </w:rPr>
            </w:pPr>
            <w:r>
              <w:rPr>
                <w:sz w:val="16"/>
                <w:szCs w:val="16"/>
                <w:lang w:val="nl-NL"/>
              </w:rPr>
              <w:t>§4 binnen de associatie moet aandacht besteed worden aan</w:t>
            </w:r>
          </w:p>
          <w:p w14:paraId="17505E4D" w14:textId="77777777" w:rsidR="00D85841" w:rsidRDefault="009F3E90">
            <w:pPr>
              <w:rPr>
                <w:sz w:val="16"/>
                <w:szCs w:val="16"/>
                <w:lang w:val="nl-NL"/>
              </w:rPr>
            </w:pPr>
            <w:r>
              <w:rPr>
                <w:sz w:val="16"/>
                <w:szCs w:val="16"/>
                <w:lang w:val="nl-NL"/>
              </w:rPr>
              <w:t xml:space="preserve">     1° samenstelling en deskundigheid medische equipe.</w:t>
            </w:r>
          </w:p>
          <w:p w14:paraId="013E6600" w14:textId="77777777" w:rsidR="00D85841" w:rsidRDefault="009F3E90">
            <w:pPr>
              <w:rPr>
                <w:sz w:val="16"/>
                <w:szCs w:val="16"/>
                <w:lang w:val="nl-NL"/>
              </w:rPr>
            </w:pPr>
            <w:r>
              <w:rPr>
                <w:sz w:val="16"/>
                <w:szCs w:val="16"/>
                <w:lang w:val="nl-NL"/>
              </w:rPr>
              <w:t xml:space="preserve">     2° organisatie permanenties.</w:t>
            </w:r>
          </w:p>
          <w:p w14:paraId="51DBC00D" w14:textId="77777777" w:rsidR="00D85841" w:rsidRDefault="009F3E90">
            <w:pPr>
              <w:rPr>
                <w:sz w:val="16"/>
                <w:szCs w:val="16"/>
                <w:lang w:val="nl-NL"/>
              </w:rPr>
            </w:pPr>
            <w:r>
              <w:rPr>
                <w:sz w:val="16"/>
                <w:szCs w:val="16"/>
                <w:lang w:val="nl-NL"/>
              </w:rPr>
              <w:t xml:space="preserve">     3° klinische </w:t>
            </w:r>
            <w:proofErr w:type="spellStart"/>
            <w:r>
              <w:rPr>
                <w:sz w:val="16"/>
                <w:szCs w:val="16"/>
                <w:lang w:val="nl-NL"/>
              </w:rPr>
              <w:t>protocols</w:t>
            </w:r>
            <w:proofErr w:type="spellEnd"/>
          </w:p>
          <w:p w14:paraId="76639973" w14:textId="77777777" w:rsidR="00D85841" w:rsidRDefault="009F3E90">
            <w:pPr>
              <w:rPr>
                <w:sz w:val="16"/>
                <w:szCs w:val="16"/>
                <w:lang w:val="nl-NL"/>
              </w:rPr>
            </w:pPr>
            <w:r>
              <w:rPr>
                <w:sz w:val="16"/>
                <w:szCs w:val="16"/>
                <w:lang w:val="nl-NL"/>
              </w:rPr>
              <w:t xml:space="preserve">     4° gemeenschappelijke geïndividualiseerde patiënten          bespreking</w:t>
            </w:r>
          </w:p>
          <w:p w14:paraId="6602B734" w14:textId="77777777" w:rsidR="00D85841" w:rsidRDefault="009F3E90">
            <w:pPr>
              <w:rPr>
                <w:sz w:val="16"/>
                <w:szCs w:val="16"/>
                <w:lang w:val="nl-NL"/>
              </w:rPr>
            </w:pPr>
            <w:r>
              <w:rPr>
                <w:sz w:val="16"/>
                <w:szCs w:val="16"/>
                <w:lang w:val="nl-NL"/>
              </w:rPr>
              <w:t xml:space="preserve">     5° organisatie </w:t>
            </w:r>
            <w:proofErr w:type="spellStart"/>
            <w:r>
              <w:rPr>
                <w:sz w:val="16"/>
                <w:szCs w:val="16"/>
                <w:lang w:val="nl-NL"/>
              </w:rPr>
              <w:t>patiëntentransfers</w:t>
            </w:r>
            <w:proofErr w:type="spellEnd"/>
            <w:r>
              <w:rPr>
                <w:sz w:val="16"/>
                <w:szCs w:val="16"/>
                <w:lang w:val="nl-NL"/>
              </w:rPr>
              <w:t>.</w:t>
            </w:r>
          </w:p>
          <w:p w14:paraId="113B2B6C" w14:textId="77777777" w:rsidR="00D85841" w:rsidRDefault="009F3E90">
            <w:pPr>
              <w:rPr>
                <w:sz w:val="16"/>
                <w:szCs w:val="16"/>
                <w:lang w:val="nl-NL"/>
              </w:rPr>
            </w:pPr>
            <w:r>
              <w:rPr>
                <w:sz w:val="16"/>
                <w:szCs w:val="16"/>
                <w:lang w:val="nl-NL"/>
              </w:rPr>
              <w:t xml:space="preserve">     6° gemeenschappelijke proces procesbewaking en kwaliteitsopvolging.</w:t>
            </w:r>
          </w:p>
          <w:p w14:paraId="25FD866F" w14:textId="77777777" w:rsidR="00D85841" w:rsidRDefault="009F3E90">
            <w:pPr>
              <w:rPr>
                <w:sz w:val="16"/>
                <w:szCs w:val="16"/>
                <w:lang w:val="nl-NL"/>
              </w:rPr>
            </w:pPr>
            <w:r>
              <w:rPr>
                <w:sz w:val="16"/>
                <w:szCs w:val="16"/>
                <w:lang w:val="nl-NL"/>
              </w:rPr>
              <w:lastRenderedPageBreak/>
              <w:t xml:space="preserve">  §5 Beschrijf de verantwoordelijkheden van de  medische coördinator:</w:t>
            </w:r>
          </w:p>
          <w:p w14:paraId="0A1B0CA5" w14:textId="77777777" w:rsidR="00D85841" w:rsidRDefault="009F3E90">
            <w:pPr>
              <w:rPr>
                <w:sz w:val="16"/>
                <w:szCs w:val="16"/>
                <w:lang w:val="nl-NL"/>
              </w:rPr>
            </w:pPr>
            <w:r>
              <w:rPr>
                <w:sz w:val="16"/>
                <w:szCs w:val="16"/>
                <w:lang w:val="nl-NL"/>
              </w:rPr>
              <w:t xml:space="preserve">     1° indicatiestelling bij diverse diagnostische en therapeutische mogelijkheden v/h programma</w:t>
            </w:r>
          </w:p>
          <w:p w14:paraId="4AC0D1E2" w14:textId="77777777" w:rsidR="00D85841" w:rsidRDefault="009F3E90">
            <w:pPr>
              <w:rPr>
                <w:sz w:val="16"/>
                <w:szCs w:val="16"/>
                <w:lang w:val="nl-NL"/>
              </w:rPr>
            </w:pPr>
            <w:r>
              <w:rPr>
                <w:sz w:val="16"/>
                <w:szCs w:val="16"/>
                <w:lang w:val="nl-NL"/>
              </w:rPr>
              <w:t xml:space="preserve">     2° organisatie en de werking van de permanentie en de wachtdiensten van het programma en de deelprogramma’s</w:t>
            </w:r>
          </w:p>
          <w:p w14:paraId="6240B0ED" w14:textId="77777777" w:rsidR="00D85841" w:rsidRDefault="009F3E90">
            <w:pPr>
              <w:rPr>
                <w:sz w:val="16"/>
                <w:szCs w:val="16"/>
                <w:lang w:val="nl-NL"/>
              </w:rPr>
            </w:pPr>
            <w:r>
              <w:rPr>
                <w:sz w:val="16"/>
                <w:szCs w:val="16"/>
                <w:lang w:val="nl-NL"/>
              </w:rPr>
              <w:t xml:space="preserve">     3° tussenkomst bij verwikkelingen tijdens procedure;</w:t>
            </w:r>
          </w:p>
          <w:p w14:paraId="66D06E87" w14:textId="77777777" w:rsidR="00D85841" w:rsidRDefault="009F3E90">
            <w:pPr>
              <w:rPr>
                <w:sz w:val="16"/>
                <w:szCs w:val="16"/>
                <w:lang w:val="nl-NL"/>
              </w:rPr>
            </w:pPr>
            <w:r>
              <w:rPr>
                <w:sz w:val="16"/>
                <w:szCs w:val="16"/>
                <w:lang w:val="nl-NL"/>
              </w:rPr>
              <w:t xml:space="preserve">     4° transport patiënten tussen ziekenhuizen, </w:t>
            </w:r>
            <w:proofErr w:type="spellStart"/>
            <w:r>
              <w:rPr>
                <w:sz w:val="16"/>
                <w:szCs w:val="16"/>
                <w:lang w:val="nl-NL"/>
              </w:rPr>
              <w:t>gepalande</w:t>
            </w:r>
            <w:proofErr w:type="spellEnd"/>
            <w:r>
              <w:rPr>
                <w:sz w:val="16"/>
                <w:szCs w:val="16"/>
                <w:lang w:val="nl-NL"/>
              </w:rPr>
              <w:t xml:space="preserve"> en urgente. </w:t>
            </w:r>
          </w:p>
          <w:p w14:paraId="652D299A" w14:textId="77777777" w:rsidR="00D85841" w:rsidRDefault="00D85841">
            <w:pPr>
              <w:rPr>
                <w:sz w:val="16"/>
                <w:szCs w:val="16"/>
                <w:lang w:val="nl-NL"/>
              </w:rPr>
            </w:pPr>
          </w:p>
          <w:p w14:paraId="10A1DCC1" w14:textId="77777777" w:rsidR="00D85841" w:rsidRDefault="00D85841">
            <w:pPr>
              <w:rPr>
                <w:sz w:val="16"/>
                <w:szCs w:val="16"/>
                <w:lang w:val="nl-NL"/>
              </w:rPr>
            </w:pPr>
          </w:p>
          <w:p w14:paraId="2C9E897E" w14:textId="77777777" w:rsidR="00D85841" w:rsidRDefault="00D85841">
            <w:pPr>
              <w:rPr>
                <w:sz w:val="16"/>
                <w:szCs w:val="16"/>
                <w:lang w:val="nl-NL"/>
              </w:rPr>
            </w:pPr>
          </w:p>
        </w:tc>
        <w:tc>
          <w:tcPr>
            <w:tcW w:w="3993" w:type="dxa"/>
            <w:shd w:val="clear" w:color="auto" w:fill="auto"/>
          </w:tcPr>
          <w:p w14:paraId="590D7526" w14:textId="77777777" w:rsidR="00D85841" w:rsidRDefault="00D85841">
            <w:pPr>
              <w:rPr>
                <w:lang w:val="nl-NL"/>
              </w:rPr>
            </w:pPr>
          </w:p>
        </w:tc>
        <w:tc>
          <w:tcPr>
            <w:tcW w:w="1620" w:type="dxa"/>
            <w:shd w:val="clear" w:color="auto" w:fill="auto"/>
          </w:tcPr>
          <w:p w14:paraId="74540C7E" w14:textId="77777777" w:rsidR="00D85841" w:rsidRDefault="00D85841">
            <w:pPr>
              <w:rPr>
                <w:lang w:val="nl-NL"/>
              </w:rPr>
            </w:pPr>
          </w:p>
        </w:tc>
      </w:tr>
      <w:tr w:rsidR="00D85841" w14:paraId="242AD8B1" w14:textId="77777777">
        <w:tc>
          <w:tcPr>
            <w:tcW w:w="1188" w:type="dxa"/>
            <w:vMerge w:val="restart"/>
          </w:tcPr>
          <w:p w14:paraId="04B677A6" w14:textId="77777777" w:rsidR="00D85841" w:rsidRDefault="009F3E90">
            <w:pPr>
              <w:jc w:val="center"/>
              <w:rPr>
                <w:b/>
                <w:bCs/>
                <w:sz w:val="16"/>
                <w:szCs w:val="16"/>
              </w:rPr>
            </w:pPr>
            <w:proofErr w:type="spellStart"/>
            <w:r>
              <w:rPr>
                <w:b/>
                <w:bCs/>
                <w:sz w:val="16"/>
                <w:szCs w:val="16"/>
              </w:rPr>
              <w:t>Zorgpro</w:t>
            </w:r>
            <w:proofErr w:type="spellEnd"/>
            <w:r>
              <w:rPr>
                <w:b/>
                <w:bCs/>
                <w:sz w:val="16"/>
                <w:szCs w:val="16"/>
              </w:rPr>
              <w:t xml:space="preserve">-gramma </w:t>
            </w:r>
            <w:r>
              <w:rPr>
                <w:bCs/>
                <w:sz w:val="16"/>
                <w:szCs w:val="16"/>
              </w:rPr>
              <w:t>cardiale pathologie</w:t>
            </w:r>
            <w:r>
              <w:rPr>
                <w:b/>
                <w:bCs/>
                <w:sz w:val="16"/>
                <w:szCs w:val="16"/>
              </w:rPr>
              <w:t xml:space="preserve"> P: </w:t>
            </w:r>
            <w:proofErr w:type="spellStart"/>
            <w:r>
              <w:rPr>
                <w:b/>
                <w:bCs/>
                <w:sz w:val="16"/>
                <w:szCs w:val="16"/>
              </w:rPr>
              <w:t>pacema</w:t>
            </w:r>
            <w:proofErr w:type="spellEnd"/>
            <w:r>
              <w:rPr>
                <w:b/>
                <w:bCs/>
                <w:sz w:val="16"/>
                <w:szCs w:val="16"/>
              </w:rPr>
              <w:t>-</w:t>
            </w:r>
            <w:proofErr w:type="spellStart"/>
            <w:r>
              <w:rPr>
                <w:b/>
                <w:bCs/>
                <w:sz w:val="16"/>
                <w:szCs w:val="16"/>
              </w:rPr>
              <w:t>kerthera</w:t>
            </w:r>
            <w:proofErr w:type="spellEnd"/>
            <w:r>
              <w:rPr>
                <w:b/>
                <w:bCs/>
                <w:sz w:val="16"/>
                <w:szCs w:val="16"/>
              </w:rPr>
              <w:t>-pie</w:t>
            </w:r>
          </w:p>
          <w:p w14:paraId="6718C26A" w14:textId="77777777" w:rsidR="00D85841" w:rsidRDefault="00D85841">
            <w:pPr>
              <w:jc w:val="center"/>
              <w:rPr>
                <w:b/>
                <w:bCs/>
                <w:sz w:val="16"/>
                <w:szCs w:val="16"/>
              </w:rPr>
            </w:pPr>
          </w:p>
          <w:p w14:paraId="3BE755AB" w14:textId="77777777" w:rsidR="00D85841" w:rsidRDefault="00D85841">
            <w:pPr>
              <w:jc w:val="center"/>
              <w:rPr>
                <w:b/>
                <w:bCs/>
                <w:sz w:val="16"/>
                <w:szCs w:val="16"/>
              </w:rPr>
            </w:pPr>
          </w:p>
          <w:p w14:paraId="34CE4FF2" w14:textId="77777777" w:rsidR="00D85841" w:rsidRDefault="00D85841">
            <w:pPr>
              <w:jc w:val="center"/>
              <w:rPr>
                <w:b/>
                <w:bCs/>
                <w:sz w:val="16"/>
                <w:szCs w:val="16"/>
              </w:rPr>
            </w:pPr>
          </w:p>
          <w:p w14:paraId="69DDD40C" w14:textId="77777777" w:rsidR="00D85841" w:rsidRDefault="00D85841">
            <w:pPr>
              <w:jc w:val="center"/>
              <w:rPr>
                <w:b/>
                <w:bCs/>
                <w:sz w:val="16"/>
                <w:szCs w:val="16"/>
              </w:rPr>
            </w:pPr>
          </w:p>
          <w:p w14:paraId="7E1CC817" w14:textId="77777777" w:rsidR="00D85841" w:rsidRDefault="00D85841">
            <w:pPr>
              <w:jc w:val="center"/>
              <w:rPr>
                <w:b/>
                <w:bCs/>
                <w:sz w:val="16"/>
                <w:szCs w:val="16"/>
              </w:rPr>
            </w:pPr>
          </w:p>
          <w:p w14:paraId="31352499" w14:textId="77777777" w:rsidR="00D85841" w:rsidRDefault="00D85841">
            <w:pPr>
              <w:jc w:val="center"/>
              <w:rPr>
                <w:b/>
                <w:bCs/>
                <w:sz w:val="16"/>
                <w:szCs w:val="16"/>
              </w:rPr>
            </w:pPr>
          </w:p>
          <w:p w14:paraId="5EC9E05D" w14:textId="77777777" w:rsidR="00D85841" w:rsidRDefault="00D85841">
            <w:pPr>
              <w:jc w:val="center"/>
              <w:rPr>
                <w:b/>
                <w:bCs/>
                <w:sz w:val="16"/>
                <w:szCs w:val="16"/>
              </w:rPr>
            </w:pPr>
          </w:p>
          <w:p w14:paraId="01B14760" w14:textId="77777777" w:rsidR="00D85841" w:rsidRDefault="00D85841">
            <w:pPr>
              <w:jc w:val="center"/>
              <w:rPr>
                <w:b/>
                <w:bCs/>
                <w:sz w:val="16"/>
                <w:szCs w:val="16"/>
              </w:rPr>
            </w:pPr>
          </w:p>
          <w:p w14:paraId="090BDD75" w14:textId="77777777" w:rsidR="00D85841" w:rsidRDefault="00D85841">
            <w:pPr>
              <w:jc w:val="center"/>
              <w:rPr>
                <w:b/>
                <w:bCs/>
                <w:sz w:val="16"/>
                <w:szCs w:val="16"/>
              </w:rPr>
            </w:pPr>
          </w:p>
          <w:p w14:paraId="273B9219" w14:textId="77777777" w:rsidR="00D85841" w:rsidRDefault="00D85841">
            <w:pPr>
              <w:jc w:val="center"/>
              <w:rPr>
                <w:b/>
                <w:bCs/>
                <w:sz w:val="16"/>
                <w:szCs w:val="16"/>
              </w:rPr>
            </w:pPr>
          </w:p>
          <w:p w14:paraId="33608338" w14:textId="77777777" w:rsidR="00D85841" w:rsidRDefault="00D85841">
            <w:pPr>
              <w:jc w:val="center"/>
              <w:rPr>
                <w:b/>
                <w:bCs/>
                <w:sz w:val="16"/>
                <w:szCs w:val="16"/>
              </w:rPr>
            </w:pPr>
          </w:p>
          <w:p w14:paraId="1896C424" w14:textId="77777777" w:rsidR="00D85841" w:rsidRDefault="00D85841">
            <w:pPr>
              <w:jc w:val="center"/>
              <w:rPr>
                <w:b/>
                <w:bCs/>
                <w:sz w:val="16"/>
                <w:szCs w:val="16"/>
              </w:rPr>
            </w:pPr>
          </w:p>
          <w:p w14:paraId="6AEF4B2A" w14:textId="77777777" w:rsidR="00D85841" w:rsidRDefault="00D85841">
            <w:pPr>
              <w:jc w:val="center"/>
              <w:rPr>
                <w:b/>
                <w:bCs/>
                <w:sz w:val="16"/>
                <w:szCs w:val="16"/>
              </w:rPr>
            </w:pPr>
          </w:p>
          <w:p w14:paraId="792387A6" w14:textId="77777777" w:rsidR="00D85841" w:rsidRDefault="00D85841">
            <w:pPr>
              <w:jc w:val="center"/>
              <w:rPr>
                <w:b/>
                <w:bCs/>
                <w:sz w:val="16"/>
                <w:szCs w:val="16"/>
              </w:rPr>
            </w:pPr>
          </w:p>
        </w:tc>
        <w:tc>
          <w:tcPr>
            <w:tcW w:w="6519" w:type="dxa"/>
            <w:gridSpan w:val="2"/>
          </w:tcPr>
          <w:p w14:paraId="6317D76D" w14:textId="77777777" w:rsidR="00D85841" w:rsidRDefault="009F3E90">
            <w:pPr>
              <w:jc w:val="center"/>
              <w:rPr>
                <w:b/>
                <w:bCs/>
                <w:sz w:val="16"/>
                <w:szCs w:val="16"/>
              </w:rPr>
            </w:pPr>
            <w:r>
              <w:rPr>
                <w:b/>
                <w:bCs/>
                <w:sz w:val="16"/>
                <w:szCs w:val="16"/>
              </w:rPr>
              <w:t>NORMEN</w:t>
            </w:r>
          </w:p>
        </w:tc>
        <w:tc>
          <w:tcPr>
            <w:tcW w:w="3993" w:type="dxa"/>
            <w:shd w:val="clear" w:color="auto" w:fill="auto"/>
          </w:tcPr>
          <w:p w14:paraId="24B04EA2" w14:textId="77777777" w:rsidR="00D85841" w:rsidRDefault="00D85841">
            <w:pPr>
              <w:jc w:val="center"/>
              <w:rPr>
                <w:b/>
                <w:bCs/>
              </w:rPr>
            </w:pPr>
          </w:p>
        </w:tc>
        <w:tc>
          <w:tcPr>
            <w:tcW w:w="1620" w:type="dxa"/>
            <w:shd w:val="clear" w:color="auto" w:fill="auto"/>
          </w:tcPr>
          <w:p w14:paraId="1AC5751F" w14:textId="77777777" w:rsidR="00D85841" w:rsidRDefault="009F3E90">
            <w:pPr>
              <w:jc w:val="center"/>
              <w:rPr>
                <w:b/>
                <w:bCs/>
              </w:rPr>
            </w:pPr>
            <w:proofErr w:type="spellStart"/>
            <w:r>
              <w:rPr>
                <w:b/>
                <w:bCs/>
              </w:rPr>
              <w:t>Opmerkingen</w:t>
            </w:r>
            <w:proofErr w:type="spellEnd"/>
            <w:r>
              <w:rPr>
                <w:b/>
                <w:bCs/>
              </w:rPr>
              <w:t xml:space="preserve"> </w:t>
            </w:r>
          </w:p>
        </w:tc>
      </w:tr>
      <w:tr w:rsidR="00D85841" w:rsidRPr="004F575A" w14:paraId="1377A295" w14:textId="77777777">
        <w:tc>
          <w:tcPr>
            <w:tcW w:w="1188" w:type="dxa"/>
            <w:vMerge/>
          </w:tcPr>
          <w:p w14:paraId="1AC7BB25" w14:textId="77777777" w:rsidR="00D85841" w:rsidRDefault="00D85841">
            <w:pPr>
              <w:jc w:val="center"/>
              <w:rPr>
                <w:b/>
                <w:bCs/>
              </w:rPr>
            </w:pPr>
          </w:p>
        </w:tc>
        <w:tc>
          <w:tcPr>
            <w:tcW w:w="1440" w:type="dxa"/>
          </w:tcPr>
          <w:p w14:paraId="7B6340CC" w14:textId="77777777" w:rsidR="00D85841" w:rsidRDefault="009F3E90">
            <w:pPr>
              <w:jc w:val="center"/>
              <w:rPr>
                <w:sz w:val="16"/>
                <w:szCs w:val="16"/>
              </w:rPr>
            </w:pPr>
            <w:r>
              <w:rPr>
                <w:sz w:val="16"/>
                <w:szCs w:val="16"/>
              </w:rPr>
              <w:t>1</w:t>
            </w:r>
          </w:p>
          <w:p w14:paraId="29B9C174" w14:textId="77777777" w:rsidR="00D85841" w:rsidRDefault="009F3E90">
            <w:pPr>
              <w:jc w:val="center"/>
              <w:rPr>
                <w:sz w:val="16"/>
                <w:szCs w:val="16"/>
              </w:rPr>
            </w:pPr>
            <w:r>
              <w:rPr>
                <w:sz w:val="16"/>
                <w:szCs w:val="16"/>
              </w:rPr>
              <w:t>DOELGROEP</w:t>
            </w:r>
          </w:p>
          <w:p w14:paraId="563F55FB" w14:textId="77777777" w:rsidR="00D85841" w:rsidRDefault="009F3E90">
            <w:pPr>
              <w:jc w:val="center"/>
              <w:rPr>
                <w:sz w:val="16"/>
                <w:szCs w:val="16"/>
              </w:rPr>
            </w:pPr>
            <w:r>
              <w:rPr>
                <w:sz w:val="16"/>
                <w:szCs w:val="16"/>
              </w:rPr>
              <w:t xml:space="preserve">en </w:t>
            </w:r>
            <w:proofErr w:type="spellStart"/>
            <w:r>
              <w:rPr>
                <w:sz w:val="16"/>
                <w:szCs w:val="16"/>
              </w:rPr>
              <w:t>activiteiten</w:t>
            </w:r>
            <w:proofErr w:type="spellEnd"/>
          </w:p>
        </w:tc>
        <w:tc>
          <w:tcPr>
            <w:tcW w:w="5079" w:type="dxa"/>
          </w:tcPr>
          <w:p w14:paraId="56D26C07" w14:textId="77777777" w:rsidR="00D85841" w:rsidRDefault="009F3E90">
            <w:pPr>
              <w:rPr>
                <w:sz w:val="16"/>
                <w:szCs w:val="16"/>
                <w:lang w:val="nl-BE"/>
              </w:rPr>
            </w:pPr>
            <w:r>
              <w:rPr>
                <w:sz w:val="16"/>
                <w:szCs w:val="16"/>
                <w:lang w:val="nl-BE"/>
              </w:rPr>
              <w:t>*Diagnose, behandeling en de begeleiding van patiënten die hetzij in aanmerking komen voor de inplanting van een hartstimulator, hetzij al een geïmplanteerde hartstimulator hebben</w:t>
            </w:r>
            <w:r>
              <w:rPr>
                <w:lang w:val="nl-BE"/>
              </w:rPr>
              <w:t xml:space="preserve"> </w:t>
            </w:r>
          </w:p>
          <w:p w14:paraId="61872D52" w14:textId="77777777" w:rsidR="00D85841" w:rsidRDefault="009F3E90">
            <w:pPr>
              <w:rPr>
                <w:b/>
                <w:bCs/>
                <w:sz w:val="16"/>
                <w:szCs w:val="16"/>
                <w:lang w:val="nl-BE"/>
              </w:rPr>
            </w:pPr>
            <w:r>
              <w:rPr>
                <w:sz w:val="16"/>
                <w:szCs w:val="16"/>
                <w:lang w:val="nl-BE"/>
              </w:rPr>
              <w:t xml:space="preserve">*als bovenbouw op een zorgprogramma </w:t>
            </w:r>
            <w:r>
              <w:rPr>
                <w:b/>
                <w:sz w:val="16"/>
                <w:szCs w:val="16"/>
                <w:lang w:val="nl-BE"/>
              </w:rPr>
              <w:t>A</w:t>
            </w:r>
            <w:r>
              <w:rPr>
                <w:sz w:val="16"/>
                <w:szCs w:val="16"/>
                <w:lang w:val="nl-BE"/>
              </w:rPr>
              <w:t xml:space="preserve"> en mits er een samenwerkingsverband is met een instelling die beschikt over de zorgprogramma's </w:t>
            </w:r>
            <w:r>
              <w:rPr>
                <w:b/>
                <w:sz w:val="16"/>
                <w:szCs w:val="16"/>
                <w:lang w:val="nl-BE"/>
              </w:rPr>
              <w:t>B</w:t>
            </w:r>
            <w:r>
              <w:rPr>
                <w:sz w:val="16"/>
                <w:szCs w:val="16"/>
                <w:lang w:val="nl-BE"/>
              </w:rPr>
              <w:t xml:space="preserve"> en </w:t>
            </w:r>
            <w:r>
              <w:rPr>
                <w:b/>
                <w:sz w:val="16"/>
                <w:szCs w:val="16"/>
                <w:lang w:val="nl-BE"/>
              </w:rPr>
              <w:t>E</w:t>
            </w:r>
            <w:r>
              <w:rPr>
                <w:sz w:val="16"/>
                <w:szCs w:val="16"/>
                <w:lang w:val="nl-BE"/>
              </w:rPr>
              <w:t xml:space="preserve">. </w:t>
            </w:r>
          </w:p>
          <w:p w14:paraId="19E28865" w14:textId="77777777" w:rsidR="00D85841" w:rsidRDefault="00D85841">
            <w:pPr>
              <w:rPr>
                <w:sz w:val="16"/>
                <w:szCs w:val="16"/>
                <w:lang w:val="nl-BE"/>
              </w:rPr>
            </w:pPr>
          </w:p>
        </w:tc>
        <w:tc>
          <w:tcPr>
            <w:tcW w:w="3993" w:type="dxa"/>
            <w:shd w:val="clear" w:color="auto" w:fill="auto"/>
          </w:tcPr>
          <w:p w14:paraId="229749DC" w14:textId="77777777" w:rsidR="00D85841" w:rsidRDefault="00D85841">
            <w:pPr>
              <w:rPr>
                <w:lang w:val="nl-BE"/>
              </w:rPr>
            </w:pPr>
          </w:p>
        </w:tc>
        <w:tc>
          <w:tcPr>
            <w:tcW w:w="1620" w:type="dxa"/>
            <w:shd w:val="clear" w:color="auto" w:fill="auto"/>
          </w:tcPr>
          <w:p w14:paraId="20F9351F" w14:textId="77777777" w:rsidR="00D85841" w:rsidRDefault="00D85841">
            <w:pPr>
              <w:rPr>
                <w:lang w:val="nl-BE"/>
              </w:rPr>
            </w:pPr>
          </w:p>
        </w:tc>
      </w:tr>
      <w:tr w:rsidR="00D85841" w:rsidRPr="004F575A" w14:paraId="66CACD89" w14:textId="77777777">
        <w:tc>
          <w:tcPr>
            <w:tcW w:w="1188" w:type="dxa"/>
            <w:vMerge/>
          </w:tcPr>
          <w:p w14:paraId="6FA4EA12" w14:textId="77777777" w:rsidR="00D85841" w:rsidRDefault="00D85841">
            <w:pPr>
              <w:jc w:val="center"/>
              <w:rPr>
                <w:lang w:val="nl-BE"/>
              </w:rPr>
            </w:pPr>
          </w:p>
        </w:tc>
        <w:tc>
          <w:tcPr>
            <w:tcW w:w="1440" w:type="dxa"/>
            <w:vMerge w:val="restart"/>
          </w:tcPr>
          <w:p w14:paraId="24B49A5E" w14:textId="77777777" w:rsidR="00D85841" w:rsidRDefault="009F3E90">
            <w:pPr>
              <w:jc w:val="center"/>
              <w:rPr>
                <w:sz w:val="16"/>
                <w:szCs w:val="16"/>
              </w:rPr>
            </w:pPr>
            <w:r>
              <w:rPr>
                <w:sz w:val="16"/>
                <w:szCs w:val="16"/>
              </w:rPr>
              <w:t>2</w:t>
            </w:r>
          </w:p>
          <w:p w14:paraId="3F92DC4B" w14:textId="77777777" w:rsidR="00D85841" w:rsidRDefault="009F3E90">
            <w:pPr>
              <w:jc w:val="center"/>
              <w:rPr>
                <w:sz w:val="16"/>
                <w:szCs w:val="16"/>
              </w:rPr>
            </w:pPr>
            <w:proofErr w:type="spellStart"/>
            <w:r>
              <w:rPr>
                <w:sz w:val="16"/>
                <w:szCs w:val="16"/>
              </w:rPr>
              <w:t>Vereiste</w:t>
            </w:r>
            <w:proofErr w:type="spellEnd"/>
            <w:r>
              <w:rPr>
                <w:sz w:val="16"/>
                <w:szCs w:val="16"/>
              </w:rPr>
              <w:t xml:space="preserve"> </w:t>
            </w:r>
            <w:proofErr w:type="spellStart"/>
            <w:r>
              <w:rPr>
                <w:sz w:val="16"/>
                <w:szCs w:val="16"/>
              </w:rPr>
              <w:t>infrastructuur</w:t>
            </w:r>
            <w:proofErr w:type="spellEnd"/>
          </w:p>
          <w:p w14:paraId="001A026A" w14:textId="77777777" w:rsidR="00D85841" w:rsidRDefault="00D85841">
            <w:pPr>
              <w:jc w:val="center"/>
              <w:rPr>
                <w:sz w:val="16"/>
                <w:szCs w:val="16"/>
              </w:rPr>
            </w:pPr>
          </w:p>
        </w:tc>
        <w:tc>
          <w:tcPr>
            <w:tcW w:w="5079" w:type="dxa"/>
          </w:tcPr>
          <w:p w14:paraId="00DB55D5" w14:textId="77777777" w:rsidR="00D85841" w:rsidRDefault="009F3E90">
            <w:pPr>
              <w:rPr>
                <w:sz w:val="16"/>
                <w:szCs w:val="16"/>
                <w:lang w:val="nl-NL"/>
              </w:rPr>
            </w:pPr>
            <w:r>
              <w:rPr>
                <w:sz w:val="16"/>
                <w:szCs w:val="16"/>
                <w:lang w:val="nl-NL"/>
              </w:rPr>
              <w:t>1</w:t>
            </w:r>
            <w:r>
              <w:rPr>
                <w:sz w:val="16"/>
                <w:szCs w:val="16"/>
                <w:u w:val="single"/>
                <w:lang w:val="nl-NL"/>
              </w:rPr>
              <w:t xml:space="preserve"> logistieke voorwaarden </w:t>
            </w:r>
            <w:r>
              <w:rPr>
                <w:b/>
                <w:sz w:val="16"/>
                <w:szCs w:val="16"/>
                <w:u w:val="single"/>
                <w:lang w:val="nl-NL"/>
              </w:rPr>
              <w:t>ZP</w:t>
            </w:r>
            <w:r>
              <w:rPr>
                <w:sz w:val="16"/>
                <w:szCs w:val="16"/>
                <w:u w:val="single"/>
                <w:lang w:val="nl-NL"/>
              </w:rPr>
              <w:t xml:space="preserve"> </w:t>
            </w:r>
            <w:r>
              <w:rPr>
                <w:b/>
                <w:bCs/>
                <w:sz w:val="16"/>
                <w:szCs w:val="16"/>
                <w:u w:val="single"/>
                <w:lang w:val="nl-NL"/>
              </w:rPr>
              <w:t>A +:</w:t>
            </w:r>
            <w:r>
              <w:rPr>
                <w:sz w:val="16"/>
                <w:szCs w:val="16"/>
                <w:lang w:val="nl-NL"/>
              </w:rPr>
              <w:t xml:space="preserve"> Over volgende elementen beschikken : </w:t>
            </w:r>
          </w:p>
          <w:p w14:paraId="79787E21" w14:textId="77777777" w:rsidR="00D85841" w:rsidRDefault="009F3E90">
            <w:pPr>
              <w:rPr>
                <w:sz w:val="16"/>
                <w:szCs w:val="16"/>
                <w:lang w:val="en-US"/>
              </w:rPr>
            </w:pPr>
            <w:r>
              <w:rPr>
                <w:sz w:val="16"/>
                <w:szCs w:val="16"/>
                <w:lang w:val="en-US"/>
              </w:rPr>
              <w:t xml:space="preserve">-PSA (Pace Maker System </w:t>
            </w:r>
            <w:proofErr w:type="spellStart"/>
            <w:r>
              <w:rPr>
                <w:sz w:val="16"/>
                <w:szCs w:val="16"/>
                <w:lang w:val="en-US"/>
              </w:rPr>
              <w:t>Analyser</w:t>
            </w:r>
            <w:proofErr w:type="spellEnd"/>
            <w:r>
              <w:rPr>
                <w:sz w:val="16"/>
                <w:szCs w:val="16"/>
                <w:lang w:val="en-US"/>
              </w:rPr>
              <w:t>)</w:t>
            </w:r>
          </w:p>
          <w:p w14:paraId="1E8BB795" w14:textId="77777777" w:rsidR="00D85841" w:rsidRDefault="009F3E90">
            <w:pPr>
              <w:rPr>
                <w:sz w:val="16"/>
                <w:szCs w:val="16"/>
                <w:lang w:val="nl-NL"/>
              </w:rPr>
            </w:pPr>
            <w:r>
              <w:rPr>
                <w:sz w:val="16"/>
                <w:szCs w:val="16"/>
                <w:lang w:val="nl-NL"/>
              </w:rPr>
              <w:t>-de programmeerapparatuur voor de pacemakers die courant worden geïmplanteerd en/of opgevolgd door het zorgprogramma “cardiale pathologie”.</w:t>
            </w:r>
          </w:p>
        </w:tc>
        <w:tc>
          <w:tcPr>
            <w:tcW w:w="3993" w:type="dxa"/>
            <w:shd w:val="clear" w:color="auto" w:fill="auto"/>
          </w:tcPr>
          <w:p w14:paraId="710E841A" w14:textId="77777777" w:rsidR="00D85841" w:rsidRDefault="00D85841">
            <w:pPr>
              <w:rPr>
                <w:lang w:val="nl-NL"/>
              </w:rPr>
            </w:pPr>
          </w:p>
        </w:tc>
        <w:tc>
          <w:tcPr>
            <w:tcW w:w="1620" w:type="dxa"/>
            <w:shd w:val="clear" w:color="auto" w:fill="auto"/>
          </w:tcPr>
          <w:p w14:paraId="54EEC365" w14:textId="77777777" w:rsidR="00D85841" w:rsidRDefault="00D85841">
            <w:pPr>
              <w:rPr>
                <w:lang w:val="nl-NL"/>
              </w:rPr>
            </w:pPr>
          </w:p>
        </w:tc>
      </w:tr>
      <w:tr w:rsidR="00D85841" w14:paraId="653ADF9A" w14:textId="77777777">
        <w:tc>
          <w:tcPr>
            <w:tcW w:w="1188" w:type="dxa"/>
            <w:vMerge/>
          </w:tcPr>
          <w:p w14:paraId="0D3BE46D" w14:textId="77777777" w:rsidR="00D85841" w:rsidRDefault="00D85841">
            <w:pPr>
              <w:jc w:val="center"/>
              <w:rPr>
                <w:lang w:val="nl-NL"/>
              </w:rPr>
            </w:pPr>
          </w:p>
        </w:tc>
        <w:tc>
          <w:tcPr>
            <w:tcW w:w="1440" w:type="dxa"/>
            <w:vMerge/>
          </w:tcPr>
          <w:p w14:paraId="4DB6F367" w14:textId="77777777" w:rsidR="00D85841" w:rsidRDefault="00D85841">
            <w:pPr>
              <w:jc w:val="center"/>
              <w:rPr>
                <w:sz w:val="16"/>
                <w:szCs w:val="16"/>
                <w:lang w:val="nl-NL"/>
              </w:rPr>
            </w:pPr>
          </w:p>
        </w:tc>
        <w:tc>
          <w:tcPr>
            <w:tcW w:w="5079" w:type="dxa"/>
          </w:tcPr>
          <w:p w14:paraId="7EA48D08" w14:textId="77777777" w:rsidR="00D85841" w:rsidRDefault="009F3E90">
            <w:pPr>
              <w:rPr>
                <w:b/>
                <w:bCs/>
                <w:sz w:val="16"/>
                <w:szCs w:val="16"/>
              </w:rPr>
            </w:pPr>
            <w:r>
              <w:rPr>
                <w:sz w:val="16"/>
                <w:szCs w:val="16"/>
              </w:rPr>
              <w:t xml:space="preserve">2 </w:t>
            </w:r>
            <w:proofErr w:type="spellStart"/>
            <w:r>
              <w:rPr>
                <w:sz w:val="16"/>
                <w:szCs w:val="16"/>
                <w:u w:val="single"/>
              </w:rPr>
              <w:t>Omgevingselementen</w:t>
            </w:r>
            <w:proofErr w:type="spellEnd"/>
            <w:r>
              <w:rPr>
                <w:sz w:val="16"/>
                <w:szCs w:val="16"/>
                <w:u w:val="single"/>
              </w:rPr>
              <w:t> :</w:t>
            </w:r>
            <w:r>
              <w:rPr>
                <w:sz w:val="16"/>
                <w:szCs w:val="16"/>
              </w:rPr>
              <w:t> </w:t>
            </w:r>
            <w:r>
              <w:rPr>
                <w:b/>
                <w:sz w:val="16"/>
                <w:szCs w:val="16"/>
              </w:rPr>
              <w:t xml:space="preserve">ZP </w:t>
            </w:r>
            <w:r>
              <w:rPr>
                <w:b/>
                <w:bCs/>
                <w:sz w:val="16"/>
                <w:szCs w:val="16"/>
              </w:rPr>
              <w:t>A</w:t>
            </w:r>
          </w:p>
          <w:p w14:paraId="09C36B37" w14:textId="77777777" w:rsidR="00D85841" w:rsidRDefault="00D85841">
            <w:pPr>
              <w:rPr>
                <w:b/>
                <w:bCs/>
                <w:sz w:val="16"/>
                <w:szCs w:val="16"/>
              </w:rPr>
            </w:pPr>
          </w:p>
        </w:tc>
        <w:tc>
          <w:tcPr>
            <w:tcW w:w="3993" w:type="dxa"/>
            <w:shd w:val="clear" w:color="auto" w:fill="auto"/>
          </w:tcPr>
          <w:p w14:paraId="28F4C179" w14:textId="77777777" w:rsidR="00D85841" w:rsidRDefault="00D85841"/>
        </w:tc>
        <w:tc>
          <w:tcPr>
            <w:tcW w:w="1620" w:type="dxa"/>
            <w:shd w:val="clear" w:color="auto" w:fill="auto"/>
          </w:tcPr>
          <w:p w14:paraId="50AF040A" w14:textId="77777777" w:rsidR="00D85841" w:rsidRDefault="00D85841"/>
        </w:tc>
      </w:tr>
      <w:tr w:rsidR="00D85841" w:rsidRPr="004F575A" w14:paraId="2EF84F9F" w14:textId="77777777">
        <w:tc>
          <w:tcPr>
            <w:tcW w:w="1188" w:type="dxa"/>
            <w:vMerge/>
          </w:tcPr>
          <w:p w14:paraId="1EA10D56" w14:textId="77777777" w:rsidR="00D85841" w:rsidRDefault="00D85841">
            <w:pPr>
              <w:jc w:val="center"/>
            </w:pPr>
          </w:p>
        </w:tc>
        <w:tc>
          <w:tcPr>
            <w:tcW w:w="1440" w:type="dxa"/>
            <w:vMerge w:val="restart"/>
          </w:tcPr>
          <w:p w14:paraId="23894F6C" w14:textId="77777777" w:rsidR="00D85841" w:rsidRDefault="009F3E90">
            <w:pPr>
              <w:jc w:val="center"/>
              <w:rPr>
                <w:sz w:val="16"/>
                <w:szCs w:val="16"/>
                <w:lang w:val="nl-BE"/>
              </w:rPr>
            </w:pPr>
            <w:r>
              <w:rPr>
                <w:sz w:val="16"/>
                <w:szCs w:val="16"/>
                <w:lang w:val="nl-BE"/>
              </w:rPr>
              <w:t>3</w:t>
            </w:r>
          </w:p>
          <w:p w14:paraId="65B89808" w14:textId="77777777" w:rsidR="00D85841" w:rsidRDefault="009F3E90">
            <w:pPr>
              <w:jc w:val="center"/>
              <w:rPr>
                <w:sz w:val="16"/>
                <w:szCs w:val="16"/>
                <w:lang w:val="nl-NL"/>
              </w:rPr>
            </w:pPr>
            <w:r>
              <w:rPr>
                <w:bCs/>
                <w:sz w:val="16"/>
                <w:szCs w:val="16"/>
                <w:lang w:val="nl-BE"/>
              </w:rPr>
              <w:t>De vereiste medische en niet-medische personeelsomkadering en deskundigheid</w:t>
            </w:r>
          </w:p>
        </w:tc>
        <w:tc>
          <w:tcPr>
            <w:tcW w:w="5079" w:type="dxa"/>
          </w:tcPr>
          <w:p w14:paraId="75AD54C7" w14:textId="77777777" w:rsidR="00D85841" w:rsidRDefault="009F3E90">
            <w:pPr>
              <w:rPr>
                <w:color w:val="000000"/>
                <w:sz w:val="16"/>
                <w:u w:val="single"/>
                <w:lang w:val="nl-BE"/>
              </w:rPr>
            </w:pPr>
            <w:r>
              <w:rPr>
                <w:color w:val="000000"/>
                <w:sz w:val="16"/>
                <w:lang w:val="nl-NL"/>
              </w:rPr>
              <w:t xml:space="preserve">1 </w:t>
            </w:r>
            <w:r>
              <w:rPr>
                <w:color w:val="000000"/>
                <w:sz w:val="16"/>
                <w:u w:val="single"/>
                <w:lang w:val="nl-BE"/>
              </w:rPr>
              <w:t>De deskundigheid en medische omkadering:</w:t>
            </w:r>
          </w:p>
          <w:p w14:paraId="159A4963" w14:textId="77777777" w:rsidR="00D85841" w:rsidRDefault="009F3E90">
            <w:pPr>
              <w:rPr>
                <w:color w:val="000000"/>
                <w:sz w:val="16"/>
                <w:lang w:val="nl-BE"/>
              </w:rPr>
            </w:pPr>
            <w:r>
              <w:rPr>
                <w:color w:val="000000"/>
                <w:sz w:val="16"/>
                <w:szCs w:val="16"/>
                <w:lang w:val="nl-BE"/>
              </w:rPr>
              <w:t xml:space="preserve">≥2 </w:t>
            </w:r>
            <w:r>
              <w:rPr>
                <w:sz w:val="16"/>
                <w:szCs w:val="16"/>
                <w:lang w:val="nl-BE"/>
              </w:rPr>
              <w:t xml:space="preserve">FTE specialisten met ten minste 1 cardioloog met een bijzondere kennis van de </w:t>
            </w:r>
            <w:proofErr w:type="spellStart"/>
            <w:r>
              <w:rPr>
                <w:sz w:val="16"/>
                <w:szCs w:val="16"/>
                <w:lang w:val="nl-BE"/>
              </w:rPr>
              <w:t>aritmologie</w:t>
            </w:r>
            <w:proofErr w:type="spellEnd"/>
            <w:r>
              <w:rPr>
                <w:sz w:val="16"/>
                <w:szCs w:val="16"/>
                <w:lang w:val="nl-BE"/>
              </w:rPr>
              <w:t xml:space="preserve"> en een verworven en onderhouden bekwaming in de hartstimulatie</w:t>
            </w:r>
          </w:p>
          <w:p w14:paraId="5AFE0E70" w14:textId="77777777" w:rsidR="00D85841" w:rsidRDefault="009F3E90">
            <w:pPr>
              <w:rPr>
                <w:color w:val="000000"/>
                <w:sz w:val="16"/>
                <w:lang w:val="nl-BE"/>
              </w:rPr>
            </w:pPr>
            <w:r>
              <w:rPr>
                <w:color w:val="000000"/>
                <w:sz w:val="16"/>
                <w:lang w:val="nl-NL"/>
              </w:rPr>
              <w:t xml:space="preserve">*≥1 van de </w:t>
            </w:r>
            <w:r>
              <w:rPr>
                <w:color w:val="000000"/>
                <w:sz w:val="16"/>
                <w:lang w:val="nl-BE"/>
              </w:rPr>
              <w:t>geneesheren moet permanent oproepbaar zijn.</w:t>
            </w:r>
          </w:p>
          <w:p w14:paraId="5F7CD6B9" w14:textId="77777777" w:rsidR="00D85841" w:rsidRDefault="009F3E90">
            <w:pPr>
              <w:rPr>
                <w:color w:val="000000"/>
                <w:sz w:val="16"/>
                <w:lang w:val="nl-BE"/>
              </w:rPr>
            </w:pPr>
            <w:r>
              <w:rPr>
                <w:color w:val="000000"/>
                <w:sz w:val="16"/>
                <w:lang w:val="nl-NL"/>
              </w:rPr>
              <w:t>*</w:t>
            </w:r>
            <w:r>
              <w:rPr>
                <w:color w:val="000000"/>
                <w:sz w:val="16"/>
                <w:lang w:val="nl-BE"/>
              </w:rPr>
              <w:t>beschikken over een cardioloog of chirurg met ervaring in de implantatie van hartstimulatoren.</w:t>
            </w:r>
          </w:p>
          <w:p w14:paraId="53465098" w14:textId="77777777" w:rsidR="00D85841" w:rsidRDefault="00D85841">
            <w:pPr>
              <w:rPr>
                <w:sz w:val="16"/>
                <w:szCs w:val="16"/>
                <w:lang w:val="nl-BE"/>
              </w:rPr>
            </w:pPr>
          </w:p>
        </w:tc>
        <w:tc>
          <w:tcPr>
            <w:tcW w:w="3993" w:type="dxa"/>
            <w:shd w:val="clear" w:color="auto" w:fill="auto"/>
          </w:tcPr>
          <w:p w14:paraId="4B8ECBCF" w14:textId="77777777" w:rsidR="00D85841" w:rsidRDefault="00D85841">
            <w:pPr>
              <w:rPr>
                <w:lang w:val="nl-BE"/>
              </w:rPr>
            </w:pPr>
          </w:p>
        </w:tc>
        <w:tc>
          <w:tcPr>
            <w:tcW w:w="1620" w:type="dxa"/>
            <w:shd w:val="clear" w:color="auto" w:fill="auto"/>
          </w:tcPr>
          <w:p w14:paraId="402D8FF4" w14:textId="77777777" w:rsidR="00D85841" w:rsidRDefault="00D85841">
            <w:pPr>
              <w:rPr>
                <w:lang w:val="nl-BE"/>
              </w:rPr>
            </w:pPr>
          </w:p>
        </w:tc>
      </w:tr>
      <w:tr w:rsidR="00D85841" w:rsidRPr="004F575A" w14:paraId="30F03CAF" w14:textId="77777777">
        <w:tc>
          <w:tcPr>
            <w:tcW w:w="1188" w:type="dxa"/>
            <w:vMerge/>
          </w:tcPr>
          <w:p w14:paraId="07134149" w14:textId="77777777" w:rsidR="00D85841" w:rsidRDefault="00D85841">
            <w:pPr>
              <w:jc w:val="center"/>
              <w:rPr>
                <w:lang w:val="nl-BE"/>
              </w:rPr>
            </w:pPr>
          </w:p>
        </w:tc>
        <w:tc>
          <w:tcPr>
            <w:tcW w:w="1440" w:type="dxa"/>
            <w:vMerge/>
          </w:tcPr>
          <w:p w14:paraId="08BC3BAE" w14:textId="77777777" w:rsidR="00D85841" w:rsidRDefault="00D85841">
            <w:pPr>
              <w:jc w:val="center"/>
              <w:rPr>
                <w:sz w:val="16"/>
                <w:szCs w:val="16"/>
                <w:lang w:val="nl-BE"/>
              </w:rPr>
            </w:pPr>
          </w:p>
        </w:tc>
        <w:tc>
          <w:tcPr>
            <w:tcW w:w="5079" w:type="dxa"/>
          </w:tcPr>
          <w:p w14:paraId="384A317E" w14:textId="77777777" w:rsidR="00D85841" w:rsidRDefault="009F3E90">
            <w:pPr>
              <w:rPr>
                <w:sz w:val="16"/>
                <w:szCs w:val="16"/>
                <w:lang w:val="nl-NL"/>
              </w:rPr>
            </w:pPr>
            <w:r>
              <w:rPr>
                <w:sz w:val="16"/>
                <w:szCs w:val="16"/>
                <w:lang w:val="nl-NL"/>
              </w:rPr>
              <w:t xml:space="preserve">2 </w:t>
            </w:r>
            <w:r>
              <w:rPr>
                <w:bCs/>
                <w:sz w:val="16"/>
                <w:szCs w:val="16"/>
                <w:u w:val="single"/>
                <w:lang w:val="nl-BE"/>
              </w:rPr>
              <w:t>De deskundigheid en niet-medische personeelsomkadering</w:t>
            </w:r>
            <w:r>
              <w:rPr>
                <w:sz w:val="16"/>
                <w:szCs w:val="16"/>
                <w:u w:val="single"/>
                <w:lang w:val="nl-NL"/>
              </w:rPr>
              <w:t xml:space="preserve">: </w:t>
            </w:r>
            <w:r>
              <w:rPr>
                <w:sz w:val="16"/>
                <w:szCs w:val="16"/>
                <w:lang w:val="nl-NL"/>
              </w:rPr>
              <w:t>Voldoende verpleegkundigen</w:t>
            </w:r>
          </w:p>
        </w:tc>
        <w:tc>
          <w:tcPr>
            <w:tcW w:w="3993" w:type="dxa"/>
            <w:shd w:val="clear" w:color="auto" w:fill="auto"/>
          </w:tcPr>
          <w:p w14:paraId="115979DB" w14:textId="77777777" w:rsidR="00D85841" w:rsidRDefault="00D85841">
            <w:pPr>
              <w:rPr>
                <w:lang w:val="nl-NL"/>
              </w:rPr>
            </w:pPr>
          </w:p>
        </w:tc>
        <w:tc>
          <w:tcPr>
            <w:tcW w:w="1620" w:type="dxa"/>
            <w:shd w:val="clear" w:color="auto" w:fill="auto"/>
          </w:tcPr>
          <w:p w14:paraId="30A47A2F" w14:textId="77777777" w:rsidR="00D85841" w:rsidRDefault="00D85841">
            <w:pPr>
              <w:rPr>
                <w:lang w:val="nl-NL"/>
              </w:rPr>
            </w:pPr>
          </w:p>
        </w:tc>
      </w:tr>
      <w:tr w:rsidR="00D85841" w:rsidRPr="004F575A" w14:paraId="064FB5A9" w14:textId="77777777">
        <w:tc>
          <w:tcPr>
            <w:tcW w:w="1188" w:type="dxa"/>
            <w:vMerge/>
          </w:tcPr>
          <w:p w14:paraId="0B54D6BA" w14:textId="77777777" w:rsidR="00D85841" w:rsidRDefault="00D85841">
            <w:pPr>
              <w:jc w:val="center"/>
              <w:rPr>
                <w:lang w:val="nl-NL"/>
              </w:rPr>
            </w:pPr>
          </w:p>
        </w:tc>
        <w:tc>
          <w:tcPr>
            <w:tcW w:w="1440" w:type="dxa"/>
            <w:vMerge w:val="restart"/>
          </w:tcPr>
          <w:p w14:paraId="50BE462E" w14:textId="77777777" w:rsidR="00D85841" w:rsidRDefault="009F3E90">
            <w:pPr>
              <w:jc w:val="center"/>
              <w:rPr>
                <w:sz w:val="16"/>
                <w:szCs w:val="16"/>
                <w:lang w:val="nl-BE"/>
              </w:rPr>
            </w:pPr>
            <w:r>
              <w:rPr>
                <w:sz w:val="16"/>
                <w:szCs w:val="16"/>
                <w:lang w:val="nl-BE"/>
              </w:rPr>
              <w:t>4</w:t>
            </w:r>
          </w:p>
          <w:p w14:paraId="2E973DC9" w14:textId="77777777" w:rsidR="00D85841" w:rsidRDefault="009F3E90">
            <w:pPr>
              <w:jc w:val="center"/>
              <w:rPr>
                <w:sz w:val="16"/>
                <w:szCs w:val="16"/>
                <w:lang w:val="nl-NL"/>
              </w:rPr>
            </w:pPr>
            <w:proofErr w:type="spellStart"/>
            <w:r>
              <w:rPr>
                <w:bCs/>
                <w:sz w:val="16"/>
                <w:szCs w:val="16"/>
                <w:lang w:val="nl-BE"/>
              </w:rPr>
              <w:t>Kwaliteits-normen</w:t>
            </w:r>
            <w:proofErr w:type="spellEnd"/>
            <w:r>
              <w:rPr>
                <w:bCs/>
                <w:sz w:val="16"/>
                <w:szCs w:val="16"/>
                <w:lang w:val="nl-BE"/>
              </w:rPr>
              <w:t xml:space="preserve"> en normen inzake kwaliteits-opvolging</w:t>
            </w:r>
          </w:p>
        </w:tc>
        <w:tc>
          <w:tcPr>
            <w:tcW w:w="5079" w:type="dxa"/>
          </w:tcPr>
          <w:p w14:paraId="7B2A1125" w14:textId="77777777" w:rsidR="00D85841" w:rsidRDefault="009F3E90">
            <w:pPr>
              <w:rPr>
                <w:sz w:val="16"/>
                <w:szCs w:val="16"/>
                <w:u w:val="single"/>
                <w:lang w:val="nl-NL"/>
              </w:rPr>
            </w:pPr>
            <w:r>
              <w:rPr>
                <w:sz w:val="16"/>
                <w:szCs w:val="16"/>
                <w:lang w:val="nl-NL"/>
              </w:rPr>
              <w:t>1</w:t>
            </w:r>
            <w:r>
              <w:rPr>
                <w:sz w:val="16"/>
                <w:szCs w:val="16"/>
                <w:u w:val="single"/>
                <w:lang w:val="nl-NL"/>
              </w:rPr>
              <w:t xml:space="preserve"> Kwaliteitsnormen</w:t>
            </w:r>
          </w:p>
          <w:p w14:paraId="17E0C370" w14:textId="77777777" w:rsidR="00D85841" w:rsidRDefault="009F3E90">
            <w:pPr>
              <w:rPr>
                <w:sz w:val="16"/>
                <w:szCs w:val="16"/>
                <w:lang w:val="nl-NL"/>
              </w:rPr>
            </w:pPr>
            <w:r>
              <w:rPr>
                <w:sz w:val="16"/>
                <w:szCs w:val="16"/>
                <w:lang w:val="nl-NL"/>
              </w:rPr>
              <w:t>-</w:t>
            </w:r>
            <w:r>
              <w:rPr>
                <w:sz w:val="16"/>
                <w:szCs w:val="16"/>
                <w:lang w:val="nl-BE"/>
              </w:rPr>
              <w:t xml:space="preserve">Voor de implantatie van een definitieve pacemaker is het advies van een </w:t>
            </w:r>
            <w:proofErr w:type="spellStart"/>
            <w:r>
              <w:rPr>
                <w:sz w:val="16"/>
                <w:szCs w:val="16"/>
                <w:lang w:val="nl-BE"/>
              </w:rPr>
              <w:t>electrofysioloog</w:t>
            </w:r>
            <w:proofErr w:type="spellEnd"/>
            <w:r>
              <w:rPr>
                <w:sz w:val="16"/>
                <w:szCs w:val="16"/>
                <w:lang w:val="nl-BE"/>
              </w:rPr>
              <w:t xml:space="preserve"> vereist behalve voor</w:t>
            </w:r>
            <w:r>
              <w:rPr>
                <w:sz w:val="16"/>
                <w:szCs w:val="16"/>
                <w:lang w:val="nl-NL"/>
              </w:rPr>
              <w:t>:</w:t>
            </w:r>
          </w:p>
          <w:p w14:paraId="24B65111" w14:textId="77777777" w:rsidR="00D85841" w:rsidRDefault="009F3E90">
            <w:pPr>
              <w:rPr>
                <w:sz w:val="16"/>
                <w:szCs w:val="16"/>
                <w:lang w:val="nl-NL"/>
              </w:rPr>
            </w:pPr>
            <w:r>
              <w:rPr>
                <w:sz w:val="16"/>
                <w:szCs w:val="16"/>
                <w:lang w:val="nl-NL"/>
              </w:rPr>
              <w:t>1°</w:t>
            </w:r>
            <w:r>
              <w:rPr>
                <w:sz w:val="16"/>
                <w:szCs w:val="16"/>
                <w:lang w:val="nl-BE"/>
              </w:rPr>
              <w:t>totaal atrioventriculair blok</w:t>
            </w:r>
          </w:p>
          <w:p w14:paraId="0150C78E" w14:textId="77777777" w:rsidR="00D85841" w:rsidRDefault="009F3E90">
            <w:pPr>
              <w:rPr>
                <w:sz w:val="16"/>
                <w:szCs w:val="16"/>
                <w:lang w:val="nl-BE"/>
              </w:rPr>
            </w:pPr>
            <w:r>
              <w:rPr>
                <w:sz w:val="16"/>
                <w:szCs w:val="16"/>
                <w:lang w:val="nl-NL"/>
              </w:rPr>
              <w:t>2°</w:t>
            </w:r>
            <w:r>
              <w:rPr>
                <w:sz w:val="16"/>
                <w:szCs w:val="16"/>
                <w:lang w:val="nl-BE"/>
              </w:rPr>
              <w:t>Sinusknoopziekte en/of voorkamerfibrillatie met arresten &gt; 2,5 sec gepaard gaand met syncopes en/of bradycardie &lt; 30 slagen/min</w:t>
            </w:r>
          </w:p>
          <w:p w14:paraId="130445EA" w14:textId="77777777" w:rsidR="00D85841" w:rsidRDefault="009F3E90">
            <w:pPr>
              <w:rPr>
                <w:sz w:val="16"/>
                <w:szCs w:val="16"/>
                <w:lang w:val="nl-NL"/>
              </w:rPr>
            </w:pPr>
            <w:r>
              <w:rPr>
                <w:sz w:val="16"/>
                <w:szCs w:val="16"/>
                <w:lang w:val="nl-BE"/>
              </w:rPr>
              <w:t>- het geformaliseerde schriftelijke samenwerkingsverband heeft onder andere betrekking op de registratie van deze individuele adviezen.</w:t>
            </w:r>
          </w:p>
        </w:tc>
        <w:tc>
          <w:tcPr>
            <w:tcW w:w="3993" w:type="dxa"/>
            <w:shd w:val="clear" w:color="auto" w:fill="auto"/>
          </w:tcPr>
          <w:p w14:paraId="25FAE5BF" w14:textId="77777777" w:rsidR="00D85841" w:rsidRDefault="00D85841">
            <w:pPr>
              <w:rPr>
                <w:lang w:val="nl-NL"/>
              </w:rPr>
            </w:pPr>
          </w:p>
        </w:tc>
        <w:tc>
          <w:tcPr>
            <w:tcW w:w="1620" w:type="dxa"/>
            <w:shd w:val="clear" w:color="auto" w:fill="auto"/>
          </w:tcPr>
          <w:p w14:paraId="254C9729" w14:textId="77777777" w:rsidR="00D85841" w:rsidRDefault="00D85841">
            <w:pPr>
              <w:rPr>
                <w:lang w:val="nl-NL"/>
              </w:rPr>
            </w:pPr>
          </w:p>
        </w:tc>
      </w:tr>
      <w:tr w:rsidR="00D85841" w:rsidRPr="004F575A" w14:paraId="4103CE7C" w14:textId="77777777">
        <w:tc>
          <w:tcPr>
            <w:tcW w:w="1188" w:type="dxa"/>
            <w:vMerge/>
          </w:tcPr>
          <w:p w14:paraId="3AF8C13D" w14:textId="77777777" w:rsidR="00D85841" w:rsidRDefault="00D85841">
            <w:pPr>
              <w:jc w:val="center"/>
              <w:rPr>
                <w:lang w:val="nl-NL"/>
              </w:rPr>
            </w:pPr>
          </w:p>
        </w:tc>
        <w:tc>
          <w:tcPr>
            <w:tcW w:w="1440" w:type="dxa"/>
            <w:vMerge/>
          </w:tcPr>
          <w:p w14:paraId="741A2320" w14:textId="77777777" w:rsidR="00D85841" w:rsidRDefault="00D85841">
            <w:pPr>
              <w:jc w:val="center"/>
              <w:rPr>
                <w:sz w:val="16"/>
                <w:szCs w:val="16"/>
                <w:lang w:val="nl-NL"/>
              </w:rPr>
            </w:pPr>
          </w:p>
        </w:tc>
        <w:tc>
          <w:tcPr>
            <w:tcW w:w="5079" w:type="dxa"/>
          </w:tcPr>
          <w:p w14:paraId="29C2829B" w14:textId="77777777" w:rsidR="00D85841" w:rsidRDefault="009F3E90">
            <w:pPr>
              <w:rPr>
                <w:bCs/>
                <w:sz w:val="16"/>
                <w:szCs w:val="16"/>
                <w:u w:val="single"/>
                <w:lang w:val="nl-BE"/>
              </w:rPr>
            </w:pPr>
            <w:r>
              <w:rPr>
                <w:sz w:val="16"/>
                <w:szCs w:val="16"/>
                <w:lang w:val="nl-NL"/>
              </w:rPr>
              <w:t xml:space="preserve">2 </w:t>
            </w:r>
            <w:r>
              <w:rPr>
                <w:bCs/>
                <w:sz w:val="16"/>
                <w:szCs w:val="16"/>
                <w:u w:val="single"/>
                <w:lang w:val="nl-BE"/>
              </w:rPr>
              <w:t>Kwaliteitsopvolging</w:t>
            </w:r>
          </w:p>
          <w:p w14:paraId="26193114" w14:textId="77777777" w:rsidR="00D85841" w:rsidRDefault="009F3E90">
            <w:pPr>
              <w:rPr>
                <w:sz w:val="16"/>
                <w:szCs w:val="16"/>
                <w:lang w:val="nl-NL"/>
              </w:rPr>
            </w:pPr>
            <w:r>
              <w:rPr>
                <w:sz w:val="16"/>
                <w:szCs w:val="16"/>
                <w:lang w:val="nl-NL"/>
              </w:rPr>
              <w:t>*</w:t>
            </w:r>
            <w:r>
              <w:rPr>
                <w:sz w:val="16"/>
                <w:szCs w:val="16"/>
                <w:lang w:val="nl-BE"/>
              </w:rPr>
              <w:t>Meewerken aan de interne en externe toetsing van de kwaliteit van de medische activiteit in de ziekenhuizen</w:t>
            </w:r>
          </w:p>
          <w:p w14:paraId="2F7C8BA8" w14:textId="77777777" w:rsidR="00D85841" w:rsidRDefault="009F3E90">
            <w:pPr>
              <w:rPr>
                <w:sz w:val="16"/>
                <w:szCs w:val="16"/>
                <w:u w:val="single"/>
                <w:lang w:val="nl-NL"/>
              </w:rPr>
            </w:pPr>
            <w:r>
              <w:rPr>
                <w:sz w:val="16"/>
                <w:szCs w:val="16"/>
                <w:lang w:val="nl-NL"/>
              </w:rPr>
              <w:t>*interne registratie van gegevens (verwijzing naar: structuur, proces, resultaat van de zorg, verschillende fasen van diagnose en behandeling van de patiënt)</w:t>
            </w:r>
          </w:p>
          <w:p w14:paraId="58067922" w14:textId="77777777" w:rsidR="00D85841" w:rsidRDefault="00D85841">
            <w:pPr>
              <w:rPr>
                <w:sz w:val="16"/>
                <w:szCs w:val="16"/>
                <w:lang w:val="nl-BE"/>
              </w:rPr>
            </w:pPr>
          </w:p>
        </w:tc>
        <w:tc>
          <w:tcPr>
            <w:tcW w:w="3993" w:type="dxa"/>
            <w:shd w:val="clear" w:color="auto" w:fill="auto"/>
          </w:tcPr>
          <w:p w14:paraId="0B61E3AC" w14:textId="77777777" w:rsidR="00D85841" w:rsidRDefault="00D85841">
            <w:pPr>
              <w:rPr>
                <w:lang w:val="nl-BE"/>
              </w:rPr>
            </w:pPr>
          </w:p>
        </w:tc>
        <w:tc>
          <w:tcPr>
            <w:tcW w:w="1620" w:type="dxa"/>
            <w:shd w:val="clear" w:color="auto" w:fill="auto"/>
          </w:tcPr>
          <w:p w14:paraId="4567FA8D" w14:textId="77777777" w:rsidR="00D85841" w:rsidRDefault="00D85841">
            <w:pPr>
              <w:rPr>
                <w:lang w:val="nl-BE"/>
              </w:rPr>
            </w:pPr>
          </w:p>
        </w:tc>
      </w:tr>
      <w:tr w:rsidR="00D85841" w14:paraId="0B28729E" w14:textId="77777777">
        <w:tc>
          <w:tcPr>
            <w:tcW w:w="1188" w:type="dxa"/>
            <w:vMerge w:val="restart"/>
          </w:tcPr>
          <w:p w14:paraId="4A154E07" w14:textId="77777777" w:rsidR="00D85841" w:rsidRDefault="009F3E90">
            <w:pPr>
              <w:jc w:val="center"/>
              <w:rPr>
                <w:sz w:val="16"/>
                <w:szCs w:val="16"/>
                <w:lang w:val="nl-BE"/>
              </w:rPr>
            </w:pPr>
            <w:proofErr w:type="spellStart"/>
            <w:r>
              <w:rPr>
                <w:b/>
                <w:bCs/>
                <w:sz w:val="16"/>
                <w:szCs w:val="16"/>
                <w:lang w:val="nl-BE"/>
              </w:rPr>
              <w:t>Zorgpro-gramma</w:t>
            </w:r>
            <w:proofErr w:type="spellEnd"/>
            <w:r>
              <w:rPr>
                <w:b/>
                <w:bCs/>
                <w:sz w:val="16"/>
                <w:szCs w:val="16"/>
                <w:lang w:val="nl-BE"/>
              </w:rPr>
              <w:t xml:space="preserve"> </w:t>
            </w:r>
            <w:r>
              <w:rPr>
                <w:bCs/>
                <w:sz w:val="16"/>
                <w:szCs w:val="16"/>
                <w:lang w:val="nl-BE"/>
              </w:rPr>
              <w:t>cardiale pathologie</w:t>
            </w:r>
            <w:r>
              <w:rPr>
                <w:b/>
                <w:bCs/>
                <w:sz w:val="16"/>
                <w:szCs w:val="16"/>
                <w:lang w:val="nl-BE"/>
              </w:rPr>
              <w:t xml:space="preserve"> E</w:t>
            </w:r>
            <w:r>
              <w:rPr>
                <w:sz w:val="16"/>
                <w:szCs w:val="16"/>
                <w:lang w:val="nl-BE"/>
              </w:rPr>
              <w:t>:</w:t>
            </w:r>
          </w:p>
          <w:p w14:paraId="2E5F3A5C" w14:textId="77777777" w:rsidR="00D85841" w:rsidRDefault="009F3E90">
            <w:pPr>
              <w:jc w:val="center"/>
              <w:rPr>
                <w:b/>
                <w:bCs/>
                <w:sz w:val="16"/>
                <w:szCs w:val="16"/>
                <w:lang w:val="nl-NL"/>
              </w:rPr>
            </w:pPr>
            <w:r>
              <w:rPr>
                <w:b/>
                <w:bCs/>
                <w:sz w:val="16"/>
                <w:szCs w:val="16"/>
                <w:lang w:val="nl-BE"/>
              </w:rPr>
              <w:t>Electrofysiologie</w:t>
            </w:r>
            <w:r>
              <w:rPr>
                <w:b/>
                <w:bCs/>
                <w:sz w:val="16"/>
                <w:szCs w:val="16"/>
                <w:lang w:val="nl-NL"/>
              </w:rPr>
              <w:t xml:space="preserve"> </w:t>
            </w:r>
          </w:p>
          <w:p w14:paraId="164EB0C5" w14:textId="77777777" w:rsidR="00D85841" w:rsidRDefault="00D85841">
            <w:pPr>
              <w:jc w:val="center"/>
              <w:rPr>
                <w:b/>
                <w:bCs/>
                <w:sz w:val="16"/>
                <w:szCs w:val="16"/>
                <w:lang w:val="nl-NL"/>
              </w:rPr>
            </w:pPr>
          </w:p>
          <w:p w14:paraId="63E024C5" w14:textId="77777777" w:rsidR="00D85841" w:rsidRDefault="00D85841">
            <w:pPr>
              <w:jc w:val="center"/>
              <w:rPr>
                <w:b/>
                <w:bCs/>
                <w:sz w:val="16"/>
                <w:szCs w:val="16"/>
                <w:lang w:val="nl-NL"/>
              </w:rPr>
            </w:pPr>
          </w:p>
          <w:p w14:paraId="28EF840B" w14:textId="77777777" w:rsidR="00D85841" w:rsidRDefault="00D85841">
            <w:pPr>
              <w:jc w:val="center"/>
              <w:rPr>
                <w:b/>
                <w:bCs/>
                <w:sz w:val="16"/>
                <w:szCs w:val="16"/>
                <w:lang w:val="nl-NL"/>
              </w:rPr>
            </w:pPr>
          </w:p>
          <w:p w14:paraId="07A951BF" w14:textId="77777777" w:rsidR="00D85841" w:rsidRDefault="00D85841">
            <w:pPr>
              <w:jc w:val="center"/>
              <w:rPr>
                <w:b/>
                <w:bCs/>
                <w:sz w:val="16"/>
                <w:szCs w:val="16"/>
                <w:lang w:val="nl-NL"/>
              </w:rPr>
            </w:pPr>
          </w:p>
          <w:p w14:paraId="05B1C543" w14:textId="77777777" w:rsidR="00D85841" w:rsidRDefault="00D85841">
            <w:pPr>
              <w:jc w:val="center"/>
              <w:rPr>
                <w:b/>
                <w:bCs/>
                <w:sz w:val="16"/>
                <w:szCs w:val="16"/>
                <w:lang w:val="nl-NL"/>
              </w:rPr>
            </w:pPr>
          </w:p>
          <w:p w14:paraId="0FE949A6" w14:textId="77777777" w:rsidR="00D85841" w:rsidRDefault="00D85841">
            <w:pPr>
              <w:jc w:val="center"/>
              <w:rPr>
                <w:b/>
                <w:bCs/>
                <w:sz w:val="16"/>
                <w:szCs w:val="16"/>
                <w:lang w:val="nl-NL"/>
              </w:rPr>
            </w:pPr>
          </w:p>
          <w:p w14:paraId="03BB2286" w14:textId="77777777" w:rsidR="00D85841" w:rsidRDefault="00D85841">
            <w:pPr>
              <w:jc w:val="center"/>
              <w:rPr>
                <w:b/>
                <w:bCs/>
                <w:sz w:val="16"/>
                <w:szCs w:val="16"/>
                <w:lang w:val="nl-NL"/>
              </w:rPr>
            </w:pPr>
          </w:p>
          <w:p w14:paraId="3D283184" w14:textId="77777777" w:rsidR="00D85841" w:rsidRDefault="00D85841">
            <w:pPr>
              <w:jc w:val="center"/>
              <w:rPr>
                <w:b/>
                <w:bCs/>
                <w:sz w:val="16"/>
                <w:szCs w:val="16"/>
                <w:lang w:val="nl-NL"/>
              </w:rPr>
            </w:pPr>
          </w:p>
          <w:p w14:paraId="4A006FB1" w14:textId="77777777" w:rsidR="00D85841" w:rsidRDefault="00D85841">
            <w:pPr>
              <w:jc w:val="center"/>
              <w:rPr>
                <w:b/>
                <w:bCs/>
                <w:sz w:val="16"/>
                <w:szCs w:val="16"/>
                <w:lang w:val="nl-NL"/>
              </w:rPr>
            </w:pPr>
          </w:p>
          <w:p w14:paraId="0DC9B1DF" w14:textId="77777777" w:rsidR="00D85841" w:rsidRDefault="00D85841">
            <w:pPr>
              <w:jc w:val="center"/>
              <w:rPr>
                <w:b/>
                <w:bCs/>
                <w:sz w:val="16"/>
                <w:szCs w:val="16"/>
                <w:lang w:val="nl-NL"/>
              </w:rPr>
            </w:pPr>
          </w:p>
          <w:p w14:paraId="0DB95FF4" w14:textId="77777777" w:rsidR="00D85841" w:rsidRDefault="00D85841">
            <w:pPr>
              <w:jc w:val="center"/>
              <w:rPr>
                <w:b/>
                <w:bCs/>
                <w:sz w:val="16"/>
                <w:szCs w:val="16"/>
                <w:lang w:val="nl-NL"/>
              </w:rPr>
            </w:pPr>
          </w:p>
          <w:p w14:paraId="1BA2C000" w14:textId="77777777" w:rsidR="00D85841" w:rsidRDefault="00D85841">
            <w:pPr>
              <w:jc w:val="center"/>
              <w:rPr>
                <w:b/>
                <w:bCs/>
                <w:sz w:val="16"/>
                <w:szCs w:val="16"/>
                <w:lang w:val="nl-NL"/>
              </w:rPr>
            </w:pPr>
          </w:p>
          <w:p w14:paraId="4DAC87DB" w14:textId="77777777" w:rsidR="00D85841" w:rsidRDefault="00D85841">
            <w:pPr>
              <w:jc w:val="center"/>
              <w:rPr>
                <w:b/>
                <w:bCs/>
                <w:sz w:val="16"/>
                <w:szCs w:val="16"/>
                <w:lang w:val="nl-NL"/>
              </w:rPr>
            </w:pPr>
          </w:p>
          <w:p w14:paraId="6EE4BDD0" w14:textId="77777777" w:rsidR="00D85841" w:rsidRDefault="00D85841">
            <w:pPr>
              <w:jc w:val="center"/>
              <w:rPr>
                <w:b/>
                <w:bCs/>
                <w:sz w:val="16"/>
                <w:szCs w:val="16"/>
                <w:lang w:val="nl-NL"/>
              </w:rPr>
            </w:pPr>
          </w:p>
          <w:p w14:paraId="5852CBEC" w14:textId="77777777" w:rsidR="00D85841" w:rsidRDefault="00D85841">
            <w:pPr>
              <w:jc w:val="center"/>
              <w:rPr>
                <w:b/>
                <w:bCs/>
                <w:sz w:val="16"/>
                <w:szCs w:val="16"/>
                <w:lang w:val="nl-NL"/>
              </w:rPr>
            </w:pPr>
          </w:p>
          <w:p w14:paraId="7B660435" w14:textId="77777777" w:rsidR="00D85841" w:rsidRDefault="00D85841">
            <w:pPr>
              <w:jc w:val="center"/>
              <w:rPr>
                <w:b/>
                <w:bCs/>
                <w:sz w:val="16"/>
                <w:szCs w:val="16"/>
                <w:lang w:val="nl-NL"/>
              </w:rPr>
            </w:pPr>
          </w:p>
          <w:p w14:paraId="13BC5F8A" w14:textId="77777777" w:rsidR="00D85841" w:rsidRDefault="00D85841">
            <w:pPr>
              <w:jc w:val="center"/>
              <w:rPr>
                <w:b/>
                <w:bCs/>
                <w:sz w:val="16"/>
                <w:szCs w:val="16"/>
                <w:lang w:val="nl-NL"/>
              </w:rPr>
            </w:pPr>
          </w:p>
          <w:p w14:paraId="3CA9F565" w14:textId="77777777" w:rsidR="00D85841" w:rsidRDefault="00D85841">
            <w:pPr>
              <w:jc w:val="center"/>
              <w:rPr>
                <w:b/>
                <w:bCs/>
                <w:sz w:val="16"/>
                <w:szCs w:val="16"/>
                <w:lang w:val="nl-NL"/>
              </w:rPr>
            </w:pPr>
          </w:p>
          <w:p w14:paraId="5F37E960" w14:textId="77777777" w:rsidR="00D85841" w:rsidRDefault="00D85841">
            <w:pPr>
              <w:jc w:val="center"/>
              <w:rPr>
                <w:b/>
                <w:bCs/>
                <w:sz w:val="16"/>
                <w:szCs w:val="16"/>
                <w:lang w:val="nl-NL"/>
              </w:rPr>
            </w:pPr>
          </w:p>
          <w:p w14:paraId="7F00DEDD" w14:textId="77777777" w:rsidR="00D85841" w:rsidRDefault="00D85841">
            <w:pPr>
              <w:jc w:val="center"/>
              <w:rPr>
                <w:b/>
                <w:bCs/>
                <w:sz w:val="16"/>
                <w:szCs w:val="16"/>
                <w:lang w:val="nl-NL"/>
              </w:rPr>
            </w:pPr>
          </w:p>
          <w:p w14:paraId="5F72C011" w14:textId="77777777" w:rsidR="00D85841" w:rsidRDefault="00D85841">
            <w:pPr>
              <w:jc w:val="center"/>
              <w:rPr>
                <w:b/>
                <w:bCs/>
                <w:sz w:val="16"/>
                <w:szCs w:val="16"/>
                <w:lang w:val="nl-NL"/>
              </w:rPr>
            </w:pPr>
          </w:p>
          <w:p w14:paraId="503F28B6" w14:textId="77777777" w:rsidR="00D85841" w:rsidRDefault="00D85841">
            <w:pPr>
              <w:jc w:val="center"/>
              <w:rPr>
                <w:b/>
                <w:bCs/>
                <w:sz w:val="16"/>
                <w:szCs w:val="16"/>
                <w:lang w:val="nl-NL"/>
              </w:rPr>
            </w:pPr>
          </w:p>
          <w:p w14:paraId="2209B479" w14:textId="77777777" w:rsidR="00D85841" w:rsidRDefault="00D85841">
            <w:pPr>
              <w:jc w:val="center"/>
              <w:rPr>
                <w:b/>
                <w:bCs/>
                <w:sz w:val="16"/>
                <w:szCs w:val="16"/>
                <w:lang w:val="nl-NL"/>
              </w:rPr>
            </w:pPr>
          </w:p>
          <w:p w14:paraId="695D3E13" w14:textId="77777777" w:rsidR="00D85841" w:rsidRDefault="00D85841">
            <w:pPr>
              <w:jc w:val="center"/>
              <w:rPr>
                <w:b/>
                <w:bCs/>
                <w:sz w:val="16"/>
                <w:szCs w:val="16"/>
                <w:lang w:val="nl-NL"/>
              </w:rPr>
            </w:pPr>
          </w:p>
          <w:p w14:paraId="392360FB" w14:textId="77777777" w:rsidR="00D85841" w:rsidRDefault="00D85841">
            <w:pPr>
              <w:jc w:val="center"/>
              <w:rPr>
                <w:b/>
                <w:bCs/>
                <w:sz w:val="16"/>
                <w:szCs w:val="16"/>
                <w:lang w:val="nl-NL"/>
              </w:rPr>
            </w:pPr>
          </w:p>
          <w:p w14:paraId="1D4C3D40" w14:textId="77777777" w:rsidR="00D85841" w:rsidRDefault="00D85841">
            <w:pPr>
              <w:jc w:val="center"/>
              <w:rPr>
                <w:b/>
                <w:bCs/>
                <w:sz w:val="16"/>
                <w:szCs w:val="16"/>
                <w:lang w:val="nl-NL"/>
              </w:rPr>
            </w:pPr>
          </w:p>
          <w:p w14:paraId="10D67F58" w14:textId="77777777" w:rsidR="00D85841" w:rsidRDefault="00D85841">
            <w:pPr>
              <w:jc w:val="center"/>
              <w:rPr>
                <w:b/>
                <w:bCs/>
                <w:sz w:val="16"/>
                <w:szCs w:val="16"/>
                <w:lang w:val="nl-NL"/>
              </w:rPr>
            </w:pPr>
          </w:p>
          <w:p w14:paraId="0FE00433" w14:textId="77777777" w:rsidR="00D85841" w:rsidRDefault="00D85841">
            <w:pPr>
              <w:jc w:val="center"/>
              <w:rPr>
                <w:b/>
                <w:bCs/>
                <w:sz w:val="16"/>
                <w:szCs w:val="16"/>
                <w:lang w:val="nl-NL"/>
              </w:rPr>
            </w:pPr>
          </w:p>
          <w:p w14:paraId="200DD8F8" w14:textId="77777777" w:rsidR="00D85841" w:rsidRDefault="00D85841">
            <w:pPr>
              <w:jc w:val="center"/>
              <w:rPr>
                <w:b/>
                <w:bCs/>
                <w:sz w:val="16"/>
                <w:szCs w:val="16"/>
                <w:lang w:val="nl-NL"/>
              </w:rPr>
            </w:pPr>
          </w:p>
          <w:p w14:paraId="4E495DA9" w14:textId="77777777" w:rsidR="00D85841" w:rsidRDefault="00D85841">
            <w:pPr>
              <w:jc w:val="center"/>
              <w:rPr>
                <w:b/>
                <w:bCs/>
                <w:sz w:val="16"/>
                <w:szCs w:val="16"/>
                <w:lang w:val="nl-NL"/>
              </w:rPr>
            </w:pPr>
          </w:p>
          <w:p w14:paraId="6F9B05BE" w14:textId="77777777" w:rsidR="00D85841" w:rsidRDefault="00D85841">
            <w:pPr>
              <w:jc w:val="center"/>
              <w:rPr>
                <w:b/>
                <w:bCs/>
                <w:sz w:val="16"/>
                <w:szCs w:val="16"/>
                <w:lang w:val="nl-NL"/>
              </w:rPr>
            </w:pPr>
          </w:p>
          <w:p w14:paraId="293832B3" w14:textId="77777777" w:rsidR="00D85841" w:rsidRDefault="00D85841">
            <w:pPr>
              <w:jc w:val="center"/>
              <w:rPr>
                <w:b/>
                <w:bCs/>
                <w:sz w:val="16"/>
                <w:szCs w:val="16"/>
                <w:lang w:val="nl-NL"/>
              </w:rPr>
            </w:pPr>
          </w:p>
          <w:p w14:paraId="6BFDCD6C" w14:textId="77777777" w:rsidR="00D85841" w:rsidRDefault="009F3E90">
            <w:pPr>
              <w:jc w:val="center"/>
              <w:rPr>
                <w:sz w:val="16"/>
                <w:szCs w:val="16"/>
                <w:lang w:val="nl-BE"/>
              </w:rPr>
            </w:pPr>
            <w:proofErr w:type="spellStart"/>
            <w:r>
              <w:rPr>
                <w:b/>
                <w:bCs/>
                <w:sz w:val="16"/>
                <w:szCs w:val="16"/>
                <w:lang w:val="nl-BE"/>
              </w:rPr>
              <w:t>Zorgpro-gramma</w:t>
            </w:r>
            <w:proofErr w:type="spellEnd"/>
            <w:r>
              <w:rPr>
                <w:b/>
                <w:bCs/>
                <w:sz w:val="16"/>
                <w:szCs w:val="16"/>
                <w:lang w:val="nl-BE"/>
              </w:rPr>
              <w:t xml:space="preserve"> </w:t>
            </w:r>
            <w:r>
              <w:rPr>
                <w:bCs/>
                <w:sz w:val="16"/>
                <w:szCs w:val="16"/>
                <w:lang w:val="nl-BE"/>
              </w:rPr>
              <w:t>cardiale pathologie</w:t>
            </w:r>
            <w:r>
              <w:rPr>
                <w:b/>
                <w:bCs/>
                <w:sz w:val="16"/>
                <w:szCs w:val="16"/>
                <w:lang w:val="nl-BE"/>
              </w:rPr>
              <w:t xml:space="preserve"> E</w:t>
            </w:r>
            <w:r>
              <w:rPr>
                <w:sz w:val="16"/>
                <w:szCs w:val="16"/>
                <w:lang w:val="nl-BE"/>
              </w:rPr>
              <w:t> :</w:t>
            </w:r>
          </w:p>
          <w:p w14:paraId="02BEA49F" w14:textId="77777777" w:rsidR="00D85841" w:rsidRDefault="009F3E90">
            <w:pPr>
              <w:jc w:val="center"/>
              <w:rPr>
                <w:b/>
                <w:bCs/>
                <w:sz w:val="16"/>
                <w:szCs w:val="16"/>
                <w:lang w:val="nl-BE"/>
              </w:rPr>
            </w:pPr>
            <w:r>
              <w:rPr>
                <w:b/>
                <w:bCs/>
                <w:sz w:val="16"/>
                <w:szCs w:val="16"/>
                <w:lang w:val="nl-BE"/>
              </w:rPr>
              <w:t>Electro-fysiologie (vervolg)</w:t>
            </w:r>
          </w:p>
        </w:tc>
        <w:tc>
          <w:tcPr>
            <w:tcW w:w="6519" w:type="dxa"/>
            <w:gridSpan w:val="2"/>
          </w:tcPr>
          <w:p w14:paraId="66BE08F4" w14:textId="77777777" w:rsidR="00D85841" w:rsidRDefault="009F3E90">
            <w:pPr>
              <w:jc w:val="center"/>
              <w:rPr>
                <w:b/>
                <w:bCs/>
                <w:sz w:val="16"/>
                <w:szCs w:val="16"/>
              </w:rPr>
            </w:pPr>
            <w:r>
              <w:rPr>
                <w:b/>
                <w:bCs/>
                <w:sz w:val="16"/>
                <w:szCs w:val="16"/>
              </w:rPr>
              <w:lastRenderedPageBreak/>
              <w:t>NORMEN</w:t>
            </w:r>
          </w:p>
        </w:tc>
        <w:tc>
          <w:tcPr>
            <w:tcW w:w="3993" w:type="dxa"/>
            <w:shd w:val="clear" w:color="auto" w:fill="auto"/>
          </w:tcPr>
          <w:p w14:paraId="236A6464" w14:textId="77777777" w:rsidR="00D85841" w:rsidRDefault="00D85841">
            <w:pPr>
              <w:jc w:val="center"/>
              <w:rPr>
                <w:b/>
                <w:bCs/>
              </w:rPr>
            </w:pPr>
          </w:p>
        </w:tc>
        <w:tc>
          <w:tcPr>
            <w:tcW w:w="1620" w:type="dxa"/>
            <w:shd w:val="clear" w:color="auto" w:fill="auto"/>
          </w:tcPr>
          <w:p w14:paraId="439A2273" w14:textId="77777777" w:rsidR="00D85841" w:rsidRDefault="009F3E90">
            <w:pPr>
              <w:jc w:val="center"/>
              <w:rPr>
                <w:b/>
                <w:bCs/>
              </w:rPr>
            </w:pPr>
            <w:r>
              <w:rPr>
                <w:b/>
                <w:bCs/>
              </w:rPr>
              <w:t>OPMER-KINGEN</w:t>
            </w:r>
          </w:p>
        </w:tc>
      </w:tr>
      <w:tr w:rsidR="00D85841" w:rsidRPr="004F575A" w14:paraId="2A01F4E3" w14:textId="77777777">
        <w:tc>
          <w:tcPr>
            <w:tcW w:w="1188" w:type="dxa"/>
            <w:vMerge/>
          </w:tcPr>
          <w:p w14:paraId="29C1CCE6" w14:textId="77777777" w:rsidR="00D85841" w:rsidRDefault="00D85841">
            <w:pPr>
              <w:jc w:val="center"/>
            </w:pPr>
          </w:p>
        </w:tc>
        <w:tc>
          <w:tcPr>
            <w:tcW w:w="1440" w:type="dxa"/>
          </w:tcPr>
          <w:p w14:paraId="0ADE618F" w14:textId="77777777" w:rsidR="00D85841" w:rsidRDefault="009F3E90">
            <w:pPr>
              <w:jc w:val="center"/>
              <w:rPr>
                <w:sz w:val="16"/>
                <w:szCs w:val="16"/>
              </w:rPr>
            </w:pPr>
            <w:r>
              <w:rPr>
                <w:sz w:val="16"/>
                <w:szCs w:val="16"/>
              </w:rPr>
              <w:t>1</w:t>
            </w:r>
          </w:p>
          <w:p w14:paraId="105161CD" w14:textId="77777777" w:rsidR="00D85841" w:rsidRDefault="009F3E90">
            <w:pPr>
              <w:jc w:val="center"/>
              <w:rPr>
                <w:sz w:val="16"/>
                <w:szCs w:val="16"/>
              </w:rPr>
            </w:pPr>
            <w:r>
              <w:rPr>
                <w:sz w:val="16"/>
                <w:szCs w:val="16"/>
              </w:rPr>
              <w:t>DOELGROEP</w:t>
            </w:r>
          </w:p>
          <w:p w14:paraId="1D21A774" w14:textId="77777777" w:rsidR="00D85841" w:rsidRDefault="009F3E90">
            <w:pPr>
              <w:jc w:val="center"/>
              <w:rPr>
                <w:sz w:val="16"/>
                <w:szCs w:val="16"/>
              </w:rPr>
            </w:pPr>
            <w:r>
              <w:rPr>
                <w:sz w:val="16"/>
                <w:szCs w:val="16"/>
              </w:rPr>
              <w:t xml:space="preserve">en </w:t>
            </w:r>
            <w:proofErr w:type="spellStart"/>
            <w:r>
              <w:rPr>
                <w:sz w:val="16"/>
                <w:szCs w:val="16"/>
              </w:rPr>
              <w:t>activiteiten</w:t>
            </w:r>
            <w:proofErr w:type="spellEnd"/>
          </w:p>
        </w:tc>
        <w:tc>
          <w:tcPr>
            <w:tcW w:w="5079" w:type="dxa"/>
          </w:tcPr>
          <w:p w14:paraId="2F21C689" w14:textId="77777777" w:rsidR="00D85841" w:rsidRDefault="009F3E90">
            <w:pPr>
              <w:rPr>
                <w:sz w:val="16"/>
                <w:szCs w:val="16"/>
                <w:lang w:val="nl-NL"/>
              </w:rPr>
            </w:pPr>
            <w:r>
              <w:rPr>
                <w:sz w:val="16"/>
                <w:szCs w:val="16"/>
                <w:lang w:val="nl-NL"/>
              </w:rPr>
              <w:t xml:space="preserve">-uitgebreid elektrofysiologisch onderzoek voor het opwekken en beëindigen van </w:t>
            </w:r>
            <w:proofErr w:type="spellStart"/>
            <w:r>
              <w:rPr>
                <w:sz w:val="16"/>
                <w:szCs w:val="16"/>
                <w:lang w:val="nl-NL"/>
              </w:rPr>
              <w:t>tachycardieën</w:t>
            </w:r>
            <w:proofErr w:type="spellEnd"/>
            <w:r>
              <w:rPr>
                <w:sz w:val="16"/>
                <w:szCs w:val="16"/>
                <w:lang w:val="nl-NL"/>
              </w:rPr>
              <w:t xml:space="preserve"> met behulp van drie of meer </w:t>
            </w:r>
            <w:proofErr w:type="spellStart"/>
            <w:r>
              <w:rPr>
                <w:sz w:val="16"/>
                <w:szCs w:val="16"/>
                <w:lang w:val="nl-NL"/>
              </w:rPr>
              <w:t>catheters</w:t>
            </w:r>
            <w:proofErr w:type="spellEnd"/>
            <w:r>
              <w:rPr>
                <w:sz w:val="16"/>
                <w:szCs w:val="16"/>
                <w:lang w:val="nl-NL"/>
              </w:rPr>
              <w:t xml:space="preserve">, inclusief de </w:t>
            </w:r>
            <w:proofErr w:type="spellStart"/>
            <w:r>
              <w:rPr>
                <w:sz w:val="16"/>
                <w:szCs w:val="16"/>
                <w:lang w:val="nl-NL"/>
              </w:rPr>
              <w:t>interventionele</w:t>
            </w:r>
            <w:proofErr w:type="spellEnd"/>
            <w:r>
              <w:rPr>
                <w:sz w:val="16"/>
                <w:szCs w:val="16"/>
                <w:lang w:val="nl-NL"/>
              </w:rPr>
              <w:t xml:space="preserve"> </w:t>
            </w:r>
            <w:proofErr w:type="spellStart"/>
            <w:r>
              <w:rPr>
                <w:sz w:val="16"/>
                <w:szCs w:val="16"/>
                <w:lang w:val="nl-NL"/>
              </w:rPr>
              <w:t>ablaties</w:t>
            </w:r>
            <w:proofErr w:type="spellEnd"/>
          </w:p>
          <w:p w14:paraId="3DCA54DB" w14:textId="77777777" w:rsidR="00D85841" w:rsidRDefault="009F3E90">
            <w:pPr>
              <w:rPr>
                <w:sz w:val="16"/>
                <w:szCs w:val="16"/>
                <w:lang w:val="nl-NL"/>
              </w:rPr>
            </w:pPr>
            <w:r>
              <w:rPr>
                <w:sz w:val="16"/>
                <w:szCs w:val="16"/>
                <w:lang w:val="nl-NL"/>
              </w:rPr>
              <w:t>-</w:t>
            </w:r>
            <w:r>
              <w:rPr>
                <w:sz w:val="16"/>
                <w:szCs w:val="16"/>
                <w:lang w:val="nl-BE"/>
              </w:rPr>
              <w:t xml:space="preserve">bovenbouw op een globaal zorgprogramma </w:t>
            </w:r>
            <w:r>
              <w:rPr>
                <w:b/>
                <w:sz w:val="16"/>
                <w:szCs w:val="16"/>
                <w:lang w:val="nl-BE"/>
              </w:rPr>
              <w:t>B</w:t>
            </w:r>
            <w:r>
              <w:rPr>
                <w:sz w:val="16"/>
                <w:szCs w:val="16"/>
                <w:lang w:val="nl-BE"/>
              </w:rPr>
              <w:t xml:space="preserve">, in een ziekenhuis dat tevens beschikt over een zorgprogramma “cardiale pathologie” </w:t>
            </w:r>
            <w:r>
              <w:rPr>
                <w:b/>
                <w:sz w:val="16"/>
                <w:szCs w:val="16"/>
                <w:lang w:val="nl-BE"/>
              </w:rPr>
              <w:t>P</w:t>
            </w:r>
          </w:p>
          <w:p w14:paraId="16261C4B" w14:textId="77777777" w:rsidR="00D85841" w:rsidRDefault="00D85841">
            <w:pPr>
              <w:rPr>
                <w:sz w:val="16"/>
                <w:szCs w:val="16"/>
                <w:lang w:val="nl-NL"/>
              </w:rPr>
            </w:pPr>
          </w:p>
        </w:tc>
        <w:tc>
          <w:tcPr>
            <w:tcW w:w="3993" w:type="dxa"/>
            <w:shd w:val="clear" w:color="auto" w:fill="auto"/>
          </w:tcPr>
          <w:p w14:paraId="4F182EB4" w14:textId="77777777" w:rsidR="00D85841" w:rsidRDefault="00D85841">
            <w:pPr>
              <w:rPr>
                <w:lang w:val="nl-NL"/>
              </w:rPr>
            </w:pPr>
          </w:p>
        </w:tc>
        <w:tc>
          <w:tcPr>
            <w:tcW w:w="1620" w:type="dxa"/>
            <w:shd w:val="clear" w:color="auto" w:fill="auto"/>
          </w:tcPr>
          <w:p w14:paraId="6DC497D7" w14:textId="77777777" w:rsidR="00D85841" w:rsidRDefault="00D85841">
            <w:pPr>
              <w:rPr>
                <w:lang w:val="nl-NL"/>
              </w:rPr>
            </w:pPr>
          </w:p>
        </w:tc>
      </w:tr>
      <w:tr w:rsidR="00D85841" w:rsidRPr="004F575A" w14:paraId="5EBE6CF6" w14:textId="77777777">
        <w:tc>
          <w:tcPr>
            <w:tcW w:w="1188" w:type="dxa"/>
            <w:vMerge/>
          </w:tcPr>
          <w:p w14:paraId="281C83F4" w14:textId="77777777" w:rsidR="00D85841" w:rsidRDefault="00D85841">
            <w:pPr>
              <w:jc w:val="center"/>
              <w:rPr>
                <w:lang w:val="nl-NL"/>
              </w:rPr>
            </w:pPr>
          </w:p>
        </w:tc>
        <w:tc>
          <w:tcPr>
            <w:tcW w:w="1440" w:type="dxa"/>
          </w:tcPr>
          <w:p w14:paraId="68FEF929" w14:textId="77777777" w:rsidR="00D85841" w:rsidRDefault="009F3E90">
            <w:pPr>
              <w:jc w:val="center"/>
              <w:rPr>
                <w:sz w:val="16"/>
                <w:szCs w:val="16"/>
              </w:rPr>
            </w:pPr>
            <w:r>
              <w:rPr>
                <w:sz w:val="16"/>
                <w:szCs w:val="16"/>
              </w:rPr>
              <w:t>2</w:t>
            </w:r>
          </w:p>
          <w:p w14:paraId="18A98BB7" w14:textId="77777777" w:rsidR="00D85841" w:rsidRDefault="009F3E90">
            <w:pPr>
              <w:jc w:val="center"/>
              <w:rPr>
                <w:sz w:val="16"/>
                <w:szCs w:val="16"/>
              </w:rPr>
            </w:pPr>
            <w:r>
              <w:rPr>
                <w:bCs/>
                <w:sz w:val="16"/>
                <w:szCs w:val="16"/>
                <w:lang w:val="nl-BE"/>
              </w:rPr>
              <w:t xml:space="preserve">Minimaal </w:t>
            </w:r>
            <w:proofErr w:type="spellStart"/>
            <w:r>
              <w:rPr>
                <w:bCs/>
                <w:sz w:val="16"/>
                <w:szCs w:val="16"/>
                <w:lang w:val="nl-BE"/>
              </w:rPr>
              <w:t>activiteits-niveau</w:t>
            </w:r>
            <w:proofErr w:type="spellEnd"/>
          </w:p>
        </w:tc>
        <w:tc>
          <w:tcPr>
            <w:tcW w:w="5079" w:type="dxa"/>
          </w:tcPr>
          <w:p w14:paraId="3B619B96" w14:textId="77777777" w:rsidR="00D85841" w:rsidRDefault="009F3E90">
            <w:pPr>
              <w:rPr>
                <w:sz w:val="16"/>
                <w:szCs w:val="16"/>
                <w:lang w:val="nl-NL"/>
              </w:rPr>
            </w:pPr>
            <w:r>
              <w:rPr>
                <w:sz w:val="16"/>
                <w:szCs w:val="16"/>
                <w:lang w:val="nl-NL"/>
              </w:rPr>
              <w:t xml:space="preserve">-≥50 uitgebreide </w:t>
            </w:r>
            <w:proofErr w:type="spellStart"/>
            <w:r>
              <w:rPr>
                <w:sz w:val="16"/>
                <w:szCs w:val="16"/>
                <w:lang w:val="nl-NL"/>
              </w:rPr>
              <w:t>electrofysiologische</w:t>
            </w:r>
            <w:proofErr w:type="spellEnd"/>
            <w:r>
              <w:rPr>
                <w:sz w:val="16"/>
                <w:szCs w:val="16"/>
                <w:lang w:val="nl-NL"/>
              </w:rPr>
              <w:t xml:space="preserve"> onderzoeken met prestatiecodes 476276-476280 </w:t>
            </w:r>
            <w:r w:rsidRPr="009F3E90">
              <w:rPr>
                <w:b/>
                <w:sz w:val="14"/>
                <w:szCs w:val="12"/>
                <w:lang w:val="nl-BE"/>
              </w:rPr>
              <w:t xml:space="preserve">Gelieve rekening te houden met de nieuwe nomenclatuurnummers! </w:t>
            </w:r>
            <w:r>
              <w:rPr>
                <w:sz w:val="16"/>
                <w:szCs w:val="16"/>
                <w:lang w:val="nl-NL"/>
              </w:rPr>
              <w:t xml:space="preserve">verricht hebben ofwel het vorige jaar, ofwel als jaarlijks gemiddelde over de 3 laatste jaren </w:t>
            </w:r>
          </w:p>
          <w:p w14:paraId="2A9A947F" w14:textId="77777777" w:rsidR="00D85841" w:rsidRDefault="009F3E90">
            <w:pPr>
              <w:rPr>
                <w:sz w:val="16"/>
                <w:szCs w:val="16"/>
                <w:lang w:val="nl-NL"/>
              </w:rPr>
            </w:pPr>
            <w:r>
              <w:rPr>
                <w:sz w:val="16"/>
                <w:szCs w:val="16"/>
                <w:lang w:val="nl-NL"/>
              </w:rPr>
              <w:t>-</w:t>
            </w:r>
            <w:r>
              <w:rPr>
                <w:sz w:val="16"/>
                <w:szCs w:val="16"/>
                <w:lang w:val="nl-BE"/>
              </w:rPr>
              <w:t xml:space="preserve">het ziekenhuis moet aantonen dat er een behoefte bestaat met betrekking tot deze activiteit in een wervingsgebied (artikel </w:t>
            </w:r>
            <w:r>
              <w:rPr>
                <w:sz w:val="16"/>
                <w:szCs w:val="16"/>
                <w:lang w:val="nl-BE"/>
              </w:rPr>
              <w:lastRenderedPageBreak/>
              <w:t>45bis van de gecoördineerde wet op de ziekenhuizen, ingevoegd door de wet van 25 januari 1999)</w:t>
            </w:r>
          </w:p>
          <w:p w14:paraId="073F9F29" w14:textId="77777777" w:rsidR="00D85841" w:rsidRDefault="009F3E90">
            <w:pPr>
              <w:rPr>
                <w:sz w:val="18"/>
                <w:szCs w:val="16"/>
                <w:lang w:val="nl-NL"/>
              </w:rPr>
            </w:pPr>
            <w:r>
              <w:rPr>
                <w:sz w:val="16"/>
                <w:szCs w:val="16"/>
                <w:lang w:val="nl-NL"/>
              </w:rPr>
              <w:t xml:space="preserve">-verlenging van de erkenning als en alleen als: ≥ 80 uitgebreide </w:t>
            </w:r>
            <w:proofErr w:type="spellStart"/>
            <w:r>
              <w:rPr>
                <w:sz w:val="16"/>
                <w:szCs w:val="16"/>
                <w:lang w:val="nl-NL"/>
              </w:rPr>
              <w:t>electrofysiologische</w:t>
            </w:r>
            <w:proofErr w:type="spellEnd"/>
            <w:r>
              <w:rPr>
                <w:sz w:val="16"/>
                <w:szCs w:val="16"/>
                <w:lang w:val="nl-NL"/>
              </w:rPr>
              <w:t xml:space="preserve"> onderzoeken verricht zijn met prestatiecode 476276-476280, waarvan een aantal met prestatiecode 589315-589326 en 589330-589341</w:t>
            </w:r>
            <w:r>
              <w:rPr>
                <w:lang w:val="nl-NL"/>
              </w:rPr>
              <w:t xml:space="preserve"> </w:t>
            </w:r>
            <w:r w:rsidRPr="009F3E90">
              <w:rPr>
                <w:b/>
                <w:sz w:val="14"/>
                <w:szCs w:val="12"/>
                <w:lang w:val="nl-BE"/>
              </w:rPr>
              <w:t>Gelieve rekening te houden met de nieuwe nomenclatuurnummers !</w:t>
            </w:r>
          </w:p>
          <w:p w14:paraId="2EC9A543" w14:textId="77777777" w:rsidR="00D85841" w:rsidRDefault="009F3E90">
            <w:pPr>
              <w:rPr>
                <w:b/>
                <w:bCs/>
                <w:sz w:val="16"/>
                <w:szCs w:val="16"/>
                <w:u w:val="single"/>
                <w:lang w:val="nl-NL"/>
              </w:rPr>
            </w:pPr>
            <w:r>
              <w:rPr>
                <w:sz w:val="16"/>
                <w:szCs w:val="16"/>
                <w:lang w:val="nl-NL"/>
              </w:rPr>
              <w:t>-</w:t>
            </w:r>
            <w:r>
              <w:rPr>
                <w:b/>
                <w:bCs/>
                <w:sz w:val="16"/>
                <w:szCs w:val="16"/>
                <w:lang w:val="nl-NL"/>
              </w:rPr>
              <w:t>Periode</w:t>
            </w:r>
            <w:r>
              <w:rPr>
                <w:sz w:val="16"/>
                <w:szCs w:val="16"/>
                <w:lang w:val="nl-NL"/>
              </w:rPr>
              <w:t xml:space="preserve"> van </w:t>
            </w:r>
            <w:r>
              <w:rPr>
                <w:b/>
                <w:bCs/>
                <w:sz w:val="16"/>
                <w:szCs w:val="16"/>
                <w:lang w:val="nl-NL"/>
              </w:rPr>
              <w:t xml:space="preserve">de erkenning </w:t>
            </w:r>
            <w:r>
              <w:rPr>
                <w:bCs/>
                <w:sz w:val="16"/>
                <w:szCs w:val="16"/>
                <w:lang w:val="nl-NL"/>
              </w:rPr>
              <w:t xml:space="preserve">of verlening van de erkenning: </w:t>
            </w:r>
            <w:r>
              <w:rPr>
                <w:b/>
                <w:bCs/>
                <w:sz w:val="16"/>
                <w:szCs w:val="16"/>
                <w:u w:val="single"/>
                <w:lang w:val="nl-NL"/>
              </w:rPr>
              <w:t>3 jaar</w:t>
            </w:r>
          </w:p>
          <w:p w14:paraId="08D5CC1E" w14:textId="77777777" w:rsidR="00D85841" w:rsidRDefault="00D85841">
            <w:pPr>
              <w:rPr>
                <w:sz w:val="16"/>
                <w:szCs w:val="16"/>
                <w:lang w:val="nl-NL"/>
              </w:rPr>
            </w:pPr>
          </w:p>
        </w:tc>
        <w:tc>
          <w:tcPr>
            <w:tcW w:w="3993" w:type="dxa"/>
            <w:shd w:val="clear" w:color="auto" w:fill="auto"/>
          </w:tcPr>
          <w:p w14:paraId="0D044709" w14:textId="77777777" w:rsidR="00D85841" w:rsidRDefault="00D85841">
            <w:pPr>
              <w:rPr>
                <w:lang w:val="nl-NL"/>
              </w:rPr>
            </w:pPr>
          </w:p>
        </w:tc>
        <w:tc>
          <w:tcPr>
            <w:tcW w:w="1620" w:type="dxa"/>
            <w:shd w:val="clear" w:color="auto" w:fill="auto"/>
          </w:tcPr>
          <w:p w14:paraId="7825D738" w14:textId="77777777" w:rsidR="00D85841" w:rsidRDefault="00D85841">
            <w:pPr>
              <w:rPr>
                <w:lang w:val="nl-NL"/>
              </w:rPr>
            </w:pPr>
          </w:p>
        </w:tc>
      </w:tr>
      <w:tr w:rsidR="00D85841" w:rsidRPr="004F575A" w14:paraId="5064CD35" w14:textId="77777777">
        <w:tc>
          <w:tcPr>
            <w:tcW w:w="1188" w:type="dxa"/>
            <w:vMerge/>
          </w:tcPr>
          <w:p w14:paraId="4A670FAE" w14:textId="77777777" w:rsidR="00D85841" w:rsidRDefault="00D85841">
            <w:pPr>
              <w:jc w:val="center"/>
              <w:rPr>
                <w:lang w:val="nl-NL"/>
              </w:rPr>
            </w:pPr>
          </w:p>
        </w:tc>
        <w:tc>
          <w:tcPr>
            <w:tcW w:w="1440" w:type="dxa"/>
            <w:vMerge w:val="restart"/>
          </w:tcPr>
          <w:p w14:paraId="6ED158C8" w14:textId="77777777" w:rsidR="00D85841" w:rsidRDefault="009F3E90">
            <w:pPr>
              <w:jc w:val="center"/>
              <w:rPr>
                <w:sz w:val="16"/>
                <w:szCs w:val="16"/>
              </w:rPr>
            </w:pPr>
            <w:r>
              <w:rPr>
                <w:sz w:val="16"/>
                <w:szCs w:val="16"/>
              </w:rPr>
              <w:t>3</w:t>
            </w:r>
          </w:p>
          <w:p w14:paraId="7047D0F0" w14:textId="77777777" w:rsidR="00D85841" w:rsidRDefault="009F3E90">
            <w:pPr>
              <w:jc w:val="center"/>
              <w:rPr>
                <w:sz w:val="16"/>
                <w:szCs w:val="16"/>
              </w:rPr>
            </w:pPr>
            <w:proofErr w:type="spellStart"/>
            <w:r>
              <w:rPr>
                <w:sz w:val="16"/>
                <w:szCs w:val="16"/>
              </w:rPr>
              <w:t>Vereiste</w:t>
            </w:r>
            <w:proofErr w:type="spellEnd"/>
            <w:r>
              <w:rPr>
                <w:sz w:val="16"/>
                <w:szCs w:val="16"/>
              </w:rPr>
              <w:t xml:space="preserve"> </w:t>
            </w:r>
            <w:proofErr w:type="spellStart"/>
            <w:r>
              <w:rPr>
                <w:sz w:val="16"/>
                <w:szCs w:val="16"/>
              </w:rPr>
              <w:t>infrastructuur</w:t>
            </w:r>
            <w:proofErr w:type="spellEnd"/>
          </w:p>
        </w:tc>
        <w:tc>
          <w:tcPr>
            <w:tcW w:w="5079" w:type="dxa"/>
          </w:tcPr>
          <w:p w14:paraId="0E2770C4" w14:textId="77777777" w:rsidR="00D85841" w:rsidRDefault="009F3E90">
            <w:pPr>
              <w:rPr>
                <w:sz w:val="16"/>
                <w:szCs w:val="16"/>
                <w:lang w:val="nl-NL"/>
              </w:rPr>
            </w:pPr>
            <w:r>
              <w:rPr>
                <w:sz w:val="16"/>
                <w:szCs w:val="16"/>
                <w:lang w:val="nl-NL"/>
              </w:rPr>
              <w:t>1</w:t>
            </w:r>
            <w:r>
              <w:rPr>
                <w:sz w:val="16"/>
                <w:szCs w:val="16"/>
                <w:u w:val="single"/>
                <w:lang w:val="nl-NL"/>
              </w:rPr>
              <w:t xml:space="preserve"> logistieke voorwaarden</w:t>
            </w:r>
            <w:r>
              <w:rPr>
                <w:sz w:val="16"/>
                <w:szCs w:val="16"/>
                <w:u w:val="single"/>
              </w:rPr>
              <w:sym w:font="Wingdings" w:char="F0E0"/>
            </w:r>
            <w:r>
              <w:rPr>
                <w:sz w:val="16"/>
                <w:szCs w:val="16"/>
                <w:lang w:val="nl-NL"/>
              </w:rPr>
              <w:t xml:space="preserve">zie zorgprogramma cardiale pathologie </w:t>
            </w:r>
            <w:r>
              <w:rPr>
                <w:b/>
                <w:sz w:val="16"/>
                <w:szCs w:val="16"/>
                <w:lang w:val="nl-NL"/>
              </w:rPr>
              <w:t>B</w:t>
            </w:r>
          </w:p>
        </w:tc>
        <w:tc>
          <w:tcPr>
            <w:tcW w:w="3993" w:type="dxa"/>
            <w:shd w:val="clear" w:color="auto" w:fill="auto"/>
          </w:tcPr>
          <w:p w14:paraId="1A1DC022" w14:textId="77777777" w:rsidR="00D85841" w:rsidRDefault="00D85841">
            <w:pPr>
              <w:rPr>
                <w:lang w:val="nl-NL"/>
              </w:rPr>
            </w:pPr>
          </w:p>
        </w:tc>
        <w:tc>
          <w:tcPr>
            <w:tcW w:w="1620" w:type="dxa"/>
            <w:shd w:val="clear" w:color="auto" w:fill="auto"/>
          </w:tcPr>
          <w:p w14:paraId="0260A349" w14:textId="77777777" w:rsidR="00D85841" w:rsidRDefault="00D85841">
            <w:pPr>
              <w:rPr>
                <w:lang w:val="nl-NL"/>
              </w:rPr>
            </w:pPr>
          </w:p>
        </w:tc>
      </w:tr>
      <w:tr w:rsidR="00D85841" w:rsidRPr="004F575A" w14:paraId="6E0EC502" w14:textId="77777777">
        <w:tc>
          <w:tcPr>
            <w:tcW w:w="1188" w:type="dxa"/>
            <w:vMerge/>
          </w:tcPr>
          <w:p w14:paraId="4621521B" w14:textId="77777777" w:rsidR="00D85841" w:rsidRDefault="00D85841">
            <w:pPr>
              <w:jc w:val="center"/>
              <w:rPr>
                <w:lang w:val="nl-NL"/>
              </w:rPr>
            </w:pPr>
          </w:p>
        </w:tc>
        <w:tc>
          <w:tcPr>
            <w:tcW w:w="1440" w:type="dxa"/>
            <w:vMerge/>
          </w:tcPr>
          <w:p w14:paraId="0757BD37" w14:textId="77777777" w:rsidR="00D85841" w:rsidRDefault="00D85841">
            <w:pPr>
              <w:jc w:val="center"/>
              <w:rPr>
                <w:sz w:val="16"/>
                <w:szCs w:val="16"/>
                <w:lang w:val="nl-NL"/>
              </w:rPr>
            </w:pPr>
          </w:p>
        </w:tc>
        <w:tc>
          <w:tcPr>
            <w:tcW w:w="5079" w:type="dxa"/>
          </w:tcPr>
          <w:p w14:paraId="4C028D91" w14:textId="77777777" w:rsidR="00D85841" w:rsidRDefault="009F3E90">
            <w:pPr>
              <w:rPr>
                <w:sz w:val="16"/>
                <w:szCs w:val="16"/>
                <w:lang w:val="nl-NL"/>
              </w:rPr>
            </w:pPr>
            <w:r>
              <w:rPr>
                <w:sz w:val="16"/>
                <w:szCs w:val="16"/>
                <w:lang w:val="nl-NL"/>
              </w:rPr>
              <w:t xml:space="preserve">2 </w:t>
            </w:r>
            <w:r>
              <w:rPr>
                <w:sz w:val="16"/>
                <w:szCs w:val="16"/>
                <w:u w:val="single"/>
                <w:lang w:val="nl-NL"/>
              </w:rPr>
              <w:t>Omgevingselementen</w:t>
            </w:r>
            <w:r>
              <w:rPr>
                <w:sz w:val="16"/>
                <w:szCs w:val="16"/>
                <w:lang w:val="nl-NL"/>
              </w:rPr>
              <w:t> </w:t>
            </w:r>
            <w:r>
              <w:rPr>
                <w:sz w:val="16"/>
                <w:szCs w:val="16"/>
              </w:rPr>
              <w:sym w:font="Wingdings" w:char="F0E0"/>
            </w:r>
            <w:r>
              <w:rPr>
                <w:sz w:val="16"/>
                <w:szCs w:val="16"/>
                <w:lang w:val="nl-NL"/>
              </w:rPr>
              <w:t xml:space="preserve"> zorgprogramma cardiale pathologie </w:t>
            </w:r>
            <w:r>
              <w:rPr>
                <w:b/>
                <w:bCs/>
                <w:sz w:val="16"/>
                <w:szCs w:val="16"/>
                <w:lang w:val="nl-NL"/>
              </w:rPr>
              <w:t>B</w:t>
            </w:r>
          </w:p>
        </w:tc>
        <w:tc>
          <w:tcPr>
            <w:tcW w:w="3993" w:type="dxa"/>
            <w:shd w:val="clear" w:color="auto" w:fill="auto"/>
          </w:tcPr>
          <w:p w14:paraId="18FDE26C" w14:textId="77777777" w:rsidR="00D85841" w:rsidRDefault="00D85841">
            <w:pPr>
              <w:rPr>
                <w:lang w:val="nl-NL"/>
              </w:rPr>
            </w:pPr>
          </w:p>
        </w:tc>
        <w:tc>
          <w:tcPr>
            <w:tcW w:w="1620" w:type="dxa"/>
            <w:shd w:val="clear" w:color="auto" w:fill="auto"/>
          </w:tcPr>
          <w:p w14:paraId="5EE40E8B" w14:textId="77777777" w:rsidR="00D85841" w:rsidRDefault="00D85841">
            <w:pPr>
              <w:rPr>
                <w:lang w:val="nl-NL"/>
              </w:rPr>
            </w:pPr>
          </w:p>
        </w:tc>
      </w:tr>
      <w:tr w:rsidR="00D85841" w:rsidRPr="004F575A" w14:paraId="1A83F73E" w14:textId="77777777">
        <w:tc>
          <w:tcPr>
            <w:tcW w:w="1188" w:type="dxa"/>
            <w:vMerge/>
          </w:tcPr>
          <w:p w14:paraId="47A8C7C0" w14:textId="77777777" w:rsidR="00D85841" w:rsidRDefault="00D85841">
            <w:pPr>
              <w:jc w:val="center"/>
              <w:rPr>
                <w:lang w:val="nl-NL"/>
              </w:rPr>
            </w:pPr>
          </w:p>
        </w:tc>
        <w:tc>
          <w:tcPr>
            <w:tcW w:w="1440" w:type="dxa"/>
            <w:vMerge w:val="restart"/>
          </w:tcPr>
          <w:p w14:paraId="3103EB7D" w14:textId="77777777" w:rsidR="00D85841" w:rsidRDefault="009F3E90">
            <w:pPr>
              <w:jc w:val="center"/>
              <w:rPr>
                <w:sz w:val="16"/>
                <w:szCs w:val="16"/>
                <w:lang w:val="nl-BE"/>
              </w:rPr>
            </w:pPr>
            <w:r>
              <w:rPr>
                <w:sz w:val="16"/>
                <w:szCs w:val="16"/>
                <w:lang w:val="nl-BE"/>
              </w:rPr>
              <w:t>4</w:t>
            </w:r>
          </w:p>
          <w:p w14:paraId="7E6DF2F9" w14:textId="77777777" w:rsidR="00D85841" w:rsidRDefault="009F3E90">
            <w:pPr>
              <w:jc w:val="center"/>
              <w:rPr>
                <w:sz w:val="16"/>
                <w:szCs w:val="16"/>
                <w:lang w:val="nl-NL"/>
              </w:rPr>
            </w:pPr>
            <w:r>
              <w:rPr>
                <w:bCs/>
                <w:sz w:val="16"/>
                <w:szCs w:val="16"/>
                <w:lang w:val="nl-BE"/>
              </w:rPr>
              <w:t>De vereiste medische en niet-medische omkadering en deskundigheid</w:t>
            </w:r>
          </w:p>
        </w:tc>
        <w:tc>
          <w:tcPr>
            <w:tcW w:w="5079" w:type="dxa"/>
          </w:tcPr>
          <w:p w14:paraId="5B0F2F1E" w14:textId="77777777" w:rsidR="00D85841" w:rsidRDefault="009F3E90">
            <w:pPr>
              <w:rPr>
                <w:sz w:val="16"/>
                <w:szCs w:val="16"/>
                <w:u w:val="single"/>
                <w:lang w:val="nl-NL"/>
              </w:rPr>
            </w:pPr>
            <w:r>
              <w:rPr>
                <w:sz w:val="16"/>
                <w:szCs w:val="16"/>
                <w:lang w:val="nl-NL"/>
              </w:rPr>
              <w:t xml:space="preserve">1 </w:t>
            </w:r>
            <w:r>
              <w:rPr>
                <w:bCs/>
                <w:sz w:val="16"/>
                <w:szCs w:val="16"/>
                <w:u w:val="single"/>
                <w:lang w:val="nl-BE"/>
              </w:rPr>
              <w:t xml:space="preserve">De deskundigheid en medische omkadering </w:t>
            </w:r>
          </w:p>
          <w:p w14:paraId="708F8B0E" w14:textId="77777777" w:rsidR="00D85841" w:rsidRDefault="009F3E90">
            <w:pPr>
              <w:rPr>
                <w:sz w:val="16"/>
                <w:szCs w:val="16"/>
                <w:lang w:val="nl-NL"/>
              </w:rPr>
            </w:pPr>
            <w:r>
              <w:rPr>
                <w:sz w:val="16"/>
                <w:szCs w:val="16"/>
                <w:lang w:val="nl-NL"/>
              </w:rPr>
              <w:t xml:space="preserve">Team B+ ≥1 FTE cardioloog, exclusief, met een bijkomende bijzondere en onderhouden bekwaming in de </w:t>
            </w:r>
            <w:proofErr w:type="spellStart"/>
            <w:r>
              <w:rPr>
                <w:sz w:val="16"/>
                <w:szCs w:val="16"/>
                <w:lang w:val="nl-NL"/>
              </w:rPr>
              <w:t>electrofysiologie</w:t>
            </w:r>
            <w:proofErr w:type="spellEnd"/>
            <w:r>
              <w:rPr>
                <w:sz w:val="16"/>
                <w:szCs w:val="16"/>
                <w:lang w:val="nl-NL"/>
              </w:rPr>
              <w:t>.</w:t>
            </w:r>
          </w:p>
          <w:p w14:paraId="4DD68D46" w14:textId="77777777" w:rsidR="00D85841" w:rsidRDefault="00D85841">
            <w:pPr>
              <w:rPr>
                <w:sz w:val="16"/>
                <w:szCs w:val="16"/>
                <w:lang w:val="nl-NL"/>
              </w:rPr>
            </w:pPr>
          </w:p>
        </w:tc>
        <w:tc>
          <w:tcPr>
            <w:tcW w:w="3993" w:type="dxa"/>
            <w:shd w:val="clear" w:color="auto" w:fill="auto"/>
          </w:tcPr>
          <w:p w14:paraId="3AF69391" w14:textId="77777777" w:rsidR="00D85841" w:rsidRDefault="00D85841">
            <w:pPr>
              <w:rPr>
                <w:lang w:val="nl-NL"/>
              </w:rPr>
            </w:pPr>
          </w:p>
        </w:tc>
        <w:tc>
          <w:tcPr>
            <w:tcW w:w="1620" w:type="dxa"/>
            <w:shd w:val="clear" w:color="auto" w:fill="auto"/>
          </w:tcPr>
          <w:p w14:paraId="2087F30D" w14:textId="77777777" w:rsidR="00D85841" w:rsidRDefault="00D85841">
            <w:pPr>
              <w:rPr>
                <w:lang w:val="nl-NL"/>
              </w:rPr>
            </w:pPr>
          </w:p>
        </w:tc>
      </w:tr>
      <w:tr w:rsidR="00D85841" w:rsidRPr="004F575A" w14:paraId="4BA9E349" w14:textId="77777777">
        <w:tc>
          <w:tcPr>
            <w:tcW w:w="1188" w:type="dxa"/>
            <w:vMerge/>
          </w:tcPr>
          <w:p w14:paraId="53B0BDDE" w14:textId="77777777" w:rsidR="00D85841" w:rsidRDefault="00D85841">
            <w:pPr>
              <w:jc w:val="center"/>
              <w:rPr>
                <w:lang w:val="nl-NL"/>
              </w:rPr>
            </w:pPr>
          </w:p>
        </w:tc>
        <w:tc>
          <w:tcPr>
            <w:tcW w:w="1440" w:type="dxa"/>
            <w:vMerge/>
          </w:tcPr>
          <w:p w14:paraId="3E70DE44" w14:textId="77777777" w:rsidR="00D85841" w:rsidRDefault="00D85841">
            <w:pPr>
              <w:jc w:val="center"/>
              <w:rPr>
                <w:sz w:val="16"/>
                <w:szCs w:val="16"/>
                <w:lang w:val="nl-NL"/>
              </w:rPr>
            </w:pPr>
          </w:p>
        </w:tc>
        <w:tc>
          <w:tcPr>
            <w:tcW w:w="5079" w:type="dxa"/>
          </w:tcPr>
          <w:p w14:paraId="0B0BB0C5" w14:textId="77777777" w:rsidR="00D85841" w:rsidRDefault="009F3E90">
            <w:pPr>
              <w:rPr>
                <w:sz w:val="16"/>
                <w:szCs w:val="16"/>
                <w:u w:val="single"/>
                <w:lang w:val="nl-NL"/>
              </w:rPr>
            </w:pPr>
            <w:r>
              <w:rPr>
                <w:sz w:val="16"/>
                <w:szCs w:val="16"/>
                <w:lang w:val="nl-NL"/>
              </w:rPr>
              <w:t xml:space="preserve">2 </w:t>
            </w:r>
            <w:r>
              <w:rPr>
                <w:bCs/>
                <w:sz w:val="16"/>
                <w:szCs w:val="16"/>
                <w:u w:val="single"/>
                <w:lang w:val="nl-BE"/>
              </w:rPr>
              <w:t xml:space="preserve">De deskundigheid en niet-medische personeelsomkadering </w:t>
            </w:r>
          </w:p>
          <w:p w14:paraId="5A8935C7" w14:textId="77777777" w:rsidR="00D85841" w:rsidRDefault="009F3E90">
            <w:pPr>
              <w:rPr>
                <w:sz w:val="16"/>
                <w:szCs w:val="16"/>
                <w:lang w:val="nl-NL"/>
              </w:rPr>
            </w:pPr>
            <w:r>
              <w:rPr>
                <w:sz w:val="16"/>
                <w:szCs w:val="16"/>
                <w:lang w:val="nl-BE"/>
              </w:rPr>
              <w:t xml:space="preserve">1 technicus, voltijds verbonden aan het ziekenhuis met bijzondere bekwaming in de </w:t>
            </w:r>
            <w:proofErr w:type="spellStart"/>
            <w:r>
              <w:rPr>
                <w:sz w:val="16"/>
                <w:szCs w:val="16"/>
                <w:lang w:val="nl-BE"/>
              </w:rPr>
              <w:t>electrofysiologie</w:t>
            </w:r>
            <w:proofErr w:type="spellEnd"/>
          </w:p>
        </w:tc>
        <w:tc>
          <w:tcPr>
            <w:tcW w:w="3993" w:type="dxa"/>
            <w:shd w:val="clear" w:color="auto" w:fill="auto"/>
          </w:tcPr>
          <w:p w14:paraId="5CE106AE" w14:textId="77777777" w:rsidR="00D85841" w:rsidRDefault="00D85841">
            <w:pPr>
              <w:rPr>
                <w:lang w:val="nl-NL"/>
              </w:rPr>
            </w:pPr>
          </w:p>
        </w:tc>
        <w:tc>
          <w:tcPr>
            <w:tcW w:w="1620" w:type="dxa"/>
            <w:shd w:val="clear" w:color="auto" w:fill="auto"/>
          </w:tcPr>
          <w:p w14:paraId="3FCA36EC" w14:textId="77777777" w:rsidR="00D85841" w:rsidRDefault="00D85841">
            <w:pPr>
              <w:rPr>
                <w:lang w:val="nl-NL"/>
              </w:rPr>
            </w:pPr>
          </w:p>
        </w:tc>
      </w:tr>
      <w:tr w:rsidR="00D85841" w:rsidRPr="004F575A" w14:paraId="2F8B109B" w14:textId="77777777">
        <w:tc>
          <w:tcPr>
            <w:tcW w:w="1188" w:type="dxa"/>
            <w:vMerge/>
          </w:tcPr>
          <w:p w14:paraId="4F814268" w14:textId="77777777" w:rsidR="00D85841" w:rsidRDefault="00D85841">
            <w:pPr>
              <w:jc w:val="center"/>
              <w:rPr>
                <w:lang w:val="nl-NL"/>
              </w:rPr>
            </w:pPr>
          </w:p>
        </w:tc>
        <w:tc>
          <w:tcPr>
            <w:tcW w:w="1440" w:type="dxa"/>
          </w:tcPr>
          <w:p w14:paraId="2CDD7649" w14:textId="77777777" w:rsidR="00D85841" w:rsidRDefault="009F3E90">
            <w:pPr>
              <w:jc w:val="center"/>
              <w:rPr>
                <w:sz w:val="16"/>
                <w:szCs w:val="16"/>
                <w:lang w:val="nl-BE"/>
              </w:rPr>
            </w:pPr>
            <w:r>
              <w:rPr>
                <w:sz w:val="16"/>
                <w:szCs w:val="16"/>
                <w:lang w:val="nl-BE"/>
              </w:rPr>
              <w:t>5</w:t>
            </w:r>
          </w:p>
          <w:p w14:paraId="470F9494" w14:textId="77777777" w:rsidR="00D85841" w:rsidRDefault="009F3E90">
            <w:pPr>
              <w:jc w:val="center"/>
              <w:rPr>
                <w:sz w:val="16"/>
                <w:szCs w:val="16"/>
                <w:lang w:val="nl-NL"/>
              </w:rPr>
            </w:pPr>
            <w:proofErr w:type="spellStart"/>
            <w:r>
              <w:rPr>
                <w:bCs/>
                <w:sz w:val="16"/>
                <w:szCs w:val="16"/>
                <w:lang w:val="nl-NL"/>
              </w:rPr>
              <w:t>Kwaliteits-normen</w:t>
            </w:r>
            <w:proofErr w:type="spellEnd"/>
            <w:r>
              <w:rPr>
                <w:bCs/>
                <w:sz w:val="16"/>
                <w:szCs w:val="16"/>
                <w:lang w:val="nl-NL"/>
              </w:rPr>
              <w:t xml:space="preserve"> en normen inzake </w:t>
            </w:r>
            <w:proofErr w:type="spellStart"/>
            <w:r>
              <w:rPr>
                <w:bCs/>
                <w:sz w:val="16"/>
                <w:szCs w:val="16"/>
                <w:lang w:val="nl-NL"/>
              </w:rPr>
              <w:t>kwaliteitsop-volging</w:t>
            </w:r>
            <w:proofErr w:type="spellEnd"/>
            <w:r>
              <w:rPr>
                <w:bCs/>
                <w:sz w:val="16"/>
                <w:szCs w:val="16"/>
                <w:lang w:val="nl-NL"/>
              </w:rPr>
              <w:t xml:space="preserve"> </w:t>
            </w:r>
          </w:p>
        </w:tc>
        <w:tc>
          <w:tcPr>
            <w:tcW w:w="5079" w:type="dxa"/>
          </w:tcPr>
          <w:p w14:paraId="3BC3C53C" w14:textId="77777777" w:rsidR="00D85841" w:rsidRDefault="009F3E90">
            <w:pPr>
              <w:rPr>
                <w:sz w:val="16"/>
                <w:szCs w:val="16"/>
                <w:lang w:val="nl-NL"/>
              </w:rPr>
            </w:pPr>
            <w:r>
              <w:rPr>
                <w:sz w:val="16"/>
                <w:szCs w:val="16"/>
                <w:lang w:val="nl-BE"/>
              </w:rPr>
              <w:t>*Meewerken aan de interne en externe toetsing van de kwaliteit van de medische activiteit in de ziekenhuizen</w:t>
            </w:r>
          </w:p>
          <w:p w14:paraId="607275F9" w14:textId="77777777" w:rsidR="00D85841" w:rsidRDefault="009F3E90">
            <w:pPr>
              <w:rPr>
                <w:sz w:val="16"/>
                <w:szCs w:val="16"/>
                <w:u w:val="single"/>
                <w:lang w:val="nl-NL"/>
              </w:rPr>
            </w:pPr>
            <w:r>
              <w:rPr>
                <w:sz w:val="16"/>
                <w:szCs w:val="16"/>
                <w:lang w:val="nl-NL"/>
              </w:rPr>
              <w:t>*interne registratie van gegevens (verwijzing naar: structuur, proces, resultaat van de zorg, verschillende fasen van diagnose en behandeling van de patiënt)</w:t>
            </w:r>
          </w:p>
          <w:p w14:paraId="2224AFDE" w14:textId="77777777" w:rsidR="00D85841" w:rsidRDefault="00D85841">
            <w:pPr>
              <w:rPr>
                <w:sz w:val="16"/>
                <w:szCs w:val="16"/>
                <w:lang w:val="nl-BE"/>
              </w:rPr>
            </w:pPr>
          </w:p>
        </w:tc>
        <w:tc>
          <w:tcPr>
            <w:tcW w:w="3993" w:type="dxa"/>
            <w:shd w:val="clear" w:color="auto" w:fill="auto"/>
          </w:tcPr>
          <w:p w14:paraId="747BAC64" w14:textId="77777777" w:rsidR="00D85841" w:rsidRDefault="00D85841">
            <w:pPr>
              <w:rPr>
                <w:lang w:val="nl-BE"/>
              </w:rPr>
            </w:pPr>
          </w:p>
        </w:tc>
        <w:tc>
          <w:tcPr>
            <w:tcW w:w="1620" w:type="dxa"/>
            <w:shd w:val="clear" w:color="auto" w:fill="auto"/>
          </w:tcPr>
          <w:p w14:paraId="479162E0" w14:textId="77777777" w:rsidR="00D85841" w:rsidRDefault="00D85841">
            <w:pPr>
              <w:rPr>
                <w:lang w:val="nl-BE"/>
              </w:rPr>
            </w:pPr>
          </w:p>
        </w:tc>
      </w:tr>
      <w:tr w:rsidR="00D85841" w:rsidRPr="004F575A" w14:paraId="4F10DBEE" w14:textId="77777777">
        <w:tc>
          <w:tcPr>
            <w:tcW w:w="1188" w:type="dxa"/>
            <w:vMerge/>
          </w:tcPr>
          <w:p w14:paraId="0508CD00" w14:textId="77777777" w:rsidR="00D85841" w:rsidRDefault="00D85841">
            <w:pPr>
              <w:jc w:val="center"/>
              <w:rPr>
                <w:lang w:val="nl-BE"/>
              </w:rPr>
            </w:pPr>
          </w:p>
        </w:tc>
        <w:tc>
          <w:tcPr>
            <w:tcW w:w="1440" w:type="dxa"/>
          </w:tcPr>
          <w:p w14:paraId="3DAD1F70" w14:textId="77777777" w:rsidR="00D85841" w:rsidRDefault="009F3E90">
            <w:pPr>
              <w:jc w:val="center"/>
              <w:rPr>
                <w:b/>
                <w:sz w:val="16"/>
                <w:szCs w:val="16"/>
                <w:lang w:val="nl-BE"/>
              </w:rPr>
            </w:pPr>
            <w:r>
              <w:rPr>
                <w:b/>
                <w:sz w:val="16"/>
                <w:szCs w:val="16"/>
                <w:lang w:val="nl-BE"/>
              </w:rPr>
              <w:t>6</w:t>
            </w:r>
          </w:p>
          <w:p w14:paraId="359BEC7F" w14:textId="77777777" w:rsidR="00D85841" w:rsidRDefault="009F3E90">
            <w:pPr>
              <w:jc w:val="center"/>
              <w:rPr>
                <w:sz w:val="16"/>
                <w:szCs w:val="16"/>
                <w:lang w:val="nl-NL"/>
              </w:rPr>
            </w:pPr>
            <w:r>
              <w:rPr>
                <w:bCs/>
                <w:sz w:val="16"/>
                <w:szCs w:val="16"/>
                <w:lang w:val="nl-BE"/>
              </w:rPr>
              <w:t xml:space="preserve">Uitbating </w:t>
            </w:r>
            <w:r>
              <w:rPr>
                <w:b/>
                <w:bCs/>
                <w:sz w:val="16"/>
                <w:szCs w:val="16"/>
                <w:lang w:val="nl-BE"/>
              </w:rPr>
              <w:t>E</w:t>
            </w:r>
            <w:r>
              <w:rPr>
                <w:bCs/>
                <w:sz w:val="16"/>
                <w:szCs w:val="16"/>
                <w:lang w:val="nl-BE"/>
              </w:rPr>
              <w:t xml:space="preserve"> op een andere vestigingsplaats dan die van het globaal zorgprogramma </w:t>
            </w:r>
            <w:r>
              <w:rPr>
                <w:b/>
                <w:bCs/>
                <w:sz w:val="16"/>
                <w:szCs w:val="16"/>
                <w:lang w:val="nl-BE"/>
              </w:rPr>
              <w:t xml:space="preserve">B </w:t>
            </w:r>
            <w:r>
              <w:rPr>
                <w:bCs/>
                <w:sz w:val="16"/>
                <w:szCs w:val="16"/>
                <w:lang w:val="nl-BE"/>
              </w:rPr>
              <w:t xml:space="preserve">met </w:t>
            </w:r>
            <w:r>
              <w:rPr>
                <w:b/>
                <w:bCs/>
                <w:sz w:val="16"/>
                <w:szCs w:val="16"/>
                <w:lang w:val="nl-BE"/>
              </w:rPr>
              <w:t>P</w:t>
            </w:r>
            <w:r>
              <w:rPr>
                <w:bCs/>
                <w:sz w:val="16"/>
                <w:szCs w:val="16"/>
                <w:lang w:val="nl-BE"/>
              </w:rPr>
              <w:t xml:space="preserve"> </w:t>
            </w:r>
          </w:p>
          <w:p w14:paraId="39CC91B0" w14:textId="77777777" w:rsidR="00D85841" w:rsidRDefault="00D85841">
            <w:pPr>
              <w:jc w:val="center"/>
              <w:rPr>
                <w:sz w:val="16"/>
                <w:szCs w:val="16"/>
                <w:lang w:val="nl-NL"/>
              </w:rPr>
            </w:pPr>
          </w:p>
          <w:p w14:paraId="77FDE6B3" w14:textId="77777777" w:rsidR="00D85841" w:rsidRDefault="00D85841">
            <w:pPr>
              <w:jc w:val="center"/>
              <w:rPr>
                <w:sz w:val="16"/>
                <w:szCs w:val="16"/>
                <w:lang w:val="nl-NL"/>
              </w:rPr>
            </w:pPr>
          </w:p>
        </w:tc>
        <w:tc>
          <w:tcPr>
            <w:tcW w:w="5079" w:type="dxa"/>
          </w:tcPr>
          <w:p w14:paraId="62885218" w14:textId="77777777" w:rsidR="00D85841" w:rsidRDefault="009F3E90">
            <w:pPr>
              <w:rPr>
                <w:sz w:val="16"/>
                <w:szCs w:val="16"/>
                <w:lang w:val="nl-BE"/>
              </w:rPr>
            </w:pPr>
            <w:r>
              <w:rPr>
                <w:sz w:val="16"/>
                <w:szCs w:val="16"/>
                <w:lang w:val="nl-NL"/>
              </w:rPr>
              <w:t>*</w:t>
            </w:r>
            <w:r>
              <w:rPr>
                <w:sz w:val="16"/>
                <w:szCs w:val="16"/>
                <w:u w:val="single"/>
                <w:lang w:val="nl-NL"/>
              </w:rPr>
              <w:t>Afwijking</w:t>
            </w:r>
            <w:r>
              <w:rPr>
                <w:sz w:val="16"/>
                <w:szCs w:val="16"/>
                <w:lang w:val="nl-NL"/>
              </w:rPr>
              <w:t xml:space="preserve"> van art.34:</w:t>
            </w:r>
            <w:r>
              <w:rPr>
                <w:lang w:val="nl-BE"/>
              </w:rPr>
              <w:t xml:space="preserve"> </w:t>
            </w:r>
            <w:r>
              <w:rPr>
                <w:sz w:val="16"/>
                <w:szCs w:val="16"/>
                <w:lang w:val="nl-BE"/>
              </w:rPr>
              <w:t>een afzonderlijke vestigingsplaats mits een juridisch geformaliseerd samenwerkingsverband met één of meer ziekenhuizen die elk beschikken over het globaal programma type B binnen de eigen muren</w:t>
            </w:r>
          </w:p>
          <w:p w14:paraId="22C2404E" w14:textId="77777777" w:rsidR="00D85841" w:rsidRDefault="009F3E90">
            <w:pPr>
              <w:rPr>
                <w:sz w:val="16"/>
                <w:szCs w:val="16"/>
                <w:lang w:val="nl-NL"/>
              </w:rPr>
            </w:pPr>
            <w:r>
              <w:rPr>
                <w:sz w:val="16"/>
                <w:szCs w:val="16"/>
                <w:lang w:val="nl-NL"/>
              </w:rPr>
              <w:t>*</w:t>
            </w:r>
            <w:r>
              <w:rPr>
                <w:sz w:val="16"/>
                <w:szCs w:val="16"/>
                <w:u w:val="single"/>
                <w:lang w:val="nl-NL"/>
              </w:rPr>
              <w:t>Eisen van het samenwerkingsverband</w:t>
            </w:r>
            <w:r>
              <w:rPr>
                <w:sz w:val="16"/>
                <w:szCs w:val="16"/>
                <w:lang w:val="nl-NL"/>
              </w:rPr>
              <w:t>:</w:t>
            </w:r>
          </w:p>
          <w:p w14:paraId="1129C528" w14:textId="77777777" w:rsidR="00D85841" w:rsidRDefault="009F3E90">
            <w:pPr>
              <w:rPr>
                <w:sz w:val="16"/>
                <w:szCs w:val="16"/>
                <w:lang w:val="nl-BE"/>
              </w:rPr>
            </w:pPr>
            <w:r>
              <w:rPr>
                <w:sz w:val="16"/>
                <w:szCs w:val="16"/>
                <w:lang w:val="nl-BE"/>
              </w:rPr>
              <w:t xml:space="preserve">     1°</w:t>
            </w:r>
            <w:r>
              <w:rPr>
                <w:lang w:val="nl-BE"/>
              </w:rPr>
              <w:t xml:space="preserve"> </w:t>
            </w:r>
            <w:r>
              <w:rPr>
                <w:sz w:val="16"/>
                <w:szCs w:val="16"/>
                <w:lang w:val="nl-BE"/>
              </w:rPr>
              <w:t>een gemeenschappelijke medisch team</w:t>
            </w:r>
          </w:p>
          <w:p w14:paraId="0A7D5AB0" w14:textId="77777777" w:rsidR="00D85841" w:rsidRDefault="009F3E90">
            <w:pPr>
              <w:rPr>
                <w:sz w:val="16"/>
                <w:szCs w:val="16"/>
                <w:lang w:val="nl-NL"/>
              </w:rPr>
            </w:pPr>
            <w:r>
              <w:rPr>
                <w:sz w:val="16"/>
                <w:szCs w:val="16"/>
                <w:lang w:val="nl-NL"/>
              </w:rPr>
              <w:t xml:space="preserve">     2°organisatie van een </w:t>
            </w:r>
            <w:r>
              <w:rPr>
                <w:sz w:val="16"/>
                <w:szCs w:val="16"/>
                <w:lang w:val="nl-BE"/>
              </w:rPr>
              <w:t>gemeenschappelijke kwaliteitsopvolging van het gehele programma</w:t>
            </w:r>
          </w:p>
          <w:p w14:paraId="060CCC89" w14:textId="77777777" w:rsidR="00D85841" w:rsidRDefault="009F3E90">
            <w:pPr>
              <w:rPr>
                <w:sz w:val="16"/>
                <w:szCs w:val="16"/>
                <w:lang w:val="nl-NL"/>
              </w:rPr>
            </w:pPr>
            <w:r>
              <w:rPr>
                <w:sz w:val="16"/>
                <w:szCs w:val="16"/>
                <w:lang w:val="nl-NL"/>
              </w:rPr>
              <w:t>*</w:t>
            </w:r>
            <w:r>
              <w:rPr>
                <w:sz w:val="16"/>
                <w:szCs w:val="16"/>
                <w:u w:val="single"/>
                <w:lang w:val="nl-NL"/>
              </w:rPr>
              <w:t>In de overeenkomst aandacht geven aan de volgende elementen :</w:t>
            </w:r>
          </w:p>
          <w:p w14:paraId="340F58E5" w14:textId="77777777" w:rsidR="00D85841" w:rsidRDefault="009F3E90">
            <w:pPr>
              <w:rPr>
                <w:sz w:val="16"/>
                <w:szCs w:val="16"/>
                <w:lang w:val="nl-NL"/>
              </w:rPr>
            </w:pPr>
            <w:r>
              <w:rPr>
                <w:sz w:val="16"/>
                <w:szCs w:val="16"/>
                <w:lang w:val="nl-NL"/>
              </w:rPr>
              <w:lastRenderedPageBreak/>
              <w:t xml:space="preserve">  1°1 voltijdse medische coördinator exclusief verbonden aan de geformaliseerde samenwerking</w:t>
            </w:r>
          </w:p>
          <w:p w14:paraId="4BD21AB7" w14:textId="77777777" w:rsidR="00D85841" w:rsidRDefault="009F3E90">
            <w:pPr>
              <w:rPr>
                <w:sz w:val="16"/>
                <w:szCs w:val="16"/>
                <w:lang w:val="nl-NL"/>
              </w:rPr>
            </w:pPr>
            <w:r>
              <w:rPr>
                <w:sz w:val="16"/>
                <w:szCs w:val="16"/>
                <w:lang w:val="nl-NL"/>
              </w:rPr>
              <w:t xml:space="preserve">  2°</w:t>
            </w:r>
            <w:r>
              <w:rPr>
                <w:sz w:val="16"/>
                <w:szCs w:val="16"/>
                <w:lang w:val="nl-BE"/>
              </w:rPr>
              <w:t>beschikbaarheid, de samenstelling in aantal en qua deskundigheid van het medische team</w:t>
            </w:r>
            <w:r>
              <w:rPr>
                <w:lang w:val="nl-BE"/>
              </w:rPr>
              <w:t>;</w:t>
            </w:r>
          </w:p>
          <w:p w14:paraId="5657A9EF" w14:textId="77777777" w:rsidR="00D85841" w:rsidRDefault="009F3E90">
            <w:pPr>
              <w:rPr>
                <w:sz w:val="16"/>
                <w:szCs w:val="16"/>
                <w:lang w:val="nl-NL"/>
              </w:rPr>
            </w:pPr>
            <w:r>
              <w:rPr>
                <w:sz w:val="16"/>
                <w:szCs w:val="16"/>
                <w:lang w:val="nl-NL"/>
              </w:rPr>
              <w:t xml:space="preserve">  3°</w:t>
            </w:r>
            <w:r>
              <w:rPr>
                <w:lang w:val="nl-NL"/>
              </w:rPr>
              <w:t xml:space="preserve"> </w:t>
            </w:r>
            <w:r>
              <w:rPr>
                <w:sz w:val="16"/>
                <w:szCs w:val="16"/>
                <w:lang w:val="nl-NL"/>
              </w:rPr>
              <w:t>organisatie van de permanenties</w:t>
            </w:r>
          </w:p>
          <w:p w14:paraId="7C1F0C4A" w14:textId="77777777" w:rsidR="00D85841" w:rsidRDefault="009F3E90">
            <w:pPr>
              <w:rPr>
                <w:sz w:val="16"/>
                <w:szCs w:val="16"/>
                <w:lang w:val="nl-NL"/>
              </w:rPr>
            </w:pPr>
            <w:r>
              <w:rPr>
                <w:sz w:val="16"/>
                <w:szCs w:val="16"/>
                <w:lang w:val="nl-NL"/>
              </w:rPr>
              <w:t xml:space="preserve">  4°</w:t>
            </w:r>
            <w:r>
              <w:rPr>
                <w:lang w:val="nl-BE"/>
              </w:rPr>
              <w:t xml:space="preserve"> </w:t>
            </w:r>
            <w:r>
              <w:rPr>
                <w:sz w:val="16"/>
                <w:szCs w:val="16"/>
                <w:lang w:val="nl-BE"/>
              </w:rPr>
              <w:t>klinische protocollen</w:t>
            </w:r>
          </w:p>
          <w:p w14:paraId="4E276440" w14:textId="77777777" w:rsidR="00D85841" w:rsidRDefault="009F3E90">
            <w:pPr>
              <w:rPr>
                <w:sz w:val="16"/>
                <w:szCs w:val="16"/>
                <w:lang w:val="nl-BE"/>
              </w:rPr>
            </w:pPr>
            <w:r>
              <w:rPr>
                <w:sz w:val="16"/>
                <w:szCs w:val="16"/>
                <w:lang w:val="nl-NL"/>
              </w:rPr>
              <w:t xml:space="preserve">  </w:t>
            </w:r>
            <w:r>
              <w:rPr>
                <w:sz w:val="16"/>
                <w:szCs w:val="16"/>
                <w:lang w:val="nl-BE"/>
              </w:rPr>
              <w:t>5° organisatie van een gemeenschappelijke geïndividualiseerde patiëntenbespreking</w:t>
            </w:r>
            <w:r>
              <w:rPr>
                <w:lang w:val="nl-BE"/>
              </w:rPr>
              <w:t xml:space="preserve"> </w:t>
            </w:r>
          </w:p>
          <w:p w14:paraId="583DBE58" w14:textId="77777777" w:rsidR="00D85841" w:rsidRDefault="009F3E90">
            <w:pPr>
              <w:rPr>
                <w:sz w:val="16"/>
                <w:szCs w:val="16"/>
                <w:lang w:val="nl-NL"/>
              </w:rPr>
            </w:pPr>
            <w:r>
              <w:rPr>
                <w:sz w:val="16"/>
                <w:szCs w:val="16"/>
                <w:lang w:val="nl-NL"/>
              </w:rPr>
              <w:t xml:space="preserve">  6°</w:t>
            </w:r>
            <w:r>
              <w:rPr>
                <w:lang w:val="nl-BE"/>
              </w:rPr>
              <w:t xml:space="preserve"> </w:t>
            </w:r>
            <w:r>
              <w:rPr>
                <w:sz w:val="16"/>
                <w:szCs w:val="16"/>
                <w:lang w:val="nl-BE"/>
              </w:rPr>
              <w:t xml:space="preserve"> organisatie van </w:t>
            </w:r>
            <w:proofErr w:type="spellStart"/>
            <w:r>
              <w:rPr>
                <w:sz w:val="16"/>
                <w:szCs w:val="16"/>
                <w:lang w:val="nl-BE"/>
              </w:rPr>
              <w:t>patiëntentransfers</w:t>
            </w:r>
            <w:proofErr w:type="spellEnd"/>
            <w:r>
              <w:rPr>
                <w:lang w:val="nl-BE"/>
              </w:rPr>
              <w:t xml:space="preserve"> </w:t>
            </w:r>
          </w:p>
          <w:p w14:paraId="53BC20AA" w14:textId="77777777" w:rsidR="00D85841" w:rsidRDefault="009F3E90">
            <w:pPr>
              <w:rPr>
                <w:sz w:val="16"/>
                <w:szCs w:val="16"/>
                <w:lang w:val="nl-NL"/>
              </w:rPr>
            </w:pPr>
            <w:r>
              <w:rPr>
                <w:sz w:val="16"/>
                <w:szCs w:val="16"/>
                <w:lang w:val="nl-NL"/>
              </w:rPr>
              <w:t xml:space="preserve">  7°</w:t>
            </w:r>
            <w:r>
              <w:rPr>
                <w:lang w:val="nl-BE"/>
              </w:rPr>
              <w:t xml:space="preserve"> </w:t>
            </w:r>
            <w:r>
              <w:rPr>
                <w:sz w:val="16"/>
                <w:szCs w:val="16"/>
                <w:lang w:val="nl-BE"/>
              </w:rPr>
              <w:t>organisatie van een procesbewaking en kwaliteitsopvolging</w:t>
            </w:r>
          </w:p>
          <w:p w14:paraId="733E0CC5" w14:textId="77777777" w:rsidR="00D85841" w:rsidRDefault="009F3E90">
            <w:pPr>
              <w:rPr>
                <w:sz w:val="16"/>
                <w:szCs w:val="16"/>
                <w:lang w:val="nl-NL"/>
              </w:rPr>
            </w:pPr>
            <w:r>
              <w:rPr>
                <w:sz w:val="16"/>
                <w:szCs w:val="16"/>
                <w:lang w:val="nl-NL"/>
              </w:rPr>
              <w:t>*</w:t>
            </w:r>
            <w:r>
              <w:rPr>
                <w:sz w:val="16"/>
                <w:szCs w:val="16"/>
                <w:u w:val="single"/>
                <w:lang w:val="nl-NL"/>
              </w:rPr>
              <w:t>Vastgelegde richtlijnen onder de verantwoordelijkheid van de coördinator voor</w:t>
            </w:r>
            <w:r>
              <w:rPr>
                <w:sz w:val="16"/>
                <w:szCs w:val="16"/>
                <w:lang w:val="nl-NL"/>
              </w:rPr>
              <w:t>:</w:t>
            </w:r>
          </w:p>
          <w:p w14:paraId="2E7CDACD" w14:textId="77777777" w:rsidR="00D85841" w:rsidRDefault="009F3E90">
            <w:pPr>
              <w:rPr>
                <w:sz w:val="16"/>
                <w:szCs w:val="16"/>
                <w:lang w:val="nl-NL"/>
              </w:rPr>
            </w:pPr>
            <w:r>
              <w:rPr>
                <w:sz w:val="16"/>
                <w:szCs w:val="16"/>
                <w:lang w:val="nl-NL"/>
              </w:rPr>
              <w:t>-</w:t>
            </w:r>
            <w:r>
              <w:rPr>
                <w:sz w:val="16"/>
                <w:szCs w:val="16"/>
                <w:lang w:val="nl-BE"/>
              </w:rPr>
              <w:t>de indicatiestellingen bij diagnostische en therapeutische mogelijkheden</w:t>
            </w:r>
            <w:r>
              <w:rPr>
                <w:lang w:val="nl-BE"/>
              </w:rPr>
              <w:t xml:space="preserve"> </w:t>
            </w:r>
          </w:p>
          <w:p w14:paraId="06E2C06B" w14:textId="77777777" w:rsidR="00D85841" w:rsidRDefault="009F3E90">
            <w:pPr>
              <w:rPr>
                <w:sz w:val="16"/>
                <w:szCs w:val="16"/>
                <w:lang w:val="nl-NL"/>
              </w:rPr>
            </w:pPr>
            <w:r>
              <w:rPr>
                <w:sz w:val="16"/>
                <w:szCs w:val="16"/>
                <w:lang w:val="nl-NL"/>
              </w:rPr>
              <w:t>-organisatie en de werking van de permanentie en de wachtdiensten</w:t>
            </w:r>
            <w:r>
              <w:rPr>
                <w:lang w:val="nl-NL"/>
              </w:rPr>
              <w:t xml:space="preserve"> </w:t>
            </w:r>
          </w:p>
          <w:p w14:paraId="43FC8976" w14:textId="77777777" w:rsidR="00D85841" w:rsidRDefault="009F3E90">
            <w:pPr>
              <w:rPr>
                <w:sz w:val="16"/>
                <w:szCs w:val="16"/>
                <w:lang w:val="nl-NL"/>
              </w:rPr>
            </w:pPr>
            <w:r>
              <w:rPr>
                <w:sz w:val="16"/>
                <w:szCs w:val="16"/>
                <w:lang w:val="nl-NL"/>
              </w:rPr>
              <w:t>-</w:t>
            </w:r>
            <w:r>
              <w:rPr>
                <w:sz w:val="16"/>
                <w:szCs w:val="16"/>
                <w:lang w:val="nl-BE"/>
              </w:rPr>
              <w:t>alle tussenkomsten bij verwikkelingen tijdens procedures</w:t>
            </w:r>
          </w:p>
          <w:p w14:paraId="4A323D5F" w14:textId="77777777" w:rsidR="00D85841" w:rsidRDefault="009F3E90">
            <w:pPr>
              <w:rPr>
                <w:sz w:val="16"/>
                <w:szCs w:val="16"/>
                <w:lang w:val="nl-NL"/>
              </w:rPr>
            </w:pPr>
            <w:r>
              <w:rPr>
                <w:sz w:val="16"/>
                <w:szCs w:val="16"/>
                <w:lang w:val="nl-NL"/>
              </w:rPr>
              <w:t>-</w:t>
            </w:r>
            <w:r>
              <w:rPr>
                <w:sz w:val="16"/>
                <w:szCs w:val="16"/>
                <w:lang w:val="nl-BE"/>
              </w:rPr>
              <w:t>de dringende en geplande transporten tussen het zorgprogramma E en het zorgprogramma B</w:t>
            </w:r>
            <w:r>
              <w:rPr>
                <w:sz w:val="16"/>
                <w:szCs w:val="16"/>
                <w:lang w:val="nl-NL"/>
              </w:rPr>
              <w:t>.</w:t>
            </w:r>
          </w:p>
        </w:tc>
        <w:tc>
          <w:tcPr>
            <w:tcW w:w="3993" w:type="dxa"/>
            <w:shd w:val="clear" w:color="auto" w:fill="auto"/>
          </w:tcPr>
          <w:p w14:paraId="0469469F" w14:textId="77777777" w:rsidR="00D85841" w:rsidRDefault="00D85841">
            <w:pPr>
              <w:rPr>
                <w:lang w:val="nl-NL"/>
              </w:rPr>
            </w:pPr>
          </w:p>
        </w:tc>
        <w:tc>
          <w:tcPr>
            <w:tcW w:w="1620" w:type="dxa"/>
            <w:shd w:val="clear" w:color="auto" w:fill="auto"/>
          </w:tcPr>
          <w:p w14:paraId="55C704D2" w14:textId="77777777" w:rsidR="00D85841" w:rsidRDefault="00D85841">
            <w:pPr>
              <w:rPr>
                <w:lang w:val="nl-NL"/>
              </w:rPr>
            </w:pPr>
          </w:p>
        </w:tc>
      </w:tr>
    </w:tbl>
    <w:p w14:paraId="54D22C06" w14:textId="77777777" w:rsidR="00D85841" w:rsidRPr="009F3E90" w:rsidRDefault="00D85841">
      <w:pPr>
        <w:pBdr>
          <w:top w:val="single" w:sz="4" w:space="1" w:color="auto"/>
        </w:pBdr>
        <w:rPr>
          <w:lang w:val="nl-BE"/>
        </w:rPr>
        <w:sectPr w:rsidR="00D85841" w:rsidRPr="009F3E90">
          <w:headerReference w:type="default" r:id="rId17"/>
          <w:footerReference w:type="default" r:id="rId18"/>
          <w:pgSz w:w="16838" w:h="11906" w:orient="landscape"/>
          <w:pgMar w:top="1418" w:right="1418" w:bottom="1418" w:left="1418" w:header="709" w:footer="709" w:gutter="0"/>
          <w:cols w:space="708"/>
          <w:docGrid w:linePitch="360"/>
        </w:sectPr>
      </w:pPr>
    </w:p>
    <w:p w14:paraId="1DEFD7F8" w14:textId="77777777" w:rsidR="00D85841" w:rsidRDefault="009F3E90">
      <w:pPr>
        <w:spacing w:after="200" w:line="276" w:lineRule="auto"/>
        <w:ind w:left="360"/>
        <w:jc w:val="center"/>
        <w:rPr>
          <w:rFonts w:asciiTheme="minorHAnsi" w:eastAsiaTheme="minorHAnsi" w:hAnsiTheme="minorHAnsi" w:cstheme="minorBidi"/>
          <w:sz w:val="22"/>
          <w:szCs w:val="22"/>
          <w:lang w:val="nl-BE" w:eastAsia="en-US"/>
        </w:rPr>
      </w:pPr>
      <w:r>
        <w:rPr>
          <w:rFonts w:asciiTheme="minorHAnsi" w:eastAsiaTheme="minorHAnsi" w:hAnsiTheme="minorHAnsi" w:cstheme="minorBidi"/>
          <w:sz w:val="22"/>
          <w:szCs w:val="22"/>
          <w:lang w:val="nl-BE" w:eastAsia="en-US"/>
        </w:rPr>
        <w:lastRenderedPageBreak/>
        <w:t>Datum en handtekening diensthoofd</w:t>
      </w:r>
    </w:p>
    <w:p w14:paraId="153D0D41" w14:textId="77777777" w:rsidR="00D85841" w:rsidRDefault="00D85841">
      <w:pPr>
        <w:spacing w:after="200" w:line="276" w:lineRule="auto"/>
        <w:ind w:left="360"/>
        <w:jc w:val="center"/>
        <w:rPr>
          <w:rFonts w:asciiTheme="minorHAnsi" w:eastAsiaTheme="minorHAnsi" w:hAnsiTheme="minorHAnsi" w:cstheme="minorBidi"/>
          <w:sz w:val="22"/>
          <w:szCs w:val="22"/>
          <w:lang w:val="nl-BE" w:eastAsia="en-US"/>
        </w:rPr>
      </w:pPr>
    </w:p>
    <w:p w14:paraId="62322704" w14:textId="77777777" w:rsidR="00D85841" w:rsidRDefault="00D85841">
      <w:pPr>
        <w:spacing w:after="200" w:line="276" w:lineRule="auto"/>
        <w:ind w:left="360"/>
        <w:jc w:val="center"/>
        <w:rPr>
          <w:rFonts w:asciiTheme="minorHAnsi" w:eastAsiaTheme="minorHAnsi" w:hAnsiTheme="minorHAnsi" w:cstheme="minorBidi"/>
          <w:sz w:val="22"/>
          <w:szCs w:val="22"/>
          <w:lang w:val="nl-BE" w:eastAsia="en-US"/>
        </w:rPr>
      </w:pPr>
    </w:p>
    <w:p w14:paraId="390FAB55" w14:textId="77777777" w:rsidR="00D85841" w:rsidRDefault="009F3E90">
      <w:pPr>
        <w:spacing w:after="200" w:line="276" w:lineRule="auto"/>
        <w:ind w:left="360"/>
        <w:jc w:val="center"/>
        <w:rPr>
          <w:rFonts w:asciiTheme="minorHAnsi" w:eastAsiaTheme="minorHAnsi" w:hAnsiTheme="minorHAnsi" w:cstheme="minorBidi"/>
          <w:sz w:val="22"/>
          <w:szCs w:val="22"/>
          <w:lang w:val="nl-BE" w:eastAsia="en-US"/>
        </w:rPr>
      </w:pPr>
      <w:r>
        <w:rPr>
          <w:rFonts w:asciiTheme="minorHAnsi" w:eastAsiaTheme="minorHAnsi" w:hAnsiTheme="minorHAnsi" w:cstheme="minorBidi"/>
          <w:sz w:val="22"/>
          <w:szCs w:val="22"/>
          <w:lang w:val="nl-BE" w:eastAsia="en-US"/>
        </w:rPr>
        <w:t>Datum en handtekening van de directeur</w:t>
      </w:r>
    </w:p>
    <w:p w14:paraId="292C9E6B" w14:textId="77777777" w:rsidR="00D85841" w:rsidRPr="009F3E90" w:rsidRDefault="00D85841">
      <w:pPr>
        <w:rPr>
          <w:b/>
          <w:bCs/>
          <w:i/>
          <w:iCs/>
          <w:u w:val="single"/>
          <w:lang w:val="nl-BE"/>
        </w:rPr>
      </w:pPr>
    </w:p>
    <w:p w14:paraId="2FC62DBD" w14:textId="77777777" w:rsidR="00D85841" w:rsidRPr="009F3E90" w:rsidRDefault="00D85841">
      <w:pPr>
        <w:rPr>
          <w:b/>
          <w:bCs/>
          <w:i/>
          <w:iCs/>
          <w:u w:val="single"/>
          <w:lang w:val="nl-BE"/>
        </w:rPr>
      </w:pPr>
    </w:p>
    <w:p w14:paraId="60D56E58" w14:textId="77777777" w:rsidR="00D85841" w:rsidRPr="009F3E90" w:rsidRDefault="00D85841">
      <w:pPr>
        <w:rPr>
          <w:b/>
          <w:bCs/>
          <w:i/>
          <w:iCs/>
          <w:u w:val="single"/>
          <w:lang w:val="nl-BE"/>
        </w:rPr>
      </w:pPr>
    </w:p>
    <w:p w14:paraId="76F71921" w14:textId="77777777" w:rsidR="00D85841" w:rsidRPr="009F3E90" w:rsidRDefault="00D85841">
      <w:pPr>
        <w:rPr>
          <w:b/>
          <w:bCs/>
          <w:i/>
          <w:iCs/>
          <w:u w:val="single"/>
          <w:lang w:val="nl-BE"/>
        </w:rPr>
      </w:pPr>
    </w:p>
    <w:p w14:paraId="008C0E2A" w14:textId="77777777" w:rsidR="00D85841" w:rsidRPr="009F3E90" w:rsidRDefault="009F3E90">
      <w:pPr>
        <w:rPr>
          <w:lang w:val="nl-BE"/>
        </w:rPr>
      </w:pPr>
      <w:r w:rsidRPr="009F3E90">
        <w:rPr>
          <w:b/>
          <w:bCs/>
          <w:i/>
          <w:iCs/>
          <w:u w:val="single"/>
          <w:lang w:val="nl-BE"/>
        </w:rPr>
        <w:t xml:space="preserve">BIJLAGE </w:t>
      </w:r>
    </w:p>
    <w:p w14:paraId="18080873" w14:textId="77777777" w:rsidR="00D85841" w:rsidRPr="009F3E90" w:rsidRDefault="00D85841">
      <w:pPr>
        <w:rPr>
          <w:lang w:val="nl-BE"/>
        </w:rPr>
      </w:pPr>
    </w:p>
    <w:p w14:paraId="0738D72F" w14:textId="77777777" w:rsidR="00D85841" w:rsidRDefault="009F3E90">
      <w:pPr>
        <w:rPr>
          <w:b/>
          <w:bCs/>
          <w:u w:val="single"/>
          <w:lang w:val="nl-NL"/>
        </w:rPr>
      </w:pPr>
      <w:r>
        <w:rPr>
          <w:b/>
          <w:bCs/>
          <w:u w:val="single"/>
          <w:lang w:val="nl-NL"/>
        </w:rPr>
        <w:t>Geneeskundige staf (Geneesheren en kandidaat-specialisten, algemene geneesheren, consulenten,…)</w:t>
      </w:r>
    </w:p>
    <w:p w14:paraId="2AA3D5EB" w14:textId="77777777" w:rsidR="00D85841" w:rsidRPr="009F3E90" w:rsidRDefault="00D85841">
      <w:pPr>
        <w:rPr>
          <w:u w:val="single"/>
          <w:lang w:val="nl-BE"/>
        </w:rPr>
      </w:pPr>
    </w:p>
    <w:p w14:paraId="6A525E2A" w14:textId="77777777" w:rsidR="00D85841" w:rsidRPr="009F3E90" w:rsidRDefault="00D85841">
      <w:pPr>
        <w:rPr>
          <w:u w:val="single"/>
          <w:lang w:val="nl-B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732"/>
        <w:gridCol w:w="1759"/>
        <w:gridCol w:w="1399"/>
        <w:gridCol w:w="1866"/>
        <w:gridCol w:w="1679"/>
        <w:gridCol w:w="1678"/>
        <w:gridCol w:w="1677"/>
      </w:tblGrid>
      <w:tr w:rsidR="00D85841" w14:paraId="468756A4" w14:textId="77777777">
        <w:tc>
          <w:tcPr>
            <w:tcW w:w="1458" w:type="dxa"/>
            <w:tcBorders>
              <w:top w:val="single" w:sz="4" w:space="0" w:color="auto"/>
              <w:left w:val="single" w:sz="4" w:space="0" w:color="auto"/>
              <w:bottom w:val="single" w:sz="4" w:space="0" w:color="auto"/>
              <w:right w:val="single" w:sz="4" w:space="0" w:color="auto"/>
            </w:tcBorders>
            <w:hideMark/>
          </w:tcPr>
          <w:p w14:paraId="74F365E1" w14:textId="77777777" w:rsidR="00D85841" w:rsidRDefault="009F3E90">
            <w:pPr>
              <w:rPr>
                <w:b/>
                <w:i/>
                <w:iCs/>
                <w:sz w:val="16"/>
                <w:szCs w:val="16"/>
              </w:rPr>
            </w:pPr>
            <w:proofErr w:type="spellStart"/>
            <w:r>
              <w:rPr>
                <w:b/>
                <w:i/>
                <w:iCs/>
                <w:sz w:val="16"/>
                <w:szCs w:val="16"/>
              </w:rPr>
              <w:t>Identiteit</w:t>
            </w:r>
            <w:proofErr w:type="spellEnd"/>
            <w:r>
              <w:rPr>
                <w:b/>
                <w:i/>
                <w:iCs/>
                <w:sz w:val="16"/>
                <w:szCs w:val="16"/>
              </w:rPr>
              <w:t xml:space="preserve"> en </w:t>
            </w:r>
            <w:proofErr w:type="spellStart"/>
            <w:r>
              <w:rPr>
                <w:b/>
                <w:i/>
                <w:iCs/>
                <w:sz w:val="16"/>
                <w:szCs w:val="16"/>
              </w:rPr>
              <w:t>geboortedatum</w:t>
            </w:r>
            <w:proofErr w:type="spellEnd"/>
          </w:p>
        </w:tc>
        <w:tc>
          <w:tcPr>
            <w:tcW w:w="1732" w:type="dxa"/>
            <w:tcBorders>
              <w:top w:val="single" w:sz="4" w:space="0" w:color="auto"/>
              <w:left w:val="single" w:sz="4" w:space="0" w:color="auto"/>
              <w:bottom w:val="single" w:sz="4" w:space="0" w:color="auto"/>
              <w:right w:val="single" w:sz="4" w:space="0" w:color="auto"/>
            </w:tcBorders>
            <w:hideMark/>
          </w:tcPr>
          <w:p w14:paraId="3898718F" w14:textId="77777777" w:rsidR="00D85841" w:rsidRDefault="009F3E90">
            <w:pPr>
              <w:rPr>
                <w:b/>
                <w:i/>
                <w:iCs/>
                <w:sz w:val="16"/>
                <w:szCs w:val="16"/>
                <w:lang w:val="nl-NL"/>
              </w:rPr>
            </w:pPr>
            <w:r>
              <w:rPr>
                <w:b/>
                <w:i/>
                <w:iCs/>
                <w:sz w:val="16"/>
                <w:szCs w:val="16"/>
                <w:lang w:val="nl-NL"/>
              </w:rPr>
              <w:t>Datum en universiteit van afstuderen</w:t>
            </w:r>
          </w:p>
        </w:tc>
        <w:tc>
          <w:tcPr>
            <w:tcW w:w="1759" w:type="dxa"/>
            <w:tcBorders>
              <w:top w:val="single" w:sz="4" w:space="0" w:color="auto"/>
              <w:left w:val="single" w:sz="4" w:space="0" w:color="auto"/>
              <w:bottom w:val="single" w:sz="4" w:space="0" w:color="auto"/>
              <w:right w:val="single" w:sz="4" w:space="0" w:color="auto"/>
            </w:tcBorders>
            <w:hideMark/>
          </w:tcPr>
          <w:p w14:paraId="4B494880" w14:textId="77777777" w:rsidR="00D85841" w:rsidRDefault="009F3E90">
            <w:pPr>
              <w:rPr>
                <w:b/>
                <w:i/>
                <w:iCs/>
                <w:sz w:val="16"/>
                <w:szCs w:val="16"/>
              </w:rPr>
            </w:pPr>
            <w:proofErr w:type="spellStart"/>
            <w:r>
              <w:rPr>
                <w:b/>
                <w:i/>
                <w:iCs/>
                <w:sz w:val="16"/>
                <w:szCs w:val="16"/>
              </w:rPr>
              <w:t>Kwalificatie</w:t>
            </w:r>
            <w:proofErr w:type="spellEnd"/>
            <w:r>
              <w:rPr>
                <w:b/>
                <w:i/>
                <w:iCs/>
                <w:sz w:val="16"/>
                <w:szCs w:val="16"/>
              </w:rPr>
              <w:t xml:space="preserve"> en/of </w:t>
            </w:r>
            <w:proofErr w:type="spellStart"/>
            <w:r>
              <w:rPr>
                <w:b/>
                <w:i/>
                <w:iCs/>
                <w:sz w:val="16"/>
                <w:szCs w:val="16"/>
              </w:rPr>
              <w:t>specialisatie</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556F3043" w14:textId="77777777" w:rsidR="00D85841" w:rsidRDefault="009F3E90">
            <w:pPr>
              <w:rPr>
                <w:b/>
                <w:i/>
                <w:iCs/>
                <w:sz w:val="16"/>
                <w:szCs w:val="16"/>
              </w:rPr>
            </w:pPr>
            <w:proofErr w:type="spellStart"/>
            <w:r>
              <w:rPr>
                <w:b/>
                <w:i/>
                <w:iCs/>
                <w:sz w:val="16"/>
                <w:szCs w:val="16"/>
              </w:rPr>
              <w:t>Aanvullende</w:t>
            </w:r>
            <w:proofErr w:type="spellEnd"/>
            <w:r>
              <w:rPr>
                <w:b/>
                <w:i/>
                <w:iCs/>
                <w:sz w:val="16"/>
                <w:szCs w:val="16"/>
              </w:rPr>
              <w:t xml:space="preserve"> </w:t>
            </w:r>
            <w:proofErr w:type="spellStart"/>
            <w:r>
              <w:rPr>
                <w:b/>
                <w:i/>
                <w:iCs/>
                <w:sz w:val="16"/>
                <w:szCs w:val="16"/>
              </w:rPr>
              <w:t>opleiding</w:t>
            </w:r>
            <w:proofErr w:type="spellEnd"/>
          </w:p>
        </w:tc>
        <w:tc>
          <w:tcPr>
            <w:tcW w:w="1866" w:type="dxa"/>
            <w:tcBorders>
              <w:top w:val="single" w:sz="4" w:space="0" w:color="auto"/>
              <w:left w:val="single" w:sz="4" w:space="0" w:color="auto"/>
              <w:bottom w:val="single" w:sz="4" w:space="0" w:color="auto"/>
              <w:right w:val="single" w:sz="4" w:space="0" w:color="auto"/>
            </w:tcBorders>
            <w:hideMark/>
          </w:tcPr>
          <w:p w14:paraId="259B6B69" w14:textId="77777777" w:rsidR="00D85841" w:rsidRDefault="009F3E90">
            <w:pPr>
              <w:rPr>
                <w:b/>
                <w:i/>
                <w:iCs/>
                <w:sz w:val="16"/>
                <w:szCs w:val="16"/>
              </w:rPr>
            </w:pPr>
            <w:r>
              <w:rPr>
                <w:b/>
                <w:i/>
                <w:iCs/>
                <w:sz w:val="16"/>
                <w:szCs w:val="16"/>
              </w:rPr>
              <w:t>RIZIV-</w:t>
            </w:r>
            <w:proofErr w:type="spellStart"/>
            <w:r>
              <w:rPr>
                <w:b/>
                <w:i/>
                <w:iCs/>
                <w:sz w:val="16"/>
                <w:szCs w:val="16"/>
              </w:rPr>
              <w:t>nummer</w:t>
            </w:r>
            <w:proofErr w:type="spellEnd"/>
          </w:p>
        </w:tc>
        <w:tc>
          <w:tcPr>
            <w:tcW w:w="1679" w:type="dxa"/>
            <w:tcBorders>
              <w:top w:val="single" w:sz="4" w:space="0" w:color="auto"/>
              <w:left w:val="single" w:sz="4" w:space="0" w:color="auto"/>
              <w:bottom w:val="single" w:sz="4" w:space="0" w:color="auto"/>
              <w:right w:val="single" w:sz="4" w:space="0" w:color="auto"/>
            </w:tcBorders>
            <w:hideMark/>
          </w:tcPr>
          <w:p w14:paraId="5674524A" w14:textId="77777777" w:rsidR="00D85841" w:rsidRDefault="009F3E90">
            <w:pPr>
              <w:rPr>
                <w:b/>
                <w:i/>
                <w:iCs/>
                <w:sz w:val="16"/>
                <w:szCs w:val="16"/>
              </w:rPr>
            </w:pPr>
            <w:proofErr w:type="spellStart"/>
            <w:r>
              <w:rPr>
                <w:b/>
                <w:i/>
                <w:iCs/>
                <w:sz w:val="16"/>
                <w:szCs w:val="16"/>
              </w:rPr>
              <w:t>Arbeidstijd</w:t>
            </w:r>
            <w:proofErr w:type="spellEnd"/>
            <w:r>
              <w:rPr>
                <w:b/>
                <w:i/>
                <w:iCs/>
                <w:sz w:val="16"/>
                <w:szCs w:val="16"/>
              </w:rPr>
              <w:t xml:space="preserve"> in FTE</w:t>
            </w:r>
          </w:p>
        </w:tc>
        <w:tc>
          <w:tcPr>
            <w:tcW w:w="1678" w:type="dxa"/>
            <w:tcBorders>
              <w:top w:val="single" w:sz="4" w:space="0" w:color="auto"/>
              <w:left w:val="single" w:sz="4" w:space="0" w:color="auto"/>
              <w:bottom w:val="single" w:sz="4" w:space="0" w:color="auto"/>
              <w:right w:val="single" w:sz="4" w:space="0" w:color="auto"/>
            </w:tcBorders>
            <w:hideMark/>
          </w:tcPr>
          <w:p w14:paraId="4785D519" w14:textId="77777777" w:rsidR="00D85841" w:rsidRDefault="009F3E90">
            <w:pPr>
              <w:rPr>
                <w:b/>
                <w:i/>
                <w:iCs/>
                <w:sz w:val="16"/>
                <w:szCs w:val="16"/>
              </w:rPr>
            </w:pPr>
            <w:proofErr w:type="spellStart"/>
            <w:r>
              <w:rPr>
                <w:b/>
                <w:i/>
                <w:iCs/>
                <w:sz w:val="16"/>
                <w:szCs w:val="16"/>
              </w:rPr>
              <w:t>Exclusief</w:t>
            </w:r>
            <w:proofErr w:type="spellEnd"/>
            <w:r>
              <w:rPr>
                <w:b/>
                <w:i/>
                <w:iCs/>
                <w:sz w:val="16"/>
                <w:szCs w:val="16"/>
              </w:rPr>
              <w:t xml:space="preserve"> </w:t>
            </w:r>
            <w:proofErr w:type="spellStart"/>
            <w:r>
              <w:rPr>
                <w:b/>
                <w:i/>
                <w:iCs/>
                <w:sz w:val="16"/>
                <w:szCs w:val="16"/>
              </w:rPr>
              <w:t>aan</w:t>
            </w:r>
            <w:proofErr w:type="spellEnd"/>
            <w:r>
              <w:rPr>
                <w:b/>
                <w:i/>
                <w:iCs/>
                <w:sz w:val="16"/>
                <w:szCs w:val="16"/>
              </w:rPr>
              <w:t xml:space="preserve"> het </w:t>
            </w:r>
            <w:proofErr w:type="spellStart"/>
            <w:r>
              <w:rPr>
                <w:b/>
                <w:i/>
                <w:iCs/>
                <w:sz w:val="16"/>
                <w:szCs w:val="16"/>
              </w:rPr>
              <w:t>ziekenhuis</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744CEF5A" w14:textId="77777777" w:rsidR="00D85841" w:rsidRDefault="009F3E90">
            <w:pPr>
              <w:rPr>
                <w:b/>
                <w:i/>
                <w:iCs/>
                <w:sz w:val="16"/>
                <w:szCs w:val="16"/>
              </w:rPr>
            </w:pPr>
            <w:proofErr w:type="spellStart"/>
            <w:r>
              <w:rPr>
                <w:b/>
                <w:i/>
                <w:iCs/>
                <w:sz w:val="16"/>
                <w:szCs w:val="16"/>
              </w:rPr>
              <w:t>Overeenkomst</w:t>
            </w:r>
            <w:proofErr w:type="spellEnd"/>
            <w:r>
              <w:rPr>
                <w:b/>
                <w:i/>
                <w:iCs/>
                <w:sz w:val="16"/>
                <w:szCs w:val="16"/>
              </w:rPr>
              <w:t xml:space="preserve"> </w:t>
            </w:r>
          </w:p>
        </w:tc>
      </w:tr>
      <w:tr w:rsidR="00D85841" w14:paraId="09C9E819" w14:textId="77777777">
        <w:tc>
          <w:tcPr>
            <w:tcW w:w="1458" w:type="dxa"/>
            <w:tcBorders>
              <w:top w:val="single" w:sz="4" w:space="0" w:color="auto"/>
              <w:left w:val="single" w:sz="4" w:space="0" w:color="auto"/>
              <w:bottom w:val="single" w:sz="4" w:space="0" w:color="auto"/>
              <w:right w:val="single" w:sz="4" w:space="0" w:color="auto"/>
            </w:tcBorders>
            <w:hideMark/>
          </w:tcPr>
          <w:p w14:paraId="5113B0A9" w14:textId="77777777" w:rsidR="00D85841" w:rsidRDefault="009F3E90">
            <w:pPr>
              <w:rPr>
                <w:sz w:val="16"/>
                <w:szCs w:val="16"/>
              </w:rPr>
            </w:pPr>
            <w:proofErr w:type="spellStart"/>
            <w:r>
              <w:rPr>
                <w:sz w:val="16"/>
                <w:szCs w:val="16"/>
              </w:rPr>
              <w:t>Voorbeeld</w:t>
            </w:r>
            <w:proofErr w:type="spellEnd"/>
            <w:r>
              <w:rPr>
                <w:sz w:val="16"/>
                <w:szCs w:val="16"/>
              </w:rPr>
              <w:t xml:space="preserve"> </w:t>
            </w:r>
          </w:p>
        </w:tc>
        <w:tc>
          <w:tcPr>
            <w:tcW w:w="1732" w:type="dxa"/>
            <w:tcBorders>
              <w:top w:val="single" w:sz="4" w:space="0" w:color="auto"/>
              <w:left w:val="single" w:sz="4" w:space="0" w:color="auto"/>
              <w:bottom w:val="single" w:sz="4" w:space="0" w:color="auto"/>
              <w:right w:val="single" w:sz="4" w:space="0" w:color="auto"/>
            </w:tcBorders>
            <w:hideMark/>
          </w:tcPr>
          <w:p w14:paraId="7B6D307D" w14:textId="77777777" w:rsidR="00D85841" w:rsidRDefault="009F3E90">
            <w:pPr>
              <w:rPr>
                <w:sz w:val="16"/>
                <w:szCs w:val="16"/>
              </w:rPr>
            </w:pPr>
            <w:r>
              <w:rPr>
                <w:sz w:val="16"/>
                <w:szCs w:val="16"/>
              </w:rPr>
              <w:t>20/10/2007</w:t>
            </w:r>
          </w:p>
          <w:p w14:paraId="26EA173C" w14:textId="77777777" w:rsidR="00D85841" w:rsidRDefault="009F3E90">
            <w:pPr>
              <w:rPr>
                <w:sz w:val="16"/>
                <w:szCs w:val="16"/>
              </w:rPr>
            </w:pPr>
            <w:r>
              <w:rPr>
                <w:sz w:val="16"/>
                <w:szCs w:val="16"/>
              </w:rPr>
              <w:t>VUB</w:t>
            </w:r>
          </w:p>
        </w:tc>
        <w:tc>
          <w:tcPr>
            <w:tcW w:w="1759" w:type="dxa"/>
            <w:tcBorders>
              <w:top w:val="single" w:sz="4" w:space="0" w:color="auto"/>
              <w:left w:val="single" w:sz="4" w:space="0" w:color="auto"/>
              <w:bottom w:val="single" w:sz="4" w:space="0" w:color="auto"/>
              <w:right w:val="single" w:sz="4" w:space="0" w:color="auto"/>
            </w:tcBorders>
            <w:hideMark/>
          </w:tcPr>
          <w:p w14:paraId="7D8A1AF5" w14:textId="77777777" w:rsidR="00D85841" w:rsidRDefault="009F3E90">
            <w:pPr>
              <w:rPr>
                <w:sz w:val="16"/>
                <w:szCs w:val="16"/>
              </w:rPr>
            </w:pPr>
            <w:proofErr w:type="spellStart"/>
            <w:r>
              <w:rPr>
                <w:sz w:val="16"/>
                <w:szCs w:val="16"/>
              </w:rPr>
              <w:t>Anesthesist</w:t>
            </w:r>
            <w:proofErr w:type="spellEnd"/>
          </w:p>
        </w:tc>
        <w:tc>
          <w:tcPr>
            <w:tcW w:w="1399" w:type="dxa"/>
            <w:tcBorders>
              <w:top w:val="single" w:sz="4" w:space="0" w:color="auto"/>
              <w:left w:val="single" w:sz="4" w:space="0" w:color="auto"/>
              <w:bottom w:val="single" w:sz="4" w:space="0" w:color="auto"/>
              <w:right w:val="single" w:sz="4" w:space="0" w:color="auto"/>
            </w:tcBorders>
            <w:hideMark/>
          </w:tcPr>
          <w:p w14:paraId="363911C1" w14:textId="77777777" w:rsidR="00D85841" w:rsidRDefault="009F3E90">
            <w:pPr>
              <w:rPr>
                <w:sz w:val="16"/>
                <w:szCs w:val="16"/>
              </w:rPr>
            </w:pPr>
            <w:proofErr w:type="spellStart"/>
            <w:r>
              <w:rPr>
                <w:sz w:val="16"/>
                <w:szCs w:val="16"/>
              </w:rPr>
              <w:t>Intensieve</w:t>
            </w:r>
            <w:proofErr w:type="spellEnd"/>
            <w:r>
              <w:rPr>
                <w:sz w:val="16"/>
                <w:szCs w:val="16"/>
              </w:rPr>
              <w:t xml:space="preserve"> </w:t>
            </w:r>
            <w:proofErr w:type="spellStart"/>
            <w:r>
              <w:rPr>
                <w:sz w:val="16"/>
                <w:szCs w:val="16"/>
              </w:rPr>
              <w:t>zorg</w:t>
            </w:r>
            <w:proofErr w:type="spellEnd"/>
          </w:p>
        </w:tc>
        <w:tc>
          <w:tcPr>
            <w:tcW w:w="1866" w:type="dxa"/>
            <w:tcBorders>
              <w:top w:val="single" w:sz="4" w:space="0" w:color="auto"/>
              <w:left w:val="single" w:sz="4" w:space="0" w:color="auto"/>
              <w:bottom w:val="single" w:sz="4" w:space="0" w:color="auto"/>
              <w:right w:val="single" w:sz="4" w:space="0" w:color="auto"/>
            </w:tcBorders>
            <w:hideMark/>
          </w:tcPr>
          <w:p w14:paraId="466AF08E" w14:textId="77777777" w:rsidR="00D85841" w:rsidRDefault="009F3E90">
            <w:pPr>
              <w:rPr>
                <w:sz w:val="16"/>
                <w:szCs w:val="16"/>
              </w:rPr>
            </w:pPr>
            <w:r>
              <w:rPr>
                <w:sz w:val="16"/>
                <w:szCs w:val="16"/>
              </w:rPr>
              <w:t>198876 54 100</w:t>
            </w:r>
          </w:p>
        </w:tc>
        <w:tc>
          <w:tcPr>
            <w:tcW w:w="1679" w:type="dxa"/>
            <w:tcBorders>
              <w:top w:val="single" w:sz="4" w:space="0" w:color="auto"/>
              <w:left w:val="single" w:sz="4" w:space="0" w:color="auto"/>
              <w:bottom w:val="single" w:sz="4" w:space="0" w:color="auto"/>
              <w:right w:val="single" w:sz="4" w:space="0" w:color="auto"/>
            </w:tcBorders>
            <w:hideMark/>
          </w:tcPr>
          <w:p w14:paraId="0F9B5074" w14:textId="77777777" w:rsidR="00D85841" w:rsidRDefault="009F3E90">
            <w:pPr>
              <w:rPr>
                <w:sz w:val="16"/>
                <w:szCs w:val="16"/>
              </w:rPr>
            </w:pPr>
            <w:r>
              <w:rPr>
                <w:sz w:val="16"/>
                <w:szCs w:val="16"/>
              </w:rPr>
              <w:t>5/10FTE</w:t>
            </w:r>
          </w:p>
        </w:tc>
        <w:tc>
          <w:tcPr>
            <w:tcW w:w="1678" w:type="dxa"/>
            <w:tcBorders>
              <w:top w:val="single" w:sz="4" w:space="0" w:color="auto"/>
              <w:left w:val="single" w:sz="4" w:space="0" w:color="auto"/>
              <w:bottom w:val="single" w:sz="4" w:space="0" w:color="auto"/>
              <w:right w:val="single" w:sz="4" w:space="0" w:color="auto"/>
            </w:tcBorders>
            <w:hideMark/>
          </w:tcPr>
          <w:p w14:paraId="546A35F3" w14:textId="77777777" w:rsidR="00D85841" w:rsidRDefault="009F3E90">
            <w:pPr>
              <w:rPr>
                <w:sz w:val="16"/>
                <w:szCs w:val="16"/>
              </w:rPr>
            </w:pPr>
            <w:r>
              <w:rPr>
                <w:sz w:val="16"/>
                <w:szCs w:val="16"/>
              </w:rPr>
              <w:t>JA</w:t>
            </w:r>
          </w:p>
        </w:tc>
        <w:tc>
          <w:tcPr>
            <w:tcW w:w="1677" w:type="dxa"/>
            <w:tcBorders>
              <w:top w:val="single" w:sz="4" w:space="0" w:color="auto"/>
              <w:left w:val="single" w:sz="4" w:space="0" w:color="auto"/>
              <w:bottom w:val="single" w:sz="4" w:space="0" w:color="auto"/>
              <w:right w:val="single" w:sz="4" w:space="0" w:color="auto"/>
            </w:tcBorders>
            <w:hideMark/>
          </w:tcPr>
          <w:p w14:paraId="09A493E2" w14:textId="77777777" w:rsidR="00D85841" w:rsidRDefault="009F3E90">
            <w:pPr>
              <w:rPr>
                <w:sz w:val="16"/>
                <w:szCs w:val="16"/>
              </w:rPr>
            </w:pPr>
            <w:r>
              <w:rPr>
                <w:sz w:val="16"/>
                <w:szCs w:val="16"/>
              </w:rPr>
              <w:t>NEEN</w:t>
            </w:r>
          </w:p>
        </w:tc>
      </w:tr>
      <w:tr w:rsidR="00D85841" w14:paraId="28657CD5" w14:textId="77777777">
        <w:tc>
          <w:tcPr>
            <w:tcW w:w="1458" w:type="dxa"/>
            <w:tcBorders>
              <w:top w:val="single" w:sz="4" w:space="0" w:color="auto"/>
              <w:left w:val="single" w:sz="4" w:space="0" w:color="auto"/>
              <w:bottom w:val="single" w:sz="4" w:space="0" w:color="auto"/>
              <w:right w:val="single" w:sz="4" w:space="0" w:color="auto"/>
            </w:tcBorders>
          </w:tcPr>
          <w:p w14:paraId="21D9B3E4"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37D6FD22"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4DB9C9E2"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6B82B658"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09A469B"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09936CDF"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77C46234"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3F851C3" w14:textId="77777777" w:rsidR="00D85841" w:rsidRDefault="00D85841">
            <w:pPr>
              <w:rPr>
                <w:sz w:val="16"/>
                <w:szCs w:val="16"/>
              </w:rPr>
            </w:pPr>
          </w:p>
        </w:tc>
      </w:tr>
      <w:tr w:rsidR="00D85841" w14:paraId="55D6A292" w14:textId="77777777">
        <w:tc>
          <w:tcPr>
            <w:tcW w:w="1458" w:type="dxa"/>
            <w:tcBorders>
              <w:top w:val="single" w:sz="4" w:space="0" w:color="auto"/>
              <w:left w:val="single" w:sz="4" w:space="0" w:color="auto"/>
              <w:bottom w:val="single" w:sz="4" w:space="0" w:color="auto"/>
              <w:right w:val="single" w:sz="4" w:space="0" w:color="auto"/>
            </w:tcBorders>
          </w:tcPr>
          <w:p w14:paraId="5872CCCC"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47278AA5"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52FEC24B"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27095BC"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042D02A6"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DCB5A5E"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D56AD9B"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14EC489" w14:textId="77777777" w:rsidR="00D85841" w:rsidRDefault="00D85841">
            <w:pPr>
              <w:rPr>
                <w:sz w:val="16"/>
                <w:szCs w:val="16"/>
              </w:rPr>
            </w:pPr>
          </w:p>
        </w:tc>
      </w:tr>
      <w:tr w:rsidR="00D85841" w14:paraId="0F7B5E59" w14:textId="77777777">
        <w:tc>
          <w:tcPr>
            <w:tcW w:w="1458" w:type="dxa"/>
            <w:tcBorders>
              <w:top w:val="single" w:sz="4" w:space="0" w:color="auto"/>
              <w:left w:val="single" w:sz="4" w:space="0" w:color="auto"/>
              <w:bottom w:val="single" w:sz="4" w:space="0" w:color="auto"/>
              <w:right w:val="single" w:sz="4" w:space="0" w:color="auto"/>
            </w:tcBorders>
          </w:tcPr>
          <w:p w14:paraId="26279CF9"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58BDBF71"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02663ABB"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26E7C1E5"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24063D3F"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E685635"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23BFEB33"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14AEC2FF" w14:textId="77777777" w:rsidR="00D85841" w:rsidRDefault="00D85841">
            <w:pPr>
              <w:rPr>
                <w:sz w:val="16"/>
                <w:szCs w:val="16"/>
              </w:rPr>
            </w:pPr>
          </w:p>
        </w:tc>
      </w:tr>
      <w:tr w:rsidR="00D85841" w14:paraId="798070BF" w14:textId="77777777">
        <w:tc>
          <w:tcPr>
            <w:tcW w:w="1458" w:type="dxa"/>
            <w:tcBorders>
              <w:top w:val="single" w:sz="4" w:space="0" w:color="auto"/>
              <w:left w:val="single" w:sz="4" w:space="0" w:color="auto"/>
              <w:bottom w:val="single" w:sz="4" w:space="0" w:color="auto"/>
              <w:right w:val="single" w:sz="4" w:space="0" w:color="auto"/>
            </w:tcBorders>
          </w:tcPr>
          <w:p w14:paraId="0ADF282B"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E14B710"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6BBFB88D"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517EDF6"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210D034"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0A1052EE"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2F4A27A3"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ADF7460" w14:textId="77777777" w:rsidR="00D85841" w:rsidRDefault="00D85841">
            <w:pPr>
              <w:rPr>
                <w:sz w:val="16"/>
                <w:szCs w:val="16"/>
              </w:rPr>
            </w:pPr>
          </w:p>
        </w:tc>
      </w:tr>
      <w:tr w:rsidR="00D85841" w14:paraId="35E0A995" w14:textId="77777777">
        <w:tc>
          <w:tcPr>
            <w:tcW w:w="1458" w:type="dxa"/>
            <w:tcBorders>
              <w:top w:val="single" w:sz="4" w:space="0" w:color="auto"/>
              <w:left w:val="single" w:sz="4" w:space="0" w:color="auto"/>
              <w:bottom w:val="single" w:sz="4" w:space="0" w:color="auto"/>
              <w:right w:val="single" w:sz="4" w:space="0" w:color="auto"/>
            </w:tcBorders>
          </w:tcPr>
          <w:p w14:paraId="4F72427A"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6D6D1C28"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0DDE2292"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DE0EE38"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591F9024"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2AE99EF4"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5F83C35E"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CEAC6FC" w14:textId="77777777" w:rsidR="00D85841" w:rsidRDefault="00D85841">
            <w:pPr>
              <w:rPr>
                <w:sz w:val="16"/>
                <w:szCs w:val="16"/>
              </w:rPr>
            </w:pPr>
          </w:p>
        </w:tc>
      </w:tr>
      <w:tr w:rsidR="00D85841" w14:paraId="0BB5BC68" w14:textId="77777777">
        <w:tc>
          <w:tcPr>
            <w:tcW w:w="1458" w:type="dxa"/>
            <w:tcBorders>
              <w:top w:val="single" w:sz="4" w:space="0" w:color="auto"/>
              <w:left w:val="single" w:sz="4" w:space="0" w:color="auto"/>
              <w:bottom w:val="single" w:sz="4" w:space="0" w:color="auto"/>
              <w:right w:val="single" w:sz="4" w:space="0" w:color="auto"/>
            </w:tcBorders>
          </w:tcPr>
          <w:p w14:paraId="06D69286"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70BFC68A"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08308E41"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49CDF94D"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DE1E6D2"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5E60FD0D"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49D8B1D1"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192A6D74" w14:textId="77777777" w:rsidR="00D85841" w:rsidRDefault="00D85841">
            <w:pPr>
              <w:rPr>
                <w:sz w:val="16"/>
                <w:szCs w:val="16"/>
              </w:rPr>
            </w:pPr>
          </w:p>
        </w:tc>
      </w:tr>
      <w:tr w:rsidR="00D85841" w14:paraId="25A669BF" w14:textId="77777777">
        <w:tc>
          <w:tcPr>
            <w:tcW w:w="1458" w:type="dxa"/>
            <w:tcBorders>
              <w:top w:val="single" w:sz="4" w:space="0" w:color="auto"/>
              <w:left w:val="single" w:sz="4" w:space="0" w:color="auto"/>
              <w:bottom w:val="single" w:sz="4" w:space="0" w:color="auto"/>
              <w:right w:val="single" w:sz="4" w:space="0" w:color="auto"/>
            </w:tcBorders>
          </w:tcPr>
          <w:p w14:paraId="56099D46"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49E368CF"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3438B9FF"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7F443B95"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7AEBC0F"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05719240"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71044C08"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CE5C43E" w14:textId="77777777" w:rsidR="00D85841" w:rsidRDefault="00D85841">
            <w:pPr>
              <w:rPr>
                <w:sz w:val="16"/>
                <w:szCs w:val="16"/>
              </w:rPr>
            </w:pPr>
          </w:p>
        </w:tc>
      </w:tr>
      <w:tr w:rsidR="00D85841" w14:paraId="15D3C08A" w14:textId="77777777">
        <w:tc>
          <w:tcPr>
            <w:tcW w:w="1458" w:type="dxa"/>
            <w:tcBorders>
              <w:top w:val="single" w:sz="4" w:space="0" w:color="auto"/>
              <w:left w:val="single" w:sz="4" w:space="0" w:color="auto"/>
              <w:bottom w:val="single" w:sz="4" w:space="0" w:color="auto"/>
              <w:right w:val="single" w:sz="4" w:space="0" w:color="auto"/>
            </w:tcBorders>
          </w:tcPr>
          <w:p w14:paraId="7C339B73"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62DF8D87"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35454C89"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E95EB1A"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8691B4A"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1348AD5E"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662FAD90"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4E2252EA" w14:textId="77777777" w:rsidR="00D85841" w:rsidRDefault="00D85841">
            <w:pPr>
              <w:rPr>
                <w:sz w:val="16"/>
                <w:szCs w:val="16"/>
              </w:rPr>
            </w:pPr>
          </w:p>
        </w:tc>
      </w:tr>
      <w:tr w:rsidR="00D85841" w14:paraId="17F6D4F4" w14:textId="77777777">
        <w:tc>
          <w:tcPr>
            <w:tcW w:w="1458" w:type="dxa"/>
            <w:tcBorders>
              <w:top w:val="single" w:sz="4" w:space="0" w:color="auto"/>
              <w:left w:val="single" w:sz="4" w:space="0" w:color="auto"/>
              <w:bottom w:val="single" w:sz="4" w:space="0" w:color="auto"/>
              <w:right w:val="single" w:sz="4" w:space="0" w:color="auto"/>
            </w:tcBorders>
          </w:tcPr>
          <w:p w14:paraId="778E2653"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3614733"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65F52B8B"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0994604C"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1C3EED32"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351E69BC"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6ACB3194"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1039E445" w14:textId="77777777" w:rsidR="00D85841" w:rsidRDefault="00D85841">
            <w:pPr>
              <w:rPr>
                <w:sz w:val="16"/>
                <w:szCs w:val="16"/>
              </w:rPr>
            </w:pPr>
          </w:p>
        </w:tc>
      </w:tr>
      <w:tr w:rsidR="00D85841" w14:paraId="6E35E9B8" w14:textId="77777777">
        <w:tc>
          <w:tcPr>
            <w:tcW w:w="1458" w:type="dxa"/>
            <w:tcBorders>
              <w:top w:val="single" w:sz="4" w:space="0" w:color="auto"/>
              <w:left w:val="single" w:sz="4" w:space="0" w:color="auto"/>
              <w:bottom w:val="single" w:sz="4" w:space="0" w:color="auto"/>
              <w:right w:val="single" w:sz="4" w:space="0" w:color="auto"/>
            </w:tcBorders>
          </w:tcPr>
          <w:p w14:paraId="73545CB8"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0675F502"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7645126F"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52E11BD1"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20F5058F"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2E2F040"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0727B506"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19585EB4" w14:textId="77777777" w:rsidR="00D85841" w:rsidRDefault="00D85841">
            <w:pPr>
              <w:rPr>
                <w:sz w:val="16"/>
                <w:szCs w:val="16"/>
              </w:rPr>
            </w:pPr>
          </w:p>
        </w:tc>
      </w:tr>
      <w:tr w:rsidR="00D85841" w14:paraId="1B926500" w14:textId="77777777">
        <w:tc>
          <w:tcPr>
            <w:tcW w:w="1458" w:type="dxa"/>
            <w:tcBorders>
              <w:top w:val="single" w:sz="4" w:space="0" w:color="auto"/>
              <w:left w:val="single" w:sz="4" w:space="0" w:color="auto"/>
              <w:bottom w:val="single" w:sz="4" w:space="0" w:color="auto"/>
              <w:right w:val="single" w:sz="4" w:space="0" w:color="auto"/>
            </w:tcBorders>
          </w:tcPr>
          <w:p w14:paraId="255418E1"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264B2BE8"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2CE037A7"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30C3C960"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62113B32"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4A18C667"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33804412"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AC03A88" w14:textId="77777777" w:rsidR="00D85841" w:rsidRDefault="00D85841">
            <w:pPr>
              <w:rPr>
                <w:sz w:val="16"/>
                <w:szCs w:val="16"/>
              </w:rPr>
            </w:pPr>
          </w:p>
        </w:tc>
      </w:tr>
      <w:tr w:rsidR="00D85841" w14:paraId="0E1C5ADF" w14:textId="77777777">
        <w:tc>
          <w:tcPr>
            <w:tcW w:w="1458" w:type="dxa"/>
            <w:tcBorders>
              <w:top w:val="single" w:sz="4" w:space="0" w:color="auto"/>
              <w:left w:val="single" w:sz="4" w:space="0" w:color="auto"/>
              <w:bottom w:val="single" w:sz="4" w:space="0" w:color="auto"/>
              <w:right w:val="single" w:sz="4" w:space="0" w:color="auto"/>
            </w:tcBorders>
          </w:tcPr>
          <w:p w14:paraId="5A397290"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68ECD5AD"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60CE461B"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6464681A"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7AFA95AB"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7A4CB45C"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6BB01558"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5D2FCEC6" w14:textId="77777777" w:rsidR="00D85841" w:rsidRDefault="00D85841">
            <w:pPr>
              <w:rPr>
                <w:sz w:val="16"/>
                <w:szCs w:val="16"/>
              </w:rPr>
            </w:pPr>
          </w:p>
        </w:tc>
      </w:tr>
      <w:tr w:rsidR="00D85841" w14:paraId="267C4077" w14:textId="77777777">
        <w:tc>
          <w:tcPr>
            <w:tcW w:w="1458" w:type="dxa"/>
            <w:tcBorders>
              <w:top w:val="single" w:sz="4" w:space="0" w:color="auto"/>
              <w:left w:val="single" w:sz="4" w:space="0" w:color="auto"/>
              <w:bottom w:val="single" w:sz="4" w:space="0" w:color="auto"/>
              <w:right w:val="single" w:sz="4" w:space="0" w:color="auto"/>
            </w:tcBorders>
          </w:tcPr>
          <w:p w14:paraId="70D6E7CA" w14:textId="77777777" w:rsidR="00D85841" w:rsidRDefault="00D85841">
            <w:pPr>
              <w:rPr>
                <w:sz w:val="16"/>
                <w:szCs w:val="16"/>
              </w:rPr>
            </w:pPr>
          </w:p>
        </w:tc>
        <w:tc>
          <w:tcPr>
            <w:tcW w:w="1732" w:type="dxa"/>
            <w:tcBorders>
              <w:top w:val="single" w:sz="4" w:space="0" w:color="auto"/>
              <w:left w:val="single" w:sz="4" w:space="0" w:color="auto"/>
              <w:bottom w:val="single" w:sz="4" w:space="0" w:color="auto"/>
              <w:right w:val="single" w:sz="4" w:space="0" w:color="auto"/>
            </w:tcBorders>
          </w:tcPr>
          <w:p w14:paraId="7F8714DC" w14:textId="77777777" w:rsidR="00D85841" w:rsidRDefault="00D85841">
            <w:pPr>
              <w:rPr>
                <w:sz w:val="16"/>
                <w:szCs w:val="16"/>
              </w:rPr>
            </w:pPr>
          </w:p>
        </w:tc>
        <w:tc>
          <w:tcPr>
            <w:tcW w:w="1759" w:type="dxa"/>
            <w:tcBorders>
              <w:top w:val="single" w:sz="4" w:space="0" w:color="auto"/>
              <w:left w:val="single" w:sz="4" w:space="0" w:color="auto"/>
              <w:bottom w:val="single" w:sz="4" w:space="0" w:color="auto"/>
              <w:right w:val="single" w:sz="4" w:space="0" w:color="auto"/>
            </w:tcBorders>
          </w:tcPr>
          <w:p w14:paraId="7C382C16" w14:textId="77777777" w:rsidR="00D85841" w:rsidRDefault="00D85841">
            <w:pPr>
              <w:rPr>
                <w:sz w:val="16"/>
                <w:szCs w:val="16"/>
              </w:rPr>
            </w:pPr>
          </w:p>
        </w:tc>
        <w:tc>
          <w:tcPr>
            <w:tcW w:w="1399" w:type="dxa"/>
            <w:tcBorders>
              <w:top w:val="single" w:sz="4" w:space="0" w:color="auto"/>
              <w:left w:val="single" w:sz="4" w:space="0" w:color="auto"/>
              <w:bottom w:val="single" w:sz="4" w:space="0" w:color="auto"/>
              <w:right w:val="single" w:sz="4" w:space="0" w:color="auto"/>
            </w:tcBorders>
          </w:tcPr>
          <w:p w14:paraId="1200450D" w14:textId="77777777" w:rsidR="00D85841" w:rsidRDefault="00D85841">
            <w:pPr>
              <w:rPr>
                <w:sz w:val="16"/>
                <w:szCs w:val="16"/>
              </w:rPr>
            </w:pPr>
          </w:p>
        </w:tc>
        <w:tc>
          <w:tcPr>
            <w:tcW w:w="1866" w:type="dxa"/>
            <w:tcBorders>
              <w:top w:val="single" w:sz="4" w:space="0" w:color="auto"/>
              <w:left w:val="single" w:sz="4" w:space="0" w:color="auto"/>
              <w:bottom w:val="single" w:sz="4" w:space="0" w:color="auto"/>
              <w:right w:val="single" w:sz="4" w:space="0" w:color="auto"/>
            </w:tcBorders>
          </w:tcPr>
          <w:p w14:paraId="2F65BD58" w14:textId="77777777" w:rsidR="00D85841" w:rsidRDefault="00D85841">
            <w:pPr>
              <w:rPr>
                <w:sz w:val="16"/>
                <w:szCs w:val="16"/>
              </w:rPr>
            </w:pPr>
          </w:p>
        </w:tc>
        <w:tc>
          <w:tcPr>
            <w:tcW w:w="1679" w:type="dxa"/>
            <w:tcBorders>
              <w:top w:val="single" w:sz="4" w:space="0" w:color="auto"/>
              <w:left w:val="single" w:sz="4" w:space="0" w:color="auto"/>
              <w:bottom w:val="single" w:sz="4" w:space="0" w:color="auto"/>
              <w:right w:val="single" w:sz="4" w:space="0" w:color="auto"/>
            </w:tcBorders>
          </w:tcPr>
          <w:p w14:paraId="6D1DA698" w14:textId="77777777" w:rsidR="00D85841" w:rsidRDefault="00D85841">
            <w:pPr>
              <w:rPr>
                <w:sz w:val="16"/>
                <w:szCs w:val="16"/>
              </w:rPr>
            </w:pPr>
          </w:p>
        </w:tc>
        <w:tc>
          <w:tcPr>
            <w:tcW w:w="1678" w:type="dxa"/>
            <w:tcBorders>
              <w:top w:val="single" w:sz="4" w:space="0" w:color="auto"/>
              <w:left w:val="single" w:sz="4" w:space="0" w:color="auto"/>
              <w:bottom w:val="single" w:sz="4" w:space="0" w:color="auto"/>
              <w:right w:val="single" w:sz="4" w:space="0" w:color="auto"/>
            </w:tcBorders>
          </w:tcPr>
          <w:p w14:paraId="258CF5F4" w14:textId="77777777" w:rsidR="00D85841" w:rsidRDefault="00D85841">
            <w:pPr>
              <w:rPr>
                <w:sz w:val="16"/>
                <w:szCs w:val="16"/>
              </w:rPr>
            </w:pPr>
          </w:p>
        </w:tc>
        <w:tc>
          <w:tcPr>
            <w:tcW w:w="1677" w:type="dxa"/>
            <w:tcBorders>
              <w:top w:val="single" w:sz="4" w:space="0" w:color="auto"/>
              <w:left w:val="single" w:sz="4" w:space="0" w:color="auto"/>
              <w:bottom w:val="single" w:sz="4" w:space="0" w:color="auto"/>
              <w:right w:val="single" w:sz="4" w:space="0" w:color="auto"/>
            </w:tcBorders>
          </w:tcPr>
          <w:p w14:paraId="2BC4584D" w14:textId="77777777" w:rsidR="00D85841" w:rsidRDefault="00D85841">
            <w:pPr>
              <w:rPr>
                <w:sz w:val="16"/>
                <w:szCs w:val="16"/>
              </w:rPr>
            </w:pPr>
          </w:p>
        </w:tc>
      </w:tr>
    </w:tbl>
    <w:p w14:paraId="07C1DB71" w14:textId="77777777" w:rsidR="00D85841" w:rsidRDefault="00D85841"/>
    <w:p w14:paraId="330C3918" w14:textId="77777777" w:rsidR="00D85841" w:rsidRDefault="00D85841"/>
    <w:p w14:paraId="76F72CA6" w14:textId="77777777" w:rsidR="00D85841" w:rsidRDefault="00D85841"/>
    <w:p w14:paraId="0378E1D5" w14:textId="77777777" w:rsidR="00D85841" w:rsidRDefault="009F3E90">
      <w:pPr>
        <w:rPr>
          <w:b/>
          <w:bCs/>
          <w:u w:val="single"/>
          <w:lang w:val="nl-NL"/>
        </w:rPr>
      </w:pPr>
      <w:r>
        <w:rPr>
          <w:b/>
          <w:bCs/>
          <w:u w:val="single"/>
          <w:lang w:val="nl-NL"/>
        </w:rPr>
        <w:t>Verplegend personeel, verzorgenden en logistiek personeel</w:t>
      </w:r>
    </w:p>
    <w:p w14:paraId="4F7C4FDE" w14:textId="77777777" w:rsidR="00D85841" w:rsidRDefault="00D85841">
      <w:pPr>
        <w:rPr>
          <w:b/>
          <w:bCs/>
          <w:u w:val="single"/>
          <w:lang w:val="nl-NL"/>
        </w:rPr>
      </w:pPr>
    </w:p>
    <w:p w14:paraId="6F10C6EC" w14:textId="77777777" w:rsidR="00D85841" w:rsidRDefault="00D85841">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571"/>
        <w:gridCol w:w="1484"/>
        <w:gridCol w:w="1440"/>
        <w:gridCol w:w="1260"/>
        <w:gridCol w:w="1291"/>
        <w:gridCol w:w="1620"/>
        <w:gridCol w:w="1547"/>
        <w:gridCol w:w="1620"/>
      </w:tblGrid>
      <w:tr w:rsidR="00D85841" w14:paraId="0ED387DF" w14:textId="77777777">
        <w:tc>
          <w:tcPr>
            <w:tcW w:w="1342" w:type="dxa"/>
            <w:tcBorders>
              <w:top w:val="single" w:sz="4" w:space="0" w:color="auto"/>
              <w:left w:val="single" w:sz="4" w:space="0" w:color="auto"/>
              <w:bottom w:val="single" w:sz="4" w:space="0" w:color="auto"/>
              <w:right w:val="single" w:sz="4" w:space="0" w:color="auto"/>
            </w:tcBorders>
          </w:tcPr>
          <w:p w14:paraId="71AC2C50" w14:textId="77777777" w:rsidR="00D85841" w:rsidRDefault="009F3E90">
            <w:pPr>
              <w:rPr>
                <w:b/>
                <w:i/>
                <w:iCs/>
                <w:sz w:val="16"/>
                <w:szCs w:val="16"/>
              </w:rPr>
            </w:pPr>
            <w:proofErr w:type="spellStart"/>
            <w:r>
              <w:rPr>
                <w:b/>
                <w:i/>
                <w:iCs/>
                <w:sz w:val="16"/>
                <w:szCs w:val="16"/>
              </w:rPr>
              <w:t>Identiteit</w:t>
            </w:r>
            <w:proofErr w:type="spellEnd"/>
            <w:r>
              <w:rPr>
                <w:b/>
                <w:i/>
                <w:iCs/>
                <w:sz w:val="16"/>
                <w:szCs w:val="16"/>
              </w:rPr>
              <w:t xml:space="preserve"> </w:t>
            </w:r>
          </w:p>
          <w:p w14:paraId="752CFE82" w14:textId="77777777" w:rsidR="00D85841" w:rsidRDefault="00D85841">
            <w:pPr>
              <w:rPr>
                <w:b/>
                <w:i/>
                <w:iCs/>
                <w:sz w:val="16"/>
                <w:szCs w:val="16"/>
              </w:rPr>
            </w:pPr>
          </w:p>
        </w:tc>
        <w:tc>
          <w:tcPr>
            <w:tcW w:w="1571" w:type="dxa"/>
            <w:tcBorders>
              <w:top w:val="single" w:sz="4" w:space="0" w:color="auto"/>
              <w:left w:val="single" w:sz="4" w:space="0" w:color="auto"/>
              <w:bottom w:val="single" w:sz="4" w:space="0" w:color="auto"/>
              <w:right w:val="single" w:sz="4" w:space="0" w:color="auto"/>
            </w:tcBorders>
            <w:hideMark/>
          </w:tcPr>
          <w:p w14:paraId="5A2CAE65" w14:textId="77777777" w:rsidR="00D85841" w:rsidRDefault="009F3E90">
            <w:pPr>
              <w:rPr>
                <w:b/>
                <w:i/>
                <w:iCs/>
                <w:sz w:val="16"/>
                <w:szCs w:val="16"/>
              </w:rPr>
            </w:pPr>
            <w:proofErr w:type="spellStart"/>
            <w:r>
              <w:rPr>
                <w:b/>
                <w:i/>
                <w:iCs/>
                <w:sz w:val="16"/>
                <w:szCs w:val="16"/>
              </w:rPr>
              <w:t>Arbeidstijd</w:t>
            </w:r>
            <w:proofErr w:type="spellEnd"/>
          </w:p>
          <w:p w14:paraId="7F2B4B8E" w14:textId="77777777" w:rsidR="00D85841" w:rsidRDefault="009F3E90">
            <w:pPr>
              <w:rPr>
                <w:b/>
                <w:i/>
                <w:iCs/>
                <w:sz w:val="16"/>
                <w:szCs w:val="16"/>
              </w:rPr>
            </w:pPr>
            <w:r>
              <w:rPr>
                <w:b/>
                <w:i/>
                <w:iCs/>
                <w:sz w:val="16"/>
                <w:szCs w:val="16"/>
              </w:rPr>
              <w:t xml:space="preserve">      FTE</w:t>
            </w:r>
          </w:p>
        </w:tc>
        <w:tc>
          <w:tcPr>
            <w:tcW w:w="1484" w:type="dxa"/>
            <w:tcBorders>
              <w:top w:val="single" w:sz="4" w:space="0" w:color="auto"/>
              <w:left w:val="single" w:sz="4" w:space="0" w:color="auto"/>
              <w:bottom w:val="single" w:sz="4" w:space="0" w:color="auto"/>
              <w:right w:val="single" w:sz="4" w:space="0" w:color="auto"/>
            </w:tcBorders>
            <w:hideMark/>
          </w:tcPr>
          <w:p w14:paraId="3AFE71E2" w14:textId="77777777" w:rsidR="00D85841" w:rsidRDefault="009F3E90">
            <w:pPr>
              <w:jc w:val="center"/>
              <w:rPr>
                <w:b/>
                <w:i/>
                <w:iCs/>
                <w:sz w:val="16"/>
                <w:szCs w:val="16"/>
              </w:rPr>
            </w:pPr>
            <w:proofErr w:type="spellStart"/>
            <w:r>
              <w:rPr>
                <w:b/>
                <w:i/>
                <w:iCs/>
                <w:sz w:val="16"/>
                <w:szCs w:val="16"/>
              </w:rPr>
              <w:t>Functie</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E63C923" w14:textId="77777777" w:rsidR="00D85841" w:rsidRDefault="009F3E90">
            <w:pPr>
              <w:rPr>
                <w:b/>
                <w:i/>
                <w:iCs/>
                <w:sz w:val="16"/>
                <w:szCs w:val="16"/>
              </w:rPr>
            </w:pPr>
            <w:proofErr w:type="spellStart"/>
            <w:r>
              <w:rPr>
                <w:b/>
                <w:i/>
                <w:iCs/>
                <w:sz w:val="16"/>
                <w:szCs w:val="16"/>
              </w:rPr>
              <w:t>Diploma</w:t>
            </w:r>
            <w:proofErr w:type="spellEnd"/>
            <w:r>
              <w:rPr>
                <w:b/>
                <w:i/>
                <w:iCs/>
                <w:sz w:val="16"/>
                <w:szCs w:val="16"/>
              </w:rPr>
              <w:t xml:space="preserve"> en </w:t>
            </w:r>
            <w:proofErr w:type="spellStart"/>
            <w:r>
              <w:rPr>
                <w:b/>
                <w:i/>
                <w:iCs/>
                <w:sz w:val="16"/>
                <w:szCs w:val="16"/>
              </w:rPr>
              <w:t>kwalificatie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65281BFA" w14:textId="77777777" w:rsidR="00D85841" w:rsidRDefault="009F3E90">
            <w:pPr>
              <w:rPr>
                <w:b/>
                <w:i/>
                <w:iCs/>
                <w:sz w:val="16"/>
                <w:szCs w:val="16"/>
              </w:rPr>
            </w:pPr>
            <w:proofErr w:type="spellStart"/>
            <w:r>
              <w:rPr>
                <w:b/>
                <w:i/>
                <w:iCs/>
                <w:sz w:val="16"/>
                <w:szCs w:val="16"/>
              </w:rPr>
              <w:t>Visumnummer</w:t>
            </w:r>
            <w:proofErr w:type="spellEnd"/>
          </w:p>
        </w:tc>
        <w:tc>
          <w:tcPr>
            <w:tcW w:w="1291" w:type="dxa"/>
            <w:tcBorders>
              <w:top w:val="single" w:sz="4" w:space="0" w:color="auto"/>
              <w:left w:val="single" w:sz="4" w:space="0" w:color="auto"/>
              <w:bottom w:val="single" w:sz="4" w:space="0" w:color="auto"/>
              <w:right w:val="single" w:sz="4" w:space="0" w:color="auto"/>
            </w:tcBorders>
            <w:hideMark/>
          </w:tcPr>
          <w:p w14:paraId="4EC644F9" w14:textId="77777777" w:rsidR="00D85841" w:rsidRDefault="009F3E90">
            <w:pPr>
              <w:rPr>
                <w:b/>
                <w:i/>
                <w:iCs/>
                <w:sz w:val="16"/>
                <w:szCs w:val="16"/>
              </w:rPr>
            </w:pPr>
            <w:proofErr w:type="spellStart"/>
            <w:r>
              <w:rPr>
                <w:b/>
                <w:i/>
                <w:iCs/>
                <w:sz w:val="16"/>
                <w:szCs w:val="16"/>
              </w:rPr>
              <w:t>Jaar</w:t>
            </w:r>
            <w:proofErr w:type="spellEnd"/>
            <w:r>
              <w:rPr>
                <w:b/>
                <w:i/>
                <w:iCs/>
                <w:sz w:val="16"/>
                <w:szCs w:val="16"/>
              </w:rPr>
              <w:t xml:space="preserve"> van </w:t>
            </w:r>
            <w:proofErr w:type="spellStart"/>
            <w:r>
              <w:rPr>
                <w:b/>
                <w:i/>
                <w:iCs/>
                <w:sz w:val="16"/>
                <w:szCs w:val="16"/>
              </w:rPr>
              <w:t>afstuderen</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750E7AA" w14:textId="77777777" w:rsidR="00D85841" w:rsidRDefault="009F3E90">
            <w:pPr>
              <w:ind w:left="72"/>
              <w:rPr>
                <w:b/>
                <w:i/>
                <w:iCs/>
                <w:sz w:val="16"/>
                <w:szCs w:val="16"/>
                <w:lang w:val="nl-NL"/>
              </w:rPr>
            </w:pPr>
            <w:r>
              <w:rPr>
                <w:b/>
                <w:i/>
                <w:iCs/>
                <w:sz w:val="16"/>
                <w:szCs w:val="16"/>
                <w:lang w:val="nl-NL"/>
              </w:rPr>
              <w:t>Anciënniteit in de huidige dienst</w:t>
            </w:r>
          </w:p>
        </w:tc>
        <w:tc>
          <w:tcPr>
            <w:tcW w:w="1547" w:type="dxa"/>
            <w:tcBorders>
              <w:top w:val="single" w:sz="4" w:space="0" w:color="auto"/>
              <w:left w:val="single" w:sz="4" w:space="0" w:color="auto"/>
              <w:bottom w:val="single" w:sz="4" w:space="0" w:color="auto"/>
              <w:right w:val="single" w:sz="4" w:space="0" w:color="auto"/>
            </w:tcBorders>
            <w:hideMark/>
          </w:tcPr>
          <w:p w14:paraId="65D42B1D" w14:textId="77777777" w:rsidR="00D85841" w:rsidRDefault="009F3E90">
            <w:pPr>
              <w:rPr>
                <w:b/>
                <w:i/>
                <w:iCs/>
                <w:sz w:val="16"/>
                <w:szCs w:val="16"/>
              </w:rPr>
            </w:pPr>
            <w:proofErr w:type="spellStart"/>
            <w:r>
              <w:rPr>
                <w:b/>
                <w:i/>
                <w:iCs/>
                <w:sz w:val="16"/>
                <w:szCs w:val="16"/>
              </w:rPr>
              <w:t>Specialisatie</w:t>
            </w:r>
            <w:proofErr w:type="spellEnd"/>
          </w:p>
          <w:p w14:paraId="1786E6E2" w14:textId="77777777" w:rsidR="00D85841" w:rsidRDefault="009F3E90">
            <w:pPr>
              <w:rPr>
                <w:b/>
                <w:i/>
                <w:iCs/>
                <w:sz w:val="16"/>
                <w:szCs w:val="16"/>
              </w:rPr>
            </w:pPr>
            <w:proofErr w:type="spellStart"/>
            <w:r>
              <w:rPr>
                <w:b/>
                <w:i/>
                <w:iCs/>
                <w:sz w:val="16"/>
                <w:szCs w:val="16"/>
              </w:rPr>
              <w:t>Aanvullende</w:t>
            </w:r>
            <w:proofErr w:type="spellEnd"/>
            <w:r>
              <w:rPr>
                <w:b/>
                <w:i/>
                <w:iCs/>
                <w:sz w:val="16"/>
                <w:szCs w:val="16"/>
              </w:rPr>
              <w:t xml:space="preserve"> </w:t>
            </w:r>
            <w:proofErr w:type="spellStart"/>
            <w:r>
              <w:rPr>
                <w:b/>
                <w:i/>
                <w:iCs/>
                <w:sz w:val="16"/>
                <w:szCs w:val="16"/>
              </w:rPr>
              <w:t>opleiding</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D541C6F" w14:textId="77777777" w:rsidR="00D85841" w:rsidRDefault="009F3E90">
            <w:pPr>
              <w:rPr>
                <w:b/>
                <w:i/>
                <w:iCs/>
                <w:sz w:val="16"/>
                <w:szCs w:val="16"/>
              </w:rPr>
            </w:pPr>
            <w:proofErr w:type="spellStart"/>
            <w:r>
              <w:rPr>
                <w:b/>
                <w:i/>
                <w:iCs/>
                <w:sz w:val="16"/>
                <w:szCs w:val="16"/>
              </w:rPr>
              <w:t>Opmerkingen</w:t>
            </w:r>
            <w:proofErr w:type="spellEnd"/>
          </w:p>
        </w:tc>
      </w:tr>
      <w:tr w:rsidR="00D85841" w14:paraId="3454F45D" w14:textId="77777777">
        <w:tc>
          <w:tcPr>
            <w:tcW w:w="1342" w:type="dxa"/>
            <w:tcBorders>
              <w:top w:val="single" w:sz="4" w:space="0" w:color="auto"/>
              <w:left w:val="single" w:sz="4" w:space="0" w:color="auto"/>
              <w:bottom w:val="single" w:sz="4" w:space="0" w:color="auto"/>
              <w:right w:val="single" w:sz="4" w:space="0" w:color="auto"/>
            </w:tcBorders>
            <w:hideMark/>
          </w:tcPr>
          <w:p w14:paraId="64103CAB" w14:textId="77777777" w:rsidR="00D85841" w:rsidRDefault="009F3E90">
            <w:pPr>
              <w:rPr>
                <w:sz w:val="16"/>
                <w:szCs w:val="16"/>
              </w:rPr>
            </w:pPr>
            <w:proofErr w:type="spellStart"/>
            <w:r>
              <w:rPr>
                <w:sz w:val="16"/>
                <w:szCs w:val="16"/>
              </w:rPr>
              <w:t>Voorbeeld</w:t>
            </w:r>
            <w:proofErr w:type="spellEnd"/>
            <w:r>
              <w:rPr>
                <w:sz w:val="16"/>
                <w:szCs w:val="16"/>
              </w:rPr>
              <w:t xml:space="preserve"> </w:t>
            </w:r>
          </w:p>
        </w:tc>
        <w:tc>
          <w:tcPr>
            <w:tcW w:w="1571" w:type="dxa"/>
            <w:tcBorders>
              <w:top w:val="single" w:sz="4" w:space="0" w:color="auto"/>
              <w:left w:val="single" w:sz="4" w:space="0" w:color="auto"/>
              <w:bottom w:val="single" w:sz="4" w:space="0" w:color="auto"/>
              <w:right w:val="single" w:sz="4" w:space="0" w:color="auto"/>
            </w:tcBorders>
            <w:hideMark/>
          </w:tcPr>
          <w:p w14:paraId="5DF450F9" w14:textId="77777777" w:rsidR="00D85841" w:rsidRDefault="009F3E90">
            <w:pPr>
              <w:rPr>
                <w:sz w:val="16"/>
                <w:szCs w:val="16"/>
              </w:rPr>
            </w:pPr>
            <w:r>
              <w:rPr>
                <w:sz w:val="16"/>
                <w:szCs w:val="16"/>
              </w:rPr>
              <w:t>0.75FTE</w:t>
            </w:r>
          </w:p>
        </w:tc>
        <w:tc>
          <w:tcPr>
            <w:tcW w:w="1484" w:type="dxa"/>
            <w:tcBorders>
              <w:top w:val="single" w:sz="4" w:space="0" w:color="auto"/>
              <w:left w:val="single" w:sz="4" w:space="0" w:color="auto"/>
              <w:bottom w:val="single" w:sz="4" w:space="0" w:color="auto"/>
              <w:right w:val="single" w:sz="4" w:space="0" w:color="auto"/>
            </w:tcBorders>
            <w:hideMark/>
          </w:tcPr>
          <w:p w14:paraId="00D34D08" w14:textId="77777777" w:rsidR="00D85841" w:rsidRDefault="009F3E90">
            <w:pPr>
              <w:rPr>
                <w:sz w:val="16"/>
                <w:szCs w:val="16"/>
              </w:rPr>
            </w:pPr>
            <w:proofErr w:type="spellStart"/>
            <w:r>
              <w:rPr>
                <w:sz w:val="16"/>
                <w:szCs w:val="16"/>
              </w:rPr>
              <w:t>Diensthoofd</w:t>
            </w:r>
            <w:proofErr w:type="spellEnd"/>
          </w:p>
        </w:tc>
        <w:tc>
          <w:tcPr>
            <w:tcW w:w="1440" w:type="dxa"/>
            <w:tcBorders>
              <w:top w:val="single" w:sz="4" w:space="0" w:color="auto"/>
              <w:left w:val="single" w:sz="4" w:space="0" w:color="auto"/>
              <w:bottom w:val="single" w:sz="4" w:space="0" w:color="auto"/>
              <w:right w:val="single" w:sz="4" w:space="0" w:color="auto"/>
            </w:tcBorders>
          </w:tcPr>
          <w:p w14:paraId="453EE6F3" w14:textId="77777777" w:rsidR="00D85841" w:rsidRDefault="009F3E90">
            <w:pPr>
              <w:rPr>
                <w:sz w:val="16"/>
                <w:szCs w:val="16"/>
              </w:rPr>
            </w:pPr>
            <w:proofErr w:type="spellStart"/>
            <w:r>
              <w:rPr>
                <w:sz w:val="16"/>
                <w:szCs w:val="16"/>
              </w:rPr>
              <w:t>Gegradueerde</w:t>
            </w:r>
            <w:proofErr w:type="spellEnd"/>
            <w:r>
              <w:rPr>
                <w:sz w:val="16"/>
                <w:szCs w:val="16"/>
              </w:rPr>
              <w:t xml:space="preserve"> A1 </w:t>
            </w:r>
          </w:p>
          <w:p w14:paraId="192ED737"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14:paraId="35031D3E" w14:textId="77777777" w:rsidR="00D85841" w:rsidRDefault="009F3E90">
            <w:pPr>
              <w:rPr>
                <w:sz w:val="16"/>
                <w:szCs w:val="16"/>
              </w:rPr>
            </w:pPr>
            <w:r>
              <w:rPr>
                <w:sz w:val="16"/>
                <w:szCs w:val="16"/>
              </w:rPr>
              <w:t>12345</w:t>
            </w:r>
          </w:p>
        </w:tc>
        <w:tc>
          <w:tcPr>
            <w:tcW w:w="1291" w:type="dxa"/>
            <w:tcBorders>
              <w:top w:val="single" w:sz="4" w:space="0" w:color="auto"/>
              <w:left w:val="single" w:sz="4" w:space="0" w:color="auto"/>
              <w:bottom w:val="single" w:sz="4" w:space="0" w:color="auto"/>
              <w:right w:val="single" w:sz="4" w:space="0" w:color="auto"/>
            </w:tcBorders>
            <w:hideMark/>
          </w:tcPr>
          <w:p w14:paraId="53859935" w14:textId="77777777" w:rsidR="00D85841" w:rsidRDefault="009F3E90">
            <w:pPr>
              <w:rPr>
                <w:sz w:val="16"/>
                <w:szCs w:val="16"/>
              </w:rPr>
            </w:pPr>
            <w:r>
              <w:rPr>
                <w:sz w:val="16"/>
                <w:szCs w:val="16"/>
              </w:rPr>
              <w:t>1991</w:t>
            </w:r>
          </w:p>
        </w:tc>
        <w:tc>
          <w:tcPr>
            <w:tcW w:w="1620" w:type="dxa"/>
            <w:tcBorders>
              <w:top w:val="single" w:sz="4" w:space="0" w:color="auto"/>
              <w:left w:val="single" w:sz="4" w:space="0" w:color="auto"/>
              <w:bottom w:val="single" w:sz="4" w:space="0" w:color="auto"/>
              <w:right w:val="single" w:sz="4" w:space="0" w:color="auto"/>
            </w:tcBorders>
            <w:hideMark/>
          </w:tcPr>
          <w:p w14:paraId="47535D3F" w14:textId="77777777" w:rsidR="00D85841" w:rsidRDefault="009F3E90">
            <w:pPr>
              <w:rPr>
                <w:sz w:val="16"/>
                <w:szCs w:val="16"/>
              </w:rPr>
            </w:pPr>
            <w:r>
              <w:rPr>
                <w:sz w:val="16"/>
                <w:szCs w:val="16"/>
              </w:rPr>
              <w:t xml:space="preserve">4 </w:t>
            </w:r>
            <w:proofErr w:type="spellStart"/>
            <w:r>
              <w:rPr>
                <w:sz w:val="16"/>
                <w:szCs w:val="16"/>
              </w:rPr>
              <w:t>jaar</w:t>
            </w:r>
            <w:proofErr w:type="spellEnd"/>
          </w:p>
        </w:tc>
        <w:tc>
          <w:tcPr>
            <w:tcW w:w="1547" w:type="dxa"/>
            <w:tcBorders>
              <w:top w:val="single" w:sz="4" w:space="0" w:color="auto"/>
              <w:left w:val="single" w:sz="4" w:space="0" w:color="auto"/>
              <w:bottom w:val="single" w:sz="4" w:space="0" w:color="auto"/>
              <w:right w:val="single" w:sz="4" w:space="0" w:color="auto"/>
            </w:tcBorders>
            <w:hideMark/>
          </w:tcPr>
          <w:p w14:paraId="642D0F4E" w14:textId="77777777" w:rsidR="00D85841" w:rsidRDefault="009F3E90">
            <w:pPr>
              <w:rPr>
                <w:sz w:val="16"/>
                <w:szCs w:val="16"/>
              </w:rPr>
            </w:pPr>
            <w:r>
              <w:rPr>
                <w:sz w:val="16"/>
                <w:szCs w:val="16"/>
              </w:rPr>
              <w:t>DSI</w:t>
            </w:r>
          </w:p>
        </w:tc>
        <w:tc>
          <w:tcPr>
            <w:tcW w:w="1620" w:type="dxa"/>
            <w:tcBorders>
              <w:top w:val="single" w:sz="4" w:space="0" w:color="auto"/>
              <w:left w:val="single" w:sz="4" w:space="0" w:color="auto"/>
              <w:bottom w:val="single" w:sz="4" w:space="0" w:color="auto"/>
              <w:right w:val="single" w:sz="4" w:space="0" w:color="auto"/>
            </w:tcBorders>
          </w:tcPr>
          <w:p w14:paraId="2FB0FFE0" w14:textId="77777777" w:rsidR="00D85841" w:rsidRDefault="00D85841">
            <w:pPr>
              <w:rPr>
                <w:sz w:val="16"/>
                <w:szCs w:val="16"/>
              </w:rPr>
            </w:pPr>
          </w:p>
        </w:tc>
      </w:tr>
      <w:tr w:rsidR="00D85841" w14:paraId="7D796146" w14:textId="77777777">
        <w:tc>
          <w:tcPr>
            <w:tcW w:w="1342" w:type="dxa"/>
            <w:tcBorders>
              <w:top w:val="single" w:sz="4" w:space="0" w:color="auto"/>
              <w:left w:val="single" w:sz="4" w:space="0" w:color="auto"/>
              <w:bottom w:val="single" w:sz="4" w:space="0" w:color="auto"/>
              <w:right w:val="single" w:sz="4" w:space="0" w:color="auto"/>
            </w:tcBorders>
          </w:tcPr>
          <w:p w14:paraId="3A2F7245"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493F9CC7"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86E64B9"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E1ACC4C"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51C5733"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3B4A2654"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6AD4673"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0746CC3"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D7D5D83" w14:textId="77777777" w:rsidR="00D85841" w:rsidRDefault="00D85841">
            <w:pPr>
              <w:rPr>
                <w:sz w:val="16"/>
                <w:szCs w:val="16"/>
              </w:rPr>
            </w:pPr>
          </w:p>
        </w:tc>
      </w:tr>
      <w:tr w:rsidR="00D85841" w14:paraId="35640793" w14:textId="77777777">
        <w:tc>
          <w:tcPr>
            <w:tcW w:w="1342" w:type="dxa"/>
            <w:tcBorders>
              <w:top w:val="single" w:sz="4" w:space="0" w:color="auto"/>
              <w:left w:val="single" w:sz="4" w:space="0" w:color="auto"/>
              <w:bottom w:val="single" w:sz="4" w:space="0" w:color="auto"/>
              <w:right w:val="single" w:sz="4" w:space="0" w:color="auto"/>
            </w:tcBorders>
          </w:tcPr>
          <w:p w14:paraId="3495AFD8"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D87BD38"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0B72FFB0"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5C7BD9B"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AC1C5C3"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6CCBD9B"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792AF24"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155A4A8"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D9AC427" w14:textId="77777777" w:rsidR="00D85841" w:rsidRDefault="00D85841">
            <w:pPr>
              <w:rPr>
                <w:sz w:val="16"/>
                <w:szCs w:val="16"/>
              </w:rPr>
            </w:pPr>
          </w:p>
        </w:tc>
      </w:tr>
      <w:tr w:rsidR="00D85841" w14:paraId="5978EE40" w14:textId="77777777">
        <w:tc>
          <w:tcPr>
            <w:tcW w:w="1342" w:type="dxa"/>
            <w:tcBorders>
              <w:top w:val="single" w:sz="4" w:space="0" w:color="auto"/>
              <w:left w:val="single" w:sz="4" w:space="0" w:color="auto"/>
              <w:bottom w:val="single" w:sz="4" w:space="0" w:color="auto"/>
              <w:right w:val="single" w:sz="4" w:space="0" w:color="auto"/>
            </w:tcBorders>
          </w:tcPr>
          <w:p w14:paraId="59837289"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2CDCD56"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4C4B0E5E"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67319D7"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8B34A50"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136A69E"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A2E725"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C8A57EC"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25BDEA3" w14:textId="77777777" w:rsidR="00D85841" w:rsidRDefault="00D85841">
            <w:pPr>
              <w:rPr>
                <w:sz w:val="16"/>
                <w:szCs w:val="16"/>
              </w:rPr>
            </w:pPr>
          </w:p>
        </w:tc>
      </w:tr>
      <w:tr w:rsidR="00D85841" w14:paraId="0DC93F8D" w14:textId="77777777">
        <w:tc>
          <w:tcPr>
            <w:tcW w:w="1342" w:type="dxa"/>
            <w:tcBorders>
              <w:top w:val="single" w:sz="4" w:space="0" w:color="auto"/>
              <w:left w:val="single" w:sz="4" w:space="0" w:color="auto"/>
              <w:bottom w:val="single" w:sz="4" w:space="0" w:color="auto"/>
              <w:right w:val="single" w:sz="4" w:space="0" w:color="auto"/>
            </w:tcBorders>
          </w:tcPr>
          <w:p w14:paraId="0F5901B1"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4A2A11D"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4E0BD01E"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63BEF08"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44DE178"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ACF9116"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7FDC052"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CC806FE"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0C12C33" w14:textId="77777777" w:rsidR="00D85841" w:rsidRDefault="00D85841">
            <w:pPr>
              <w:rPr>
                <w:sz w:val="16"/>
                <w:szCs w:val="16"/>
              </w:rPr>
            </w:pPr>
          </w:p>
        </w:tc>
      </w:tr>
      <w:tr w:rsidR="00D85841" w14:paraId="6D77E04B" w14:textId="77777777">
        <w:tc>
          <w:tcPr>
            <w:tcW w:w="1342" w:type="dxa"/>
            <w:tcBorders>
              <w:top w:val="single" w:sz="4" w:space="0" w:color="auto"/>
              <w:left w:val="single" w:sz="4" w:space="0" w:color="auto"/>
              <w:bottom w:val="single" w:sz="4" w:space="0" w:color="auto"/>
              <w:right w:val="single" w:sz="4" w:space="0" w:color="auto"/>
            </w:tcBorders>
          </w:tcPr>
          <w:p w14:paraId="7C97BF57"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64945E02"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AE75C74"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8D28CEF"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1075688C"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03386D6C"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6CA824E"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1F5BB69"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0B238A28" w14:textId="77777777" w:rsidR="00D85841" w:rsidRDefault="00D85841">
            <w:pPr>
              <w:rPr>
                <w:sz w:val="16"/>
                <w:szCs w:val="16"/>
              </w:rPr>
            </w:pPr>
          </w:p>
        </w:tc>
      </w:tr>
      <w:tr w:rsidR="00D85841" w14:paraId="125A2483" w14:textId="77777777">
        <w:tc>
          <w:tcPr>
            <w:tcW w:w="1342" w:type="dxa"/>
            <w:tcBorders>
              <w:top w:val="single" w:sz="4" w:space="0" w:color="auto"/>
              <w:left w:val="single" w:sz="4" w:space="0" w:color="auto"/>
              <w:bottom w:val="single" w:sz="4" w:space="0" w:color="auto"/>
              <w:right w:val="single" w:sz="4" w:space="0" w:color="auto"/>
            </w:tcBorders>
          </w:tcPr>
          <w:p w14:paraId="2AE48D31"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D0952AA"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09B510A3"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24BFEA2"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8742FEB"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C5F2483"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490893C6"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919F921"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4775DE7" w14:textId="77777777" w:rsidR="00D85841" w:rsidRDefault="00D85841">
            <w:pPr>
              <w:rPr>
                <w:sz w:val="16"/>
                <w:szCs w:val="16"/>
              </w:rPr>
            </w:pPr>
          </w:p>
        </w:tc>
      </w:tr>
      <w:tr w:rsidR="00D85841" w14:paraId="75B1ED17" w14:textId="77777777">
        <w:tc>
          <w:tcPr>
            <w:tcW w:w="1342" w:type="dxa"/>
            <w:tcBorders>
              <w:top w:val="single" w:sz="4" w:space="0" w:color="auto"/>
              <w:left w:val="single" w:sz="4" w:space="0" w:color="auto"/>
              <w:bottom w:val="single" w:sz="4" w:space="0" w:color="auto"/>
              <w:right w:val="single" w:sz="4" w:space="0" w:color="auto"/>
            </w:tcBorders>
          </w:tcPr>
          <w:p w14:paraId="273774E8"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58CAE6B"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10BF2F2"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527410F8"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9BBD8E1"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67C00F6"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E3DB350"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014C4A7"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7C9042B" w14:textId="77777777" w:rsidR="00D85841" w:rsidRDefault="00D85841">
            <w:pPr>
              <w:rPr>
                <w:sz w:val="16"/>
                <w:szCs w:val="16"/>
              </w:rPr>
            </w:pPr>
          </w:p>
        </w:tc>
      </w:tr>
      <w:tr w:rsidR="00D85841" w14:paraId="3304F715" w14:textId="77777777">
        <w:tc>
          <w:tcPr>
            <w:tcW w:w="1342" w:type="dxa"/>
            <w:tcBorders>
              <w:top w:val="single" w:sz="4" w:space="0" w:color="auto"/>
              <w:left w:val="single" w:sz="4" w:space="0" w:color="auto"/>
              <w:bottom w:val="single" w:sz="4" w:space="0" w:color="auto"/>
              <w:right w:val="single" w:sz="4" w:space="0" w:color="auto"/>
            </w:tcBorders>
          </w:tcPr>
          <w:p w14:paraId="45E174C8"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549E602"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F09D443"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2720D9CB"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2501737"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59763FC"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BE38D91"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3BAD768"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1E6818D" w14:textId="77777777" w:rsidR="00D85841" w:rsidRDefault="00D85841">
            <w:pPr>
              <w:rPr>
                <w:sz w:val="16"/>
                <w:szCs w:val="16"/>
              </w:rPr>
            </w:pPr>
          </w:p>
        </w:tc>
      </w:tr>
      <w:tr w:rsidR="00D85841" w14:paraId="2BC08DA9" w14:textId="77777777">
        <w:tc>
          <w:tcPr>
            <w:tcW w:w="1342" w:type="dxa"/>
            <w:tcBorders>
              <w:top w:val="single" w:sz="4" w:space="0" w:color="auto"/>
              <w:left w:val="single" w:sz="4" w:space="0" w:color="auto"/>
              <w:bottom w:val="single" w:sz="4" w:space="0" w:color="auto"/>
              <w:right w:val="single" w:sz="4" w:space="0" w:color="auto"/>
            </w:tcBorders>
          </w:tcPr>
          <w:p w14:paraId="6087BA04"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51F8200A"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6F211C0"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F9FBEB9"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E64C674"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B1E24BB"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E741CE8"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785DD9A"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5933761" w14:textId="77777777" w:rsidR="00D85841" w:rsidRDefault="00D85841">
            <w:pPr>
              <w:rPr>
                <w:sz w:val="16"/>
                <w:szCs w:val="16"/>
              </w:rPr>
            </w:pPr>
          </w:p>
        </w:tc>
      </w:tr>
      <w:tr w:rsidR="00D85841" w14:paraId="0212A6C9" w14:textId="77777777">
        <w:tc>
          <w:tcPr>
            <w:tcW w:w="1342" w:type="dxa"/>
            <w:tcBorders>
              <w:top w:val="single" w:sz="4" w:space="0" w:color="auto"/>
              <w:left w:val="single" w:sz="4" w:space="0" w:color="auto"/>
              <w:bottom w:val="single" w:sz="4" w:space="0" w:color="auto"/>
              <w:right w:val="single" w:sz="4" w:space="0" w:color="auto"/>
            </w:tcBorders>
          </w:tcPr>
          <w:p w14:paraId="150744F8"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52ED96E3"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7FC27686"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24A00BE"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C0B61D9"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BB5A017"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1CB7F87"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6E82A8B"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3B501CA" w14:textId="77777777" w:rsidR="00D85841" w:rsidRDefault="00D85841">
            <w:pPr>
              <w:rPr>
                <w:sz w:val="16"/>
                <w:szCs w:val="16"/>
              </w:rPr>
            </w:pPr>
          </w:p>
        </w:tc>
      </w:tr>
      <w:tr w:rsidR="00D85841" w14:paraId="71D48F41" w14:textId="77777777">
        <w:tc>
          <w:tcPr>
            <w:tcW w:w="1342" w:type="dxa"/>
            <w:tcBorders>
              <w:top w:val="single" w:sz="4" w:space="0" w:color="auto"/>
              <w:left w:val="single" w:sz="4" w:space="0" w:color="auto"/>
              <w:bottom w:val="single" w:sz="4" w:space="0" w:color="auto"/>
              <w:right w:val="single" w:sz="4" w:space="0" w:color="auto"/>
            </w:tcBorders>
          </w:tcPr>
          <w:p w14:paraId="20951F00"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3D2FC67"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029A4C8"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8A34A52"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B671870"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D2142DA"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00E6794"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3A8966B"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59F783D" w14:textId="77777777" w:rsidR="00D85841" w:rsidRDefault="00D85841">
            <w:pPr>
              <w:rPr>
                <w:sz w:val="16"/>
                <w:szCs w:val="16"/>
              </w:rPr>
            </w:pPr>
          </w:p>
        </w:tc>
      </w:tr>
      <w:tr w:rsidR="00D85841" w14:paraId="2D90241A" w14:textId="77777777">
        <w:tc>
          <w:tcPr>
            <w:tcW w:w="1342" w:type="dxa"/>
            <w:tcBorders>
              <w:top w:val="single" w:sz="4" w:space="0" w:color="auto"/>
              <w:left w:val="single" w:sz="4" w:space="0" w:color="auto"/>
              <w:bottom w:val="single" w:sz="4" w:space="0" w:color="auto"/>
              <w:right w:val="single" w:sz="4" w:space="0" w:color="auto"/>
            </w:tcBorders>
          </w:tcPr>
          <w:p w14:paraId="02889B51"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4DBB18B7"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DAFF75B"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2B1247F"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0D1C5B8"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6A9B1CC7"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BABF594"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EF90F32"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3C8E899" w14:textId="77777777" w:rsidR="00D85841" w:rsidRDefault="00D85841">
            <w:pPr>
              <w:rPr>
                <w:sz w:val="16"/>
                <w:szCs w:val="16"/>
              </w:rPr>
            </w:pPr>
          </w:p>
        </w:tc>
      </w:tr>
      <w:tr w:rsidR="00D85841" w14:paraId="6ADBF7B2" w14:textId="77777777">
        <w:tc>
          <w:tcPr>
            <w:tcW w:w="1342" w:type="dxa"/>
            <w:tcBorders>
              <w:top w:val="single" w:sz="4" w:space="0" w:color="auto"/>
              <w:left w:val="single" w:sz="4" w:space="0" w:color="auto"/>
              <w:bottom w:val="single" w:sz="4" w:space="0" w:color="auto"/>
              <w:right w:val="single" w:sz="4" w:space="0" w:color="auto"/>
            </w:tcBorders>
          </w:tcPr>
          <w:p w14:paraId="0DC5D037"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8D18E7E"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1A5460AD"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20D8BB7"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CB5AE2B"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0E7746C"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A6A340A"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75B578C"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63A6FB2" w14:textId="77777777" w:rsidR="00D85841" w:rsidRDefault="00D85841">
            <w:pPr>
              <w:rPr>
                <w:sz w:val="16"/>
                <w:szCs w:val="16"/>
              </w:rPr>
            </w:pPr>
          </w:p>
        </w:tc>
      </w:tr>
      <w:tr w:rsidR="00D85841" w14:paraId="0A0EF706" w14:textId="77777777">
        <w:tc>
          <w:tcPr>
            <w:tcW w:w="1342" w:type="dxa"/>
            <w:tcBorders>
              <w:top w:val="single" w:sz="4" w:space="0" w:color="auto"/>
              <w:left w:val="single" w:sz="4" w:space="0" w:color="auto"/>
              <w:bottom w:val="single" w:sz="4" w:space="0" w:color="auto"/>
              <w:right w:val="single" w:sz="4" w:space="0" w:color="auto"/>
            </w:tcBorders>
          </w:tcPr>
          <w:p w14:paraId="13BA676B"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11E422B"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0DD64B5"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86D3B9C"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194B0EE"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50546B75"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1AB4EE7"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3FEE73C"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4F9B12D" w14:textId="77777777" w:rsidR="00D85841" w:rsidRDefault="00D85841">
            <w:pPr>
              <w:rPr>
                <w:sz w:val="16"/>
                <w:szCs w:val="16"/>
              </w:rPr>
            </w:pPr>
          </w:p>
        </w:tc>
      </w:tr>
      <w:tr w:rsidR="00D85841" w14:paraId="419847E9" w14:textId="77777777">
        <w:tc>
          <w:tcPr>
            <w:tcW w:w="1342" w:type="dxa"/>
            <w:tcBorders>
              <w:top w:val="single" w:sz="4" w:space="0" w:color="auto"/>
              <w:left w:val="single" w:sz="4" w:space="0" w:color="auto"/>
              <w:bottom w:val="single" w:sz="4" w:space="0" w:color="auto"/>
              <w:right w:val="single" w:sz="4" w:space="0" w:color="auto"/>
            </w:tcBorders>
          </w:tcPr>
          <w:p w14:paraId="7B275554"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2F01618A"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6307C5DF"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3C3ED494"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16E0011"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04055EE7"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D166569"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3F3D4E67"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DF5966B" w14:textId="77777777" w:rsidR="00D85841" w:rsidRDefault="00D85841">
            <w:pPr>
              <w:rPr>
                <w:sz w:val="16"/>
                <w:szCs w:val="16"/>
              </w:rPr>
            </w:pPr>
          </w:p>
        </w:tc>
      </w:tr>
      <w:tr w:rsidR="00D85841" w14:paraId="163D368A" w14:textId="77777777">
        <w:tc>
          <w:tcPr>
            <w:tcW w:w="1342" w:type="dxa"/>
            <w:tcBorders>
              <w:top w:val="single" w:sz="4" w:space="0" w:color="auto"/>
              <w:left w:val="single" w:sz="4" w:space="0" w:color="auto"/>
              <w:bottom w:val="single" w:sz="4" w:space="0" w:color="auto"/>
              <w:right w:val="single" w:sz="4" w:space="0" w:color="auto"/>
            </w:tcBorders>
          </w:tcPr>
          <w:p w14:paraId="0A0B8299"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769DEFF6"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40B9C0B"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6C6E0638"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3F18356"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34850C8"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85000FE"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7042DF52"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507E3ED4" w14:textId="77777777" w:rsidR="00D85841" w:rsidRDefault="00D85841">
            <w:pPr>
              <w:rPr>
                <w:sz w:val="16"/>
                <w:szCs w:val="16"/>
              </w:rPr>
            </w:pPr>
          </w:p>
        </w:tc>
      </w:tr>
      <w:tr w:rsidR="00D85841" w14:paraId="1811571D" w14:textId="77777777">
        <w:tc>
          <w:tcPr>
            <w:tcW w:w="1342" w:type="dxa"/>
            <w:tcBorders>
              <w:top w:val="single" w:sz="4" w:space="0" w:color="auto"/>
              <w:left w:val="single" w:sz="4" w:space="0" w:color="auto"/>
              <w:bottom w:val="single" w:sz="4" w:space="0" w:color="auto"/>
              <w:right w:val="single" w:sz="4" w:space="0" w:color="auto"/>
            </w:tcBorders>
          </w:tcPr>
          <w:p w14:paraId="456218B6"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5F5ACA05"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3904FBBB"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0F3A0D94"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12795AC"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26A5B616"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3E473239"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4C5E9271"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324DBCE" w14:textId="77777777" w:rsidR="00D85841" w:rsidRDefault="00D85841">
            <w:pPr>
              <w:rPr>
                <w:sz w:val="16"/>
                <w:szCs w:val="16"/>
              </w:rPr>
            </w:pPr>
          </w:p>
        </w:tc>
      </w:tr>
      <w:tr w:rsidR="00D85841" w14:paraId="32DC33FC" w14:textId="77777777">
        <w:tc>
          <w:tcPr>
            <w:tcW w:w="1342" w:type="dxa"/>
            <w:tcBorders>
              <w:top w:val="single" w:sz="4" w:space="0" w:color="auto"/>
              <w:left w:val="single" w:sz="4" w:space="0" w:color="auto"/>
              <w:bottom w:val="single" w:sz="4" w:space="0" w:color="auto"/>
              <w:right w:val="single" w:sz="4" w:space="0" w:color="auto"/>
            </w:tcBorders>
          </w:tcPr>
          <w:p w14:paraId="6C47AEE0"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150CC22F"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258253D3"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3D69BD3"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2B249CC9"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369F8829"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21376F21"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66AEFD7B"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23F563C" w14:textId="77777777" w:rsidR="00D85841" w:rsidRDefault="00D85841">
            <w:pPr>
              <w:rPr>
                <w:sz w:val="16"/>
                <w:szCs w:val="16"/>
              </w:rPr>
            </w:pPr>
          </w:p>
        </w:tc>
      </w:tr>
      <w:tr w:rsidR="00D85841" w14:paraId="0A168A8D" w14:textId="77777777">
        <w:tc>
          <w:tcPr>
            <w:tcW w:w="1342" w:type="dxa"/>
            <w:tcBorders>
              <w:top w:val="single" w:sz="4" w:space="0" w:color="auto"/>
              <w:left w:val="single" w:sz="4" w:space="0" w:color="auto"/>
              <w:bottom w:val="single" w:sz="4" w:space="0" w:color="auto"/>
              <w:right w:val="single" w:sz="4" w:space="0" w:color="auto"/>
            </w:tcBorders>
          </w:tcPr>
          <w:p w14:paraId="44C30B82"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99D6694"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7674E1E7"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7D0B4636"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4918A04"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4E6893CB"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1CFAB282"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589EDDF2"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61B57A02" w14:textId="77777777" w:rsidR="00D85841" w:rsidRDefault="00D85841">
            <w:pPr>
              <w:rPr>
                <w:sz w:val="16"/>
                <w:szCs w:val="16"/>
              </w:rPr>
            </w:pPr>
          </w:p>
        </w:tc>
      </w:tr>
      <w:tr w:rsidR="00D85841" w14:paraId="518AB2A7" w14:textId="77777777">
        <w:tc>
          <w:tcPr>
            <w:tcW w:w="1342" w:type="dxa"/>
            <w:tcBorders>
              <w:top w:val="single" w:sz="4" w:space="0" w:color="auto"/>
              <w:left w:val="single" w:sz="4" w:space="0" w:color="auto"/>
              <w:bottom w:val="single" w:sz="4" w:space="0" w:color="auto"/>
              <w:right w:val="single" w:sz="4" w:space="0" w:color="auto"/>
            </w:tcBorders>
          </w:tcPr>
          <w:p w14:paraId="1DCE0550" w14:textId="77777777" w:rsidR="00D85841" w:rsidRDefault="00D85841">
            <w:pPr>
              <w:rPr>
                <w:sz w:val="16"/>
                <w:szCs w:val="16"/>
              </w:rPr>
            </w:pPr>
          </w:p>
        </w:tc>
        <w:tc>
          <w:tcPr>
            <w:tcW w:w="1571" w:type="dxa"/>
            <w:tcBorders>
              <w:top w:val="single" w:sz="4" w:space="0" w:color="auto"/>
              <w:left w:val="single" w:sz="4" w:space="0" w:color="auto"/>
              <w:bottom w:val="single" w:sz="4" w:space="0" w:color="auto"/>
              <w:right w:val="single" w:sz="4" w:space="0" w:color="auto"/>
            </w:tcBorders>
          </w:tcPr>
          <w:p w14:paraId="03AE897C" w14:textId="77777777" w:rsidR="00D85841" w:rsidRDefault="00D85841">
            <w:pPr>
              <w:rPr>
                <w:sz w:val="16"/>
                <w:szCs w:val="16"/>
              </w:rPr>
            </w:pPr>
          </w:p>
        </w:tc>
        <w:tc>
          <w:tcPr>
            <w:tcW w:w="1484" w:type="dxa"/>
            <w:tcBorders>
              <w:top w:val="single" w:sz="4" w:space="0" w:color="auto"/>
              <w:left w:val="single" w:sz="4" w:space="0" w:color="auto"/>
              <w:bottom w:val="single" w:sz="4" w:space="0" w:color="auto"/>
              <w:right w:val="single" w:sz="4" w:space="0" w:color="auto"/>
            </w:tcBorders>
          </w:tcPr>
          <w:p w14:paraId="59DD0F18" w14:textId="77777777" w:rsidR="00D85841" w:rsidRDefault="00D85841">
            <w:pPr>
              <w:rPr>
                <w:sz w:val="16"/>
                <w:szCs w:val="16"/>
              </w:rPr>
            </w:pPr>
          </w:p>
        </w:tc>
        <w:tc>
          <w:tcPr>
            <w:tcW w:w="1440" w:type="dxa"/>
            <w:tcBorders>
              <w:top w:val="single" w:sz="4" w:space="0" w:color="auto"/>
              <w:left w:val="single" w:sz="4" w:space="0" w:color="auto"/>
              <w:bottom w:val="single" w:sz="4" w:space="0" w:color="auto"/>
              <w:right w:val="single" w:sz="4" w:space="0" w:color="auto"/>
            </w:tcBorders>
          </w:tcPr>
          <w:p w14:paraId="1098FCA4" w14:textId="77777777" w:rsidR="00D85841" w:rsidRDefault="00D85841">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820C8CA" w14:textId="77777777" w:rsidR="00D85841" w:rsidRDefault="00D85841">
            <w:pPr>
              <w:rPr>
                <w:sz w:val="16"/>
                <w:szCs w:val="16"/>
              </w:rPr>
            </w:pPr>
          </w:p>
        </w:tc>
        <w:tc>
          <w:tcPr>
            <w:tcW w:w="1291" w:type="dxa"/>
            <w:tcBorders>
              <w:top w:val="single" w:sz="4" w:space="0" w:color="auto"/>
              <w:left w:val="single" w:sz="4" w:space="0" w:color="auto"/>
              <w:bottom w:val="single" w:sz="4" w:space="0" w:color="auto"/>
              <w:right w:val="single" w:sz="4" w:space="0" w:color="auto"/>
            </w:tcBorders>
          </w:tcPr>
          <w:p w14:paraId="7CC3C379"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D2EEDD7" w14:textId="77777777" w:rsidR="00D85841" w:rsidRDefault="00D85841">
            <w:pPr>
              <w:rPr>
                <w:sz w:val="16"/>
                <w:szCs w:val="16"/>
              </w:rPr>
            </w:pPr>
          </w:p>
        </w:tc>
        <w:tc>
          <w:tcPr>
            <w:tcW w:w="1547" w:type="dxa"/>
            <w:tcBorders>
              <w:top w:val="single" w:sz="4" w:space="0" w:color="auto"/>
              <w:left w:val="single" w:sz="4" w:space="0" w:color="auto"/>
              <w:bottom w:val="single" w:sz="4" w:space="0" w:color="auto"/>
              <w:right w:val="single" w:sz="4" w:space="0" w:color="auto"/>
            </w:tcBorders>
          </w:tcPr>
          <w:p w14:paraId="0C675F19" w14:textId="77777777" w:rsidR="00D85841" w:rsidRDefault="00D85841">
            <w:pPr>
              <w:rPr>
                <w:sz w:val="16"/>
                <w:szCs w:val="16"/>
              </w:rPr>
            </w:pPr>
          </w:p>
        </w:tc>
        <w:tc>
          <w:tcPr>
            <w:tcW w:w="1620" w:type="dxa"/>
            <w:tcBorders>
              <w:top w:val="single" w:sz="4" w:space="0" w:color="auto"/>
              <w:left w:val="single" w:sz="4" w:space="0" w:color="auto"/>
              <w:bottom w:val="single" w:sz="4" w:space="0" w:color="auto"/>
              <w:right w:val="single" w:sz="4" w:space="0" w:color="auto"/>
            </w:tcBorders>
          </w:tcPr>
          <w:p w14:paraId="74B7FDA6" w14:textId="77777777" w:rsidR="00D85841" w:rsidRDefault="00D85841">
            <w:pPr>
              <w:rPr>
                <w:sz w:val="16"/>
                <w:szCs w:val="16"/>
              </w:rPr>
            </w:pPr>
          </w:p>
        </w:tc>
      </w:tr>
    </w:tbl>
    <w:p w14:paraId="50F4997E" w14:textId="77777777" w:rsidR="00D85841" w:rsidRDefault="00D85841"/>
    <w:p w14:paraId="52B15508" w14:textId="77777777" w:rsidR="00D85841" w:rsidRDefault="00D85841">
      <w:pPr>
        <w:rPr>
          <w:lang w:val="nl-NL"/>
        </w:rPr>
      </w:pPr>
    </w:p>
    <w:p w14:paraId="78180113" w14:textId="77777777" w:rsidR="00D85841" w:rsidRDefault="00D85841">
      <w:pPr>
        <w:rPr>
          <w:lang w:val="nl-NL"/>
        </w:rPr>
      </w:pPr>
    </w:p>
    <w:sectPr w:rsidR="00D858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ED50" w14:textId="77777777" w:rsidR="002240B1" w:rsidRDefault="002240B1">
      <w:r>
        <w:separator/>
      </w:r>
    </w:p>
  </w:endnote>
  <w:endnote w:type="continuationSeparator" w:id="0">
    <w:p w14:paraId="3C5B013E" w14:textId="77777777" w:rsidR="002240B1" w:rsidRDefault="0022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216169"/>
      <w:docPartObj>
        <w:docPartGallery w:val="Page Numbers (Bottom of Page)"/>
        <w:docPartUnique/>
      </w:docPartObj>
    </w:sdtPr>
    <w:sdtEndPr/>
    <w:sdtContent>
      <w:p w14:paraId="56BAF102" w14:textId="77777777" w:rsidR="00D85841" w:rsidRDefault="009F3E90">
        <w:pPr>
          <w:pStyle w:val="Pieddepage"/>
          <w:jc w:val="right"/>
        </w:pPr>
        <w:r>
          <w:fldChar w:fldCharType="begin"/>
        </w:r>
        <w:r>
          <w:instrText>PAGE   \* MERGEFORMAT</w:instrText>
        </w:r>
        <w:r>
          <w:fldChar w:fldCharType="separate"/>
        </w:r>
        <w:r>
          <w:rPr>
            <w:noProof/>
            <w:lang w:val="nl-NL"/>
          </w:rPr>
          <w:t>1</w:t>
        </w:r>
        <w:r>
          <w:fldChar w:fldCharType="end"/>
        </w:r>
      </w:p>
    </w:sdtContent>
  </w:sdt>
  <w:p w14:paraId="5CBCB4EA" w14:textId="77777777" w:rsidR="00D85841" w:rsidRDefault="00D85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0474" w14:textId="77777777" w:rsidR="002240B1" w:rsidRDefault="002240B1">
      <w:r>
        <w:separator/>
      </w:r>
    </w:p>
  </w:footnote>
  <w:footnote w:type="continuationSeparator" w:id="0">
    <w:p w14:paraId="720B9421" w14:textId="77777777" w:rsidR="002240B1" w:rsidRDefault="0022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E0D0" w14:textId="611FE1F5" w:rsidR="00D85841" w:rsidRDefault="003F05C1">
    <w:pPr>
      <w:pStyle w:val="En-tte"/>
    </w:pPr>
    <w:r>
      <w:rPr>
        <w:noProof/>
      </w:rPr>
      <w:drawing>
        <wp:inline distT="0" distB="0" distL="0" distR="0" wp14:anchorId="1F2C5437" wp14:editId="579503F1">
          <wp:extent cx="2230940" cy="99822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42782" cy="1003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15D485B"/>
    <w:multiLevelType w:val="hybridMultilevel"/>
    <w:tmpl w:val="0CBCC72A"/>
    <w:lvl w:ilvl="0" w:tplc="5EB25CA8">
      <w:start w:val="2"/>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68986613"/>
    <w:multiLevelType w:val="hybridMultilevel"/>
    <w:tmpl w:val="5F7C7B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736F4600"/>
    <w:multiLevelType w:val="hybridMultilevel"/>
    <w:tmpl w:val="69D479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41"/>
    <w:rsid w:val="00113E19"/>
    <w:rsid w:val="002240B1"/>
    <w:rsid w:val="002401C9"/>
    <w:rsid w:val="003F05C1"/>
    <w:rsid w:val="004F575A"/>
    <w:rsid w:val="008819D0"/>
    <w:rsid w:val="009F3E90"/>
    <w:rsid w:val="00AF1D5B"/>
    <w:rsid w:val="00D858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B32FA"/>
  <w15:docId w15:val="{2857CCE5-6932-4055-BC78-47E28A6C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0"/>
      <w:szCs w:val="20"/>
      <w:lang w:val="fr-FR" w:eastAsia="fr-FR"/>
    </w:rPr>
  </w:style>
  <w:style w:type="paragraph" w:styleId="Titre2">
    <w:name w:val="heading 2"/>
    <w:basedOn w:val="Normal"/>
    <w:next w:val="Normal"/>
    <w:link w:val="Titre2Car"/>
    <w:qFormat/>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Pr>
      <w:rFonts w:ascii="Arial" w:eastAsia="Times New Roman" w:hAnsi="Arial" w:cs="Arial"/>
      <w:b/>
      <w:bCs/>
      <w:i/>
      <w:iCs/>
      <w:sz w:val="28"/>
      <w:szCs w:val="28"/>
      <w:lang w:val="fr-FR" w:eastAsia="fr-FR"/>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Pr>
      <w:rFonts w:ascii="Verdana" w:hAnsi="Verdana" w:hint="default"/>
      <w:strike w:val="0"/>
      <w:dstrike w:val="0"/>
      <w:color w:val="002080"/>
      <w:u w:val="none"/>
      <w:effect w:val="none"/>
    </w:rPr>
  </w:style>
  <w:style w:type="paragraph" w:styleId="NormalWeb">
    <w:name w:val="Normal (Web)"/>
    <w:basedOn w:val="Normal"/>
    <w:pPr>
      <w:spacing w:before="100" w:beforeAutospacing="1" w:after="100" w:afterAutospacing="1"/>
    </w:pPr>
    <w:rPr>
      <w:rFonts w:ascii="Verdana" w:hAnsi="Verdana"/>
      <w:color w:val="000000"/>
      <w:lang w:val="nl-NL" w:eastAsia="nl-NL"/>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Times New Roman"/>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Times New Roman"/>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4F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09815">
      <w:bodyDiv w:val="1"/>
      <w:marLeft w:val="0"/>
      <w:marRight w:val="0"/>
      <w:marTop w:val="0"/>
      <w:marBottom w:val="0"/>
      <w:divBdr>
        <w:top w:val="none" w:sz="0" w:space="0" w:color="auto"/>
        <w:left w:val="none" w:sz="0" w:space="0" w:color="auto"/>
        <w:bottom w:val="none" w:sz="0" w:space="0" w:color="auto"/>
        <w:right w:val="none" w:sz="0" w:space="0" w:color="auto"/>
      </w:divBdr>
    </w:div>
    <w:div w:id="427191803">
      <w:bodyDiv w:val="1"/>
      <w:marLeft w:val="0"/>
      <w:marRight w:val="0"/>
      <w:marTop w:val="0"/>
      <w:marBottom w:val="0"/>
      <w:divBdr>
        <w:top w:val="none" w:sz="0" w:space="0" w:color="auto"/>
        <w:left w:val="none" w:sz="0" w:space="0" w:color="auto"/>
        <w:bottom w:val="none" w:sz="0" w:space="0" w:color="auto"/>
        <w:right w:val="none" w:sz="0" w:space="0" w:color="auto"/>
      </w:divBdr>
    </w:div>
    <w:div w:id="720252221">
      <w:bodyDiv w:val="1"/>
      <w:marLeft w:val="0"/>
      <w:marRight w:val="0"/>
      <w:marTop w:val="0"/>
      <w:marBottom w:val="0"/>
      <w:divBdr>
        <w:top w:val="none" w:sz="0" w:space="0" w:color="auto"/>
        <w:left w:val="none" w:sz="0" w:space="0" w:color="auto"/>
        <w:bottom w:val="none" w:sz="0" w:space="0" w:color="auto"/>
        <w:right w:val="none" w:sz="0" w:space="0" w:color="auto"/>
      </w:divBdr>
    </w:div>
    <w:div w:id="9196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vg.vlaanderen.be/juriwel/gezocuratie/cur/erk/zorg/kb150704-02.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vg.vlaanderen.be/juriwel/gezocuratie/cur/erk/zorg/kb150704-01.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vg.vlaanderen.be/juriwel/gezocuratie/cur/erk/zorg/kb150704-0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vg.vlaanderen.be/juriwel/gezocuratie/cur/erk/zorg/kb150704-01.htm" TargetMode="External"/><Relationship Id="rId5" Type="http://schemas.openxmlformats.org/officeDocument/2006/relationships/styles" Target="styles.xml"/><Relationship Id="rId15" Type="http://schemas.openxmlformats.org/officeDocument/2006/relationships/hyperlink" Target="http://www.wvg.vlaanderen.be/juriwel/gezocuratie/cur/erk/zorg/kb150704-02.htm" TargetMode="External"/><Relationship Id="rId10" Type="http://schemas.openxmlformats.org/officeDocument/2006/relationships/hyperlink" Target="mailto:agrements-erkenningen@vivalis.brussel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vg.vlaanderen.be/juriwel/gezocuratie/cur/erk/zorg/kb150704-02.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Props1.xml><?xml version="1.0" encoding="utf-8"?>
<ds:datastoreItem xmlns:ds="http://schemas.openxmlformats.org/officeDocument/2006/customXml" ds:itemID="{C1F503C4-239B-4BAF-A62B-FCDB74BA688E}"/>
</file>

<file path=customXml/itemProps2.xml><?xml version="1.0" encoding="utf-8"?>
<ds:datastoreItem xmlns:ds="http://schemas.openxmlformats.org/officeDocument/2006/customXml" ds:itemID="{4AF8DB5D-AC21-40F5-A2F4-F40A5E95C92F}">
  <ds:schemaRefs>
    <ds:schemaRef ds:uri="http://schemas.microsoft.com/sharepoint/v3/contenttype/forms"/>
  </ds:schemaRefs>
</ds:datastoreItem>
</file>

<file path=customXml/itemProps3.xml><?xml version="1.0" encoding="utf-8"?>
<ds:datastoreItem xmlns:ds="http://schemas.openxmlformats.org/officeDocument/2006/customXml" ds:itemID="{6B5FEB39-AAF6-4783-A3F6-3B043AEF67B2}">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3865</Words>
  <Characters>21262</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Verhaegen</dc:creator>
  <cp:lastModifiedBy>Esperance Uwambazisa</cp:lastModifiedBy>
  <cp:revision>4</cp:revision>
  <cp:lastPrinted>2016-03-14T14:01:00Z</cp:lastPrinted>
  <dcterms:created xsi:type="dcterms:W3CDTF">2024-01-31T04:14:00Z</dcterms:created>
  <dcterms:modified xsi:type="dcterms:W3CDTF">2024-01-31T04:16:00Z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