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6CEE3" w14:textId="1B010020" w:rsidR="00123F4B" w:rsidRPr="00FE4536" w:rsidRDefault="00123F4B" w:rsidP="00123F4B">
      <w:pPr>
        <w:pStyle w:val="Kop2"/>
        <w:pBdr>
          <w:top w:val="single" w:sz="4" w:space="1" w:color="auto"/>
          <w:left w:val="single" w:sz="4" w:space="4" w:color="auto"/>
          <w:bottom w:val="single" w:sz="4" w:space="19" w:color="auto"/>
          <w:right w:val="single" w:sz="4" w:space="4" w:color="auto"/>
        </w:pBdr>
        <w:shd w:val="clear" w:color="auto" w:fill="F3F3F3"/>
        <w:jc w:val="center"/>
        <w:rPr>
          <w:rFonts w:ascii="Times New Roman" w:hAnsi="Times New Roman" w:cs="Times New Roman"/>
          <w:bCs w:val="0"/>
          <w:i w:val="0"/>
          <w:sz w:val="32"/>
          <w:szCs w:val="32"/>
          <w:lang w:val="nl-NL"/>
        </w:rPr>
      </w:pPr>
      <w:bookmarkStart w:id="0" w:name="_Hlk151125412"/>
      <w:r w:rsidRPr="00FE4536">
        <w:rPr>
          <w:rFonts w:ascii="Times New Roman" w:hAnsi="Times New Roman" w:cs="Times New Roman"/>
          <w:bCs w:val="0"/>
          <w:i w:val="0"/>
          <w:sz w:val="32"/>
          <w:szCs w:val="32"/>
          <w:lang w:val="nl-NL"/>
        </w:rPr>
        <w:t xml:space="preserve">Vragenlijst - nieuwe ziekenhuisnormen vanaf </w:t>
      </w:r>
      <w:r w:rsidR="00666AAB" w:rsidRPr="00FE4536">
        <w:rPr>
          <w:rFonts w:ascii="Times New Roman" w:hAnsi="Times New Roman" w:cs="Times New Roman"/>
          <w:bCs w:val="0"/>
          <w:i w:val="0"/>
          <w:sz w:val="32"/>
          <w:szCs w:val="32"/>
          <w:lang w:val="nl-NL"/>
        </w:rPr>
        <w:t>15</w:t>
      </w:r>
      <w:r w:rsidRPr="00FE4536">
        <w:rPr>
          <w:rFonts w:ascii="Times New Roman" w:hAnsi="Times New Roman" w:cs="Times New Roman"/>
          <w:bCs w:val="0"/>
          <w:i w:val="0"/>
          <w:sz w:val="32"/>
          <w:szCs w:val="32"/>
          <w:lang w:val="nl-NL"/>
        </w:rPr>
        <w:t>/0</w:t>
      </w:r>
      <w:r w:rsidR="00666AAB" w:rsidRPr="00FE4536">
        <w:rPr>
          <w:rFonts w:ascii="Times New Roman" w:hAnsi="Times New Roman" w:cs="Times New Roman"/>
          <w:bCs w:val="0"/>
          <w:i w:val="0"/>
          <w:sz w:val="32"/>
          <w:szCs w:val="32"/>
          <w:lang w:val="nl-NL"/>
        </w:rPr>
        <w:t>9</w:t>
      </w:r>
      <w:r w:rsidRPr="00FE4536">
        <w:rPr>
          <w:rFonts w:ascii="Times New Roman" w:hAnsi="Times New Roman" w:cs="Times New Roman"/>
          <w:bCs w:val="0"/>
          <w:i w:val="0"/>
          <w:sz w:val="32"/>
          <w:szCs w:val="32"/>
          <w:lang w:val="nl-NL"/>
        </w:rPr>
        <w:t>/2024</w:t>
      </w:r>
    </w:p>
    <w:bookmarkEnd w:id="0"/>
    <w:p w14:paraId="26C0D9E0" w14:textId="624B532A" w:rsidR="0053017C" w:rsidRPr="00FE4536" w:rsidRDefault="0053017C" w:rsidP="00AE18EC">
      <w:pPr>
        <w:jc w:val="both"/>
        <w:rPr>
          <w:rFonts w:ascii="Times New Roman" w:hAnsi="Times New Roman" w:cs="Times New Roman"/>
          <w:b/>
          <w:sz w:val="20"/>
          <w:lang w:val="nl-NL"/>
        </w:rPr>
      </w:pPr>
    </w:p>
    <w:tbl>
      <w:tblPr>
        <w:tblStyle w:val="Tabelrasterlicht"/>
        <w:tblW w:w="9288" w:type="dxa"/>
        <w:tblLook w:val="01E0" w:firstRow="1" w:lastRow="1" w:firstColumn="1" w:lastColumn="1" w:noHBand="0" w:noVBand="0"/>
      </w:tblPr>
      <w:tblGrid>
        <w:gridCol w:w="2678"/>
        <w:gridCol w:w="6610"/>
      </w:tblGrid>
      <w:tr w:rsidR="00B21C90" w:rsidRPr="00FE4536" w14:paraId="7B026B6F" w14:textId="77777777" w:rsidTr="00245DBE">
        <w:trPr>
          <w:trHeight w:val="283"/>
        </w:trPr>
        <w:tc>
          <w:tcPr>
            <w:tcW w:w="2678" w:type="dxa"/>
          </w:tcPr>
          <w:p w14:paraId="0BCFFE67" w14:textId="77777777" w:rsidR="00B21C90" w:rsidRPr="00FE4536" w:rsidRDefault="00B21C90" w:rsidP="00245DBE">
            <w:pPr>
              <w:rPr>
                <w:color w:val="000000" w:themeColor="text1"/>
              </w:rPr>
            </w:pPr>
            <w:r w:rsidRPr="00FE4536">
              <w:rPr>
                <w:b/>
                <w:color w:val="000000" w:themeColor="text1"/>
              </w:rPr>
              <w:t>Naam van de instelling</w:t>
            </w:r>
          </w:p>
        </w:tc>
        <w:tc>
          <w:tcPr>
            <w:tcW w:w="6610" w:type="dxa"/>
          </w:tcPr>
          <w:p w14:paraId="455F7B1A" w14:textId="77777777" w:rsidR="00B21C90" w:rsidRPr="00FE4536" w:rsidRDefault="00B21C90" w:rsidP="00245DBE">
            <w:pPr>
              <w:rPr>
                <w:b/>
                <w:color w:val="000000" w:themeColor="text1"/>
                <w:lang w:val="en-US"/>
              </w:rPr>
            </w:pPr>
          </w:p>
        </w:tc>
      </w:tr>
      <w:tr w:rsidR="00B21C90" w:rsidRPr="00FE4536" w14:paraId="78398351" w14:textId="77777777" w:rsidTr="00245DBE">
        <w:trPr>
          <w:trHeight w:val="283"/>
        </w:trPr>
        <w:tc>
          <w:tcPr>
            <w:tcW w:w="2678" w:type="dxa"/>
          </w:tcPr>
          <w:p w14:paraId="26E07D1C" w14:textId="77777777" w:rsidR="00B21C90" w:rsidRPr="00FE4536" w:rsidRDefault="00B21C90" w:rsidP="00245DBE">
            <w:pPr>
              <w:rPr>
                <w:b/>
                <w:color w:val="000000" w:themeColor="text1"/>
              </w:rPr>
            </w:pPr>
            <w:r w:rsidRPr="00FE4536">
              <w:rPr>
                <w:b/>
                <w:color w:val="000000" w:themeColor="text1"/>
              </w:rPr>
              <w:t>Adres</w:t>
            </w:r>
          </w:p>
        </w:tc>
        <w:tc>
          <w:tcPr>
            <w:tcW w:w="6610" w:type="dxa"/>
          </w:tcPr>
          <w:p w14:paraId="0D2C5159" w14:textId="77777777" w:rsidR="00B21C90" w:rsidRPr="00FE4536" w:rsidRDefault="00B21C90" w:rsidP="00245DBE">
            <w:pPr>
              <w:rPr>
                <w:color w:val="000000" w:themeColor="text1"/>
                <w:lang w:val="en-US"/>
              </w:rPr>
            </w:pPr>
          </w:p>
        </w:tc>
      </w:tr>
      <w:tr w:rsidR="00B21C90" w:rsidRPr="00FE4536" w14:paraId="5B867760" w14:textId="77777777" w:rsidTr="00245DBE">
        <w:trPr>
          <w:trHeight w:val="283"/>
        </w:trPr>
        <w:tc>
          <w:tcPr>
            <w:tcW w:w="2678" w:type="dxa"/>
          </w:tcPr>
          <w:p w14:paraId="516FBF46" w14:textId="77777777" w:rsidR="00B21C90" w:rsidRPr="00FE4536" w:rsidRDefault="00B21C90" w:rsidP="00245DBE">
            <w:pPr>
              <w:rPr>
                <w:b/>
                <w:color w:val="000000" w:themeColor="text1"/>
              </w:rPr>
            </w:pPr>
            <w:r w:rsidRPr="00FE4536">
              <w:rPr>
                <w:b/>
                <w:color w:val="000000" w:themeColor="text1"/>
              </w:rPr>
              <w:t>Erkenningsnummer van de instelling</w:t>
            </w:r>
          </w:p>
        </w:tc>
        <w:tc>
          <w:tcPr>
            <w:tcW w:w="6610" w:type="dxa"/>
          </w:tcPr>
          <w:p w14:paraId="4709BC37" w14:textId="77777777" w:rsidR="00B21C90" w:rsidRPr="00FE4536" w:rsidRDefault="00B21C90" w:rsidP="00245DBE">
            <w:pPr>
              <w:rPr>
                <w:color w:val="000000" w:themeColor="text1"/>
                <w:lang w:val="en-US"/>
              </w:rPr>
            </w:pPr>
          </w:p>
        </w:tc>
      </w:tr>
      <w:tr w:rsidR="00B21C90" w:rsidRPr="00FE4536" w14:paraId="18AD03A0" w14:textId="77777777" w:rsidTr="00245DBE">
        <w:trPr>
          <w:trHeight w:val="283"/>
        </w:trPr>
        <w:tc>
          <w:tcPr>
            <w:tcW w:w="2678" w:type="dxa"/>
          </w:tcPr>
          <w:p w14:paraId="509E7F35" w14:textId="77777777" w:rsidR="00B21C90" w:rsidRPr="00FE4536" w:rsidRDefault="00B21C90" w:rsidP="00245DBE">
            <w:pPr>
              <w:rPr>
                <w:b/>
                <w:color w:val="000000" w:themeColor="text1"/>
              </w:rPr>
            </w:pPr>
            <w:r w:rsidRPr="00FE4536">
              <w:rPr>
                <w:b/>
                <w:color w:val="000000" w:themeColor="text1"/>
              </w:rPr>
              <w:t>Site/adres(sen) waarop de aanvraag betrekking heeft</w:t>
            </w:r>
          </w:p>
        </w:tc>
        <w:tc>
          <w:tcPr>
            <w:tcW w:w="6610" w:type="dxa"/>
          </w:tcPr>
          <w:p w14:paraId="6B82EC38" w14:textId="77777777" w:rsidR="00B21C90" w:rsidRPr="00FE4536" w:rsidRDefault="00B21C90" w:rsidP="00245DBE">
            <w:pPr>
              <w:rPr>
                <w:color w:val="000000" w:themeColor="text1"/>
              </w:rPr>
            </w:pPr>
          </w:p>
        </w:tc>
      </w:tr>
      <w:tr w:rsidR="00B21C90" w:rsidRPr="00FE4536" w14:paraId="6B95B9F4" w14:textId="77777777" w:rsidTr="00245DBE">
        <w:trPr>
          <w:trHeight w:val="283"/>
        </w:trPr>
        <w:tc>
          <w:tcPr>
            <w:tcW w:w="2678" w:type="dxa"/>
          </w:tcPr>
          <w:p w14:paraId="4070DE87" w14:textId="77777777" w:rsidR="00B21C90" w:rsidRPr="00FE4536" w:rsidRDefault="00B21C90" w:rsidP="00245DBE">
            <w:pPr>
              <w:rPr>
                <w:b/>
                <w:color w:val="000000" w:themeColor="text1"/>
              </w:rPr>
            </w:pPr>
            <w:r w:rsidRPr="00FE4536">
              <w:rPr>
                <w:b/>
                <w:color w:val="000000" w:themeColor="text1"/>
              </w:rPr>
              <w:t>Contactpersoon</w:t>
            </w:r>
          </w:p>
        </w:tc>
        <w:tc>
          <w:tcPr>
            <w:tcW w:w="6610" w:type="dxa"/>
          </w:tcPr>
          <w:p w14:paraId="4515ACDF" w14:textId="77777777" w:rsidR="00B21C90" w:rsidRPr="00FE4536" w:rsidRDefault="00B21C90" w:rsidP="00245DBE">
            <w:pPr>
              <w:rPr>
                <w:color w:val="000000" w:themeColor="text1"/>
                <w:lang w:val="en-US"/>
              </w:rPr>
            </w:pPr>
          </w:p>
        </w:tc>
      </w:tr>
      <w:tr w:rsidR="00B21C90" w:rsidRPr="00FE4536" w14:paraId="6B0B3CF1" w14:textId="77777777" w:rsidTr="00245DBE">
        <w:trPr>
          <w:trHeight w:val="283"/>
        </w:trPr>
        <w:tc>
          <w:tcPr>
            <w:tcW w:w="2678" w:type="dxa"/>
          </w:tcPr>
          <w:p w14:paraId="6A0BC8C3" w14:textId="77777777" w:rsidR="00B21C90" w:rsidRPr="00FE4536" w:rsidRDefault="00B21C90" w:rsidP="00245DBE">
            <w:pPr>
              <w:rPr>
                <w:b/>
                <w:color w:val="000000" w:themeColor="text1"/>
              </w:rPr>
            </w:pPr>
            <w:r w:rsidRPr="00FE4536">
              <w:rPr>
                <w:b/>
                <w:color w:val="000000" w:themeColor="text1"/>
              </w:rPr>
              <w:t>E-mail</w:t>
            </w:r>
          </w:p>
        </w:tc>
        <w:tc>
          <w:tcPr>
            <w:tcW w:w="6610" w:type="dxa"/>
          </w:tcPr>
          <w:p w14:paraId="6121DC3F" w14:textId="77777777" w:rsidR="00B21C90" w:rsidRPr="00FE4536" w:rsidRDefault="00B21C90" w:rsidP="00245DBE">
            <w:pPr>
              <w:rPr>
                <w:color w:val="000000" w:themeColor="text1"/>
                <w:lang w:val="en-US"/>
              </w:rPr>
            </w:pPr>
          </w:p>
        </w:tc>
      </w:tr>
      <w:tr w:rsidR="00B21C90" w:rsidRPr="00FE4536" w14:paraId="15357DF0" w14:textId="77777777" w:rsidTr="00245DBE">
        <w:trPr>
          <w:trHeight w:val="283"/>
        </w:trPr>
        <w:tc>
          <w:tcPr>
            <w:tcW w:w="2678" w:type="dxa"/>
          </w:tcPr>
          <w:p w14:paraId="292DE483" w14:textId="77777777" w:rsidR="00B21C90" w:rsidRPr="00FE4536" w:rsidRDefault="00B21C90" w:rsidP="00245DBE">
            <w:pPr>
              <w:rPr>
                <w:b/>
                <w:color w:val="000000" w:themeColor="text1"/>
              </w:rPr>
            </w:pPr>
            <w:r w:rsidRPr="00FE4536">
              <w:rPr>
                <w:b/>
                <w:color w:val="000000" w:themeColor="text1"/>
              </w:rPr>
              <w:t>Tel.</w:t>
            </w:r>
          </w:p>
        </w:tc>
        <w:tc>
          <w:tcPr>
            <w:tcW w:w="6610" w:type="dxa"/>
          </w:tcPr>
          <w:p w14:paraId="60A42BE9" w14:textId="77777777" w:rsidR="00B21C90" w:rsidRPr="00FE4536" w:rsidRDefault="00B21C90" w:rsidP="00245DBE">
            <w:pPr>
              <w:rPr>
                <w:color w:val="000000" w:themeColor="text1"/>
                <w:lang w:val="en-US"/>
              </w:rPr>
            </w:pPr>
          </w:p>
        </w:tc>
      </w:tr>
    </w:tbl>
    <w:p w14:paraId="7EC26B30" w14:textId="77777777" w:rsidR="00B21C90" w:rsidRPr="00FE4536" w:rsidRDefault="00B21C90" w:rsidP="00AE18EC">
      <w:pPr>
        <w:jc w:val="both"/>
        <w:rPr>
          <w:rFonts w:ascii="Times New Roman" w:hAnsi="Times New Roman" w:cs="Times New Roman"/>
          <w:b/>
          <w:sz w:val="20"/>
          <w:lang w:val="nl-NL"/>
        </w:rPr>
      </w:pPr>
    </w:p>
    <w:p w14:paraId="43352C53" w14:textId="77777777" w:rsidR="00F53A37" w:rsidRPr="00FE4536" w:rsidRDefault="00F53A37" w:rsidP="00F53A37">
      <w:pPr>
        <w:rPr>
          <w:rFonts w:ascii="Times New Roman" w:eastAsia="Calibri" w:hAnsi="Times New Roman" w:cs="Times New Roman"/>
          <w:i/>
          <w:lang w:val="nl-NL"/>
        </w:rPr>
      </w:pPr>
      <w:r w:rsidRPr="00FE4536">
        <w:rPr>
          <w:rFonts w:ascii="Times New Roman" w:hAnsi="Times New Roman" w:cs="Times New Roman"/>
          <w:b/>
          <w:lang w:val="nl-NL"/>
        </w:rPr>
        <w:t>*</w:t>
      </w:r>
      <w:r w:rsidRPr="00FE4536">
        <w:rPr>
          <w:rFonts w:ascii="Times New Roman" w:hAnsi="Times New Roman" w:cs="Times New Roman"/>
          <w:lang w:val="nl-NL"/>
        </w:rPr>
        <w:t xml:space="preserve"> </w:t>
      </w:r>
      <w:r w:rsidRPr="00FE4536">
        <w:rPr>
          <w:rFonts w:ascii="Times New Roman" w:hAnsi="Times New Roman" w:cs="Times New Roman"/>
          <w:i/>
          <w:lang w:val="nl-NL"/>
        </w:rPr>
        <w:t xml:space="preserve">Om uw aanvraag zo goed mogelijk te kunnen behandelen, moet u </w:t>
      </w:r>
      <w:r w:rsidRPr="00FE4536">
        <w:rPr>
          <w:rFonts w:ascii="Times New Roman" w:hAnsi="Times New Roman" w:cs="Times New Roman"/>
          <w:b/>
          <w:i/>
          <w:lang w:val="nl-NL"/>
        </w:rPr>
        <w:t>alle vragen</w:t>
      </w:r>
      <w:r w:rsidRPr="00FE4536">
        <w:rPr>
          <w:rFonts w:ascii="Times New Roman" w:hAnsi="Times New Roman" w:cs="Times New Roman"/>
          <w:i/>
          <w:lang w:val="nl-NL"/>
        </w:rPr>
        <w:t xml:space="preserve"> op deze vragenlijst beantwoorden. Gelieve ook het vakje "niet van toepassing" aan te kruisen als de vraag niet van toepassing is op uw instelling.</w:t>
      </w:r>
    </w:p>
    <w:p w14:paraId="69F24D42" w14:textId="77777777" w:rsidR="00F53A37" w:rsidRPr="00FE4536" w:rsidRDefault="00F53A37" w:rsidP="00F53A37">
      <w:pPr>
        <w:rPr>
          <w:rFonts w:ascii="Times New Roman" w:eastAsia="Calibri" w:hAnsi="Times New Roman" w:cs="Times New Roman"/>
          <w:i/>
          <w:lang w:val="nl-NL"/>
        </w:rPr>
      </w:pPr>
    </w:p>
    <w:p w14:paraId="0F8AC667" w14:textId="77777777" w:rsidR="00F53A37" w:rsidRPr="00FE4536" w:rsidRDefault="00F53A37" w:rsidP="00F53A37">
      <w:pPr>
        <w:pStyle w:val="Lijstalinea"/>
        <w:numPr>
          <w:ilvl w:val="0"/>
          <w:numId w:val="8"/>
        </w:numPr>
        <w:spacing w:line="256" w:lineRule="auto"/>
        <w:ind w:right="140"/>
        <w:jc w:val="both"/>
        <w:rPr>
          <w:rFonts w:ascii="Times New Roman" w:eastAsia="Times New Roman" w:hAnsi="Times New Roman" w:cs="Times New Roman"/>
          <w:b/>
          <w:bCs/>
          <w:sz w:val="24"/>
          <w:szCs w:val="24"/>
          <w:u w:val="single"/>
          <w:lang w:val="nl-NL"/>
        </w:rPr>
      </w:pPr>
      <w:r w:rsidRPr="00FE4536">
        <w:rPr>
          <w:rFonts w:ascii="Times New Roman" w:hAnsi="Times New Roman" w:cs="Times New Roman"/>
          <w:b/>
          <w:sz w:val="24"/>
          <w:u w:val="single"/>
          <w:lang w:val="nl-NL"/>
        </w:rPr>
        <w:t>Als u uw aanvraag per post indient, stuur dan de documenten in deze volgorde op. U kunt ze opslaan op een USB-stick (niet in een zip-bestand):</w:t>
      </w:r>
    </w:p>
    <w:p w14:paraId="59EA26B2" w14:textId="77777777" w:rsidR="00F53A37" w:rsidRPr="003D04D4" w:rsidRDefault="00F53A37" w:rsidP="00F53A37">
      <w:pPr>
        <w:ind w:right="140"/>
        <w:jc w:val="both"/>
        <w:rPr>
          <w:rFonts w:ascii="Times New Roman" w:hAnsi="Times New Roman" w:cs="Times New Roman"/>
          <w:color w:val="C00000"/>
          <w:sz w:val="24"/>
          <w:szCs w:val="24"/>
          <w:lang w:val="nl-NL"/>
        </w:rPr>
      </w:pPr>
      <w:bookmarkStart w:id="1" w:name="_Hlk124947372"/>
      <w:r w:rsidRPr="003D04D4">
        <w:rPr>
          <w:rFonts w:ascii="Times New Roman" w:hAnsi="Times New Roman" w:cs="Times New Roman"/>
          <w:color w:val="C00000"/>
          <w:sz w:val="24"/>
          <w:lang w:val="nl-NL"/>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p>
    <w:bookmarkEnd w:id="1"/>
    <w:p w14:paraId="06DB6D3C" w14:textId="77777777" w:rsidR="00F53A37" w:rsidRPr="00FE4536" w:rsidRDefault="00F53A37" w:rsidP="00F53A37">
      <w:pPr>
        <w:ind w:right="140"/>
        <w:jc w:val="both"/>
        <w:rPr>
          <w:rFonts w:ascii="Times New Roman" w:hAnsi="Times New Roman" w:cs="Times New Roman"/>
          <w:b/>
          <w:bCs/>
          <w:color w:val="FF0000"/>
          <w:sz w:val="24"/>
          <w:szCs w:val="24"/>
          <w:lang w:val="nl-NL" w:eastAsia="zh-CN"/>
        </w:rPr>
      </w:pPr>
    </w:p>
    <w:p w14:paraId="2AFA3FDC" w14:textId="77777777" w:rsidR="00F53A37" w:rsidRPr="00FE4536" w:rsidRDefault="00F53A37" w:rsidP="00F53A37">
      <w:pPr>
        <w:pStyle w:val="Lijstalinea"/>
        <w:numPr>
          <w:ilvl w:val="0"/>
          <w:numId w:val="8"/>
        </w:numPr>
        <w:spacing w:line="256" w:lineRule="auto"/>
        <w:ind w:right="140"/>
        <w:jc w:val="both"/>
        <w:rPr>
          <w:rFonts w:ascii="Times New Roman" w:hAnsi="Times New Roman" w:cs="Times New Roman"/>
          <w:b/>
          <w:bCs/>
          <w:sz w:val="24"/>
          <w:szCs w:val="24"/>
          <w:u w:val="single"/>
          <w:lang w:val="nl-NL" w:eastAsia="fr-FR"/>
        </w:rPr>
      </w:pPr>
      <w:r w:rsidRPr="00FE4536">
        <w:rPr>
          <w:rFonts w:ascii="Times New Roman" w:hAnsi="Times New Roman" w:cs="Times New Roman"/>
          <w:b/>
          <w:sz w:val="24"/>
          <w:u w:val="single"/>
          <w:lang w:val="nl-NL"/>
        </w:rPr>
        <w:t>Als u de aanvraag digitaal indient (via Irisbox), kunt u de documenten rechtstreeks in deze applicatie uploaden.</w:t>
      </w:r>
    </w:p>
    <w:p w14:paraId="5D70A314" w14:textId="77777777" w:rsidR="00F53A37" w:rsidRPr="00FE4536" w:rsidRDefault="00F53A37" w:rsidP="00F53A37">
      <w:pPr>
        <w:pStyle w:val="Lijstalinea"/>
        <w:ind w:right="140"/>
        <w:jc w:val="both"/>
        <w:rPr>
          <w:rFonts w:ascii="Times New Roman" w:hAnsi="Times New Roman" w:cs="Times New Roman"/>
          <w:b/>
          <w:bCs/>
          <w:sz w:val="24"/>
          <w:szCs w:val="24"/>
          <w:u w:val="single"/>
          <w:lang w:val="nl-NL" w:eastAsia="zh-CN"/>
        </w:rPr>
      </w:pPr>
    </w:p>
    <w:p w14:paraId="452D0D08" w14:textId="6659D95D" w:rsidR="00F53A37" w:rsidRPr="00FE4536" w:rsidRDefault="00F53A37" w:rsidP="00F53A37">
      <w:pPr>
        <w:pStyle w:val="Lijstalinea"/>
        <w:numPr>
          <w:ilvl w:val="0"/>
          <w:numId w:val="8"/>
        </w:numPr>
        <w:spacing w:line="256" w:lineRule="auto"/>
        <w:ind w:right="140"/>
        <w:jc w:val="both"/>
        <w:rPr>
          <w:rFonts w:ascii="Times New Roman" w:hAnsi="Times New Roman" w:cs="Times New Roman"/>
          <w:b/>
          <w:bCs/>
          <w:sz w:val="24"/>
          <w:szCs w:val="24"/>
          <w:u w:val="single"/>
          <w:lang w:val="nl-NL" w:eastAsia="fr-FR"/>
        </w:rPr>
      </w:pPr>
      <w:r w:rsidRPr="00FE4536">
        <w:rPr>
          <w:rFonts w:ascii="Times New Roman" w:hAnsi="Times New Roman" w:cs="Times New Roman"/>
          <w:b/>
          <w:sz w:val="24"/>
          <w:u w:val="single"/>
          <w:lang w:val="nl-NL"/>
        </w:rPr>
        <w:t xml:space="preserve">U kunt de aanvraag samen met de documenten ook per e-mail sturen naar het volgende adres: </w:t>
      </w:r>
      <w:hyperlink r:id="rId11" w:history="1">
        <w:r w:rsidR="00CE6F6B">
          <w:rPr>
            <w:rStyle w:val="Hyperlink"/>
            <w:rFonts w:ascii="Arial" w:hAnsi="Arial" w:cs="Arial"/>
            <w:b/>
            <w:bCs/>
            <w:lang w:eastAsia="zh-CN"/>
          </w:rPr>
          <w:t>agrements-erkenningen@vivalis.brussels</w:t>
        </w:r>
      </w:hyperlink>
      <w:r w:rsidR="00CE6F6B">
        <w:rPr>
          <w:rFonts w:ascii="Arial" w:hAnsi="Arial" w:cs="Arial"/>
          <w:b/>
          <w:bCs/>
          <w:color w:val="375078"/>
          <w:u w:val="single"/>
          <w:lang w:eastAsia="zh-CN"/>
        </w:rPr>
        <w:t xml:space="preserve"> </w:t>
      </w:r>
    </w:p>
    <w:p w14:paraId="4D1D1C90" w14:textId="77777777" w:rsidR="0062060E" w:rsidRPr="00FE4536" w:rsidRDefault="0062060E" w:rsidP="0062060E">
      <w:pPr>
        <w:spacing w:after="0" w:line="240" w:lineRule="auto"/>
        <w:rPr>
          <w:rFonts w:ascii="Times New Roman" w:hAnsi="Times New Roman" w:cs="Times New Roman"/>
          <w:color w:val="FF0000"/>
          <w:sz w:val="24"/>
          <w:szCs w:val="24"/>
          <w:lang w:val="nl-NL"/>
        </w:rPr>
      </w:pPr>
    </w:p>
    <w:p w14:paraId="09FA8828" w14:textId="338CE180" w:rsidR="00CD0289" w:rsidRDefault="00303A56" w:rsidP="00620A15">
      <w:pPr>
        <w:pStyle w:val="Lijstalinea"/>
        <w:numPr>
          <w:ilvl w:val="0"/>
          <w:numId w:val="1"/>
        </w:numPr>
        <w:jc w:val="both"/>
        <w:rPr>
          <w:rFonts w:ascii="Times New Roman" w:hAnsi="Times New Roman" w:cs="Times New Roman"/>
        </w:rPr>
      </w:pPr>
      <w:r>
        <w:rPr>
          <w:rFonts w:ascii="Times New Roman" w:hAnsi="Times New Roman" w:cs="Times New Roman"/>
          <w:b/>
          <w:bCs/>
          <w:u w:val="single"/>
        </w:rPr>
        <w:t>V</w:t>
      </w:r>
      <w:r w:rsidR="00CD0289" w:rsidRPr="0072750F">
        <w:rPr>
          <w:rFonts w:ascii="Times New Roman" w:hAnsi="Times New Roman" w:cs="Times New Roman"/>
          <w:b/>
          <w:bCs/>
          <w:u w:val="single"/>
        </w:rPr>
        <w:t>ragenlijst</w:t>
      </w:r>
      <w:r w:rsidR="00CD0289" w:rsidRPr="0072750F">
        <w:rPr>
          <w:rFonts w:ascii="Times New Roman" w:hAnsi="Times New Roman" w:cs="Times New Roman"/>
          <w:b/>
          <w:bCs/>
        </w:rPr>
        <w:t xml:space="preserve"> </w:t>
      </w:r>
      <w:r w:rsidR="001863F0" w:rsidRPr="00FE4536">
        <w:rPr>
          <w:rFonts w:ascii="Times New Roman" w:hAnsi="Times New Roman" w:cs="Times New Roman"/>
        </w:rPr>
        <w:t xml:space="preserve">- </w:t>
      </w:r>
      <w:bookmarkStart w:id="2" w:name="_Hlk147734155"/>
      <w:r w:rsidR="001863F0" w:rsidRPr="00FE4536">
        <w:rPr>
          <w:rFonts w:ascii="Times New Roman" w:hAnsi="Times New Roman" w:cs="Times New Roman"/>
        </w:rPr>
        <w:t xml:space="preserve">nieuwe ziekenhuisnormen vanaf </w:t>
      </w:r>
      <w:r w:rsidR="00666AAB" w:rsidRPr="00FE4536">
        <w:rPr>
          <w:rFonts w:ascii="Times New Roman" w:hAnsi="Times New Roman" w:cs="Times New Roman"/>
        </w:rPr>
        <w:t>15</w:t>
      </w:r>
      <w:r w:rsidR="001863F0" w:rsidRPr="00FE4536">
        <w:rPr>
          <w:rFonts w:ascii="Times New Roman" w:hAnsi="Times New Roman" w:cs="Times New Roman"/>
        </w:rPr>
        <w:t>/0</w:t>
      </w:r>
      <w:r w:rsidR="00666AAB" w:rsidRPr="00FE4536">
        <w:rPr>
          <w:rFonts w:ascii="Times New Roman" w:hAnsi="Times New Roman" w:cs="Times New Roman"/>
        </w:rPr>
        <w:t>9</w:t>
      </w:r>
      <w:r w:rsidR="001863F0" w:rsidRPr="00FE4536">
        <w:rPr>
          <w:rFonts w:ascii="Times New Roman" w:hAnsi="Times New Roman" w:cs="Times New Roman"/>
        </w:rPr>
        <w:t>/2024</w:t>
      </w:r>
      <w:bookmarkEnd w:id="2"/>
    </w:p>
    <w:p w14:paraId="545037D1" w14:textId="34662869" w:rsidR="0072750F" w:rsidRPr="00CA34AF" w:rsidRDefault="00CA34AF" w:rsidP="00CA34AF">
      <w:pPr>
        <w:jc w:val="both"/>
        <w:rPr>
          <w:rFonts w:ascii="Times New Roman" w:hAnsi="Times New Roman" w:cs="Times New Roman"/>
          <w:b/>
          <w:bCs/>
          <w:u w:val="single"/>
        </w:rPr>
      </w:pPr>
      <w:r w:rsidRPr="00CA34AF">
        <w:rPr>
          <w:rFonts w:ascii="Times New Roman" w:hAnsi="Times New Roman" w:cs="Times New Roman"/>
          <w:b/>
          <w:bCs/>
          <w:u w:val="single"/>
        </w:rPr>
        <w:t>Materniteit:</w:t>
      </w:r>
    </w:p>
    <w:p w14:paraId="27E19740" w14:textId="136717FF" w:rsidR="00CB3470" w:rsidRPr="00FE4536" w:rsidRDefault="00303A56" w:rsidP="00620A15">
      <w:pPr>
        <w:pStyle w:val="Lijstalinea"/>
        <w:numPr>
          <w:ilvl w:val="0"/>
          <w:numId w:val="1"/>
        </w:numPr>
        <w:jc w:val="both"/>
        <w:rPr>
          <w:rFonts w:ascii="Times New Roman" w:hAnsi="Times New Roman" w:cs="Times New Roman"/>
        </w:rPr>
      </w:pPr>
      <w:r w:rsidRPr="00CA34AF">
        <w:rPr>
          <w:rFonts w:ascii="Times New Roman" w:hAnsi="Times New Roman" w:cs="Times New Roman"/>
          <w:u w:val="single"/>
        </w:rPr>
        <w:t>P</w:t>
      </w:r>
      <w:r w:rsidR="00D15643" w:rsidRPr="00CA34AF">
        <w:rPr>
          <w:rFonts w:ascii="Times New Roman" w:hAnsi="Times New Roman" w:cs="Times New Roman"/>
          <w:u w:val="single"/>
        </w:rPr>
        <w:t>ostnatale opvolging</w:t>
      </w:r>
      <w:r w:rsidR="00D15643" w:rsidRPr="00FE4536">
        <w:rPr>
          <w:rFonts w:ascii="Times New Roman" w:hAnsi="Times New Roman" w:cs="Times New Roman"/>
        </w:rPr>
        <w:t xml:space="preserve"> thuis: </w:t>
      </w:r>
      <w:r w:rsidR="00D15643" w:rsidRPr="00FE4536">
        <w:rPr>
          <w:rFonts w:ascii="Times New Roman" w:hAnsi="Times New Roman" w:cs="Times New Roman"/>
          <w:u w:val="single"/>
        </w:rPr>
        <w:t>aantal + naam</w:t>
      </w:r>
      <w:r w:rsidR="00D15643" w:rsidRPr="00FE4536">
        <w:rPr>
          <w:rFonts w:ascii="Times New Roman" w:hAnsi="Times New Roman" w:cs="Times New Roman"/>
        </w:rPr>
        <w:t xml:space="preserve"> van vroedvrouwen of teams van vroedvrouwen en </w:t>
      </w:r>
      <w:r w:rsidR="00D15643" w:rsidRPr="00FE4536">
        <w:rPr>
          <w:rFonts w:ascii="Times New Roman" w:hAnsi="Times New Roman" w:cs="Times New Roman"/>
          <w:u w:val="single"/>
        </w:rPr>
        <w:t>overeenkomst(en)</w:t>
      </w:r>
      <w:r w:rsidR="00D15643" w:rsidRPr="00FE4536">
        <w:rPr>
          <w:rFonts w:ascii="Times New Roman" w:hAnsi="Times New Roman" w:cs="Times New Roman"/>
        </w:rPr>
        <w:t xml:space="preserve"> die van toepassing zijn</w:t>
      </w:r>
    </w:p>
    <w:p w14:paraId="61E1A7CE" w14:textId="3BC5659A" w:rsidR="00D15643" w:rsidRDefault="00303A56" w:rsidP="007B5502">
      <w:pPr>
        <w:pStyle w:val="Lijstalinea"/>
        <w:numPr>
          <w:ilvl w:val="0"/>
          <w:numId w:val="1"/>
        </w:numPr>
        <w:jc w:val="both"/>
        <w:rPr>
          <w:rFonts w:ascii="Times New Roman" w:hAnsi="Times New Roman" w:cs="Times New Roman"/>
        </w:rPr>
      </w:pPr>
      <w:r w:rsidRPr="00CA34AF">
        <w:rPr>
          <w:rFonts w:ascii="Times New Roman" w:hAnsi="Times New Roman" w:cs="Times New Roman"/>
          <w:u w:val="single"/>
        </w:rPr>
        <w:t>G</w:t>
      </w:r>
      <w:r w:rsidR="00D15643" w:rsidRPr="00CA34AF">
        <w:rPr>
          <w:rFonts w:ascii="Times New Roman" w:hAnsi="Times New Roman" w:cs="Times New Roman"/>
          <w:u w:val="single"/>
        </w:rPr>
        <w:t>eboortehuis:</w:t>
      </w:r>
      <w:r w:rsidR="00D15643" w:rsidRPr="00FE4536">
        <w:rPr>
          <w:rFonts w:ascii="Times New Roman" w:hAnsi="Times New Roman" w:cs="Times New Roman"/>
        </w:rPr>
        <w:t xml:space="preserve"> </w:t>
      </w:r>
      <w:r w:rsidR="00D15643" w:rsidRPr="00FE4536">
        <w:rPr>
          <w:rFonts w:ascii="Times New Roman" w:hAnsi="Times New Roman" w:cs="Times New Roman"/>
          <w:u w:val="single"/>
        </w:rPr>
        <w:t>plan</w:t>
      </w:r>
      <w:r w:rsidR="00D15643" w:rsidRPr="00FE4536">
        <w:rPr>
          <w:rFonts w:ascii="Times New Roman" w:hAnsi="Times New Roman" w:cs="Times New Roman"/>
        </w:rPr>
        <w:t xml:space="preserve">, beschrijving </w:t>
      </w:r>
      <w:r w:rsidR="00D15643" w:rsidRPr="00FE4536">
        <w:rPr>
          <w:rFonts w:ascii="Times New Roman" w:hAnsi="Times New Roman" w:cs="Times New Roman"/>
          <w:u w:val="single"/>
        </w:rPr>
        <w:t>uitrusting</w:t>
      </w:r>
      <w:r w:rsidR="00D15643" w:rsidRPr="00FE4536">
        <w:rPr>
          <w:rFonts w:ascii="Times New Roman" w:hAnsi="Times New Roman" w:cs="Times New Roman"/>
        </w:rPr>
        <w:t xml:space="preserve"> en beschrijving </w:t>
      </w:r>
      <w:r w:rsidR="00D15643" w:rsidRPr="00FE4536">
        <w:rPr>
          <w:rFonts w:ascii="Times New Roman" w:hAnsi="Times New Roman" w:cs="Times New Roman"/>
          <w:u w:val="single"/>
        </w:rPr>
        <w:t>organisatie/toegankelijkheid</w:t>
      </w:r>
      <w:r w:rsidR="00D15643" w:rsidRPr="00FE4536">
        <w:rPr>
          <w:rFonts w:ascii="Times New Roman" w:hAnsi="Times New Roman" w:cs="Times New Roman"/>
        </w:rPr>
        <w:t xml:space="preserve"> van het personeel tot het geboortehuis</w:t>
      </w:r>
      <w:r w:rsidR="007B5502" w:rsidRPr="00FE4536">
        <w:rPr>
          <w:rFonts w:ascii="Times New Roman" w:hAnsi="Times New Roman" w:cs="Times New Roman"/>
        </w:rPr>
        <w:t xml:space="preserve"> of </w:t>
      </w:r>
      <w:r w:rsidR="00D15643" w:rsidRPr="00FE4536">
        <w:rPr>
          <w:rFonts w:ascii="Times New Roman" w:hAnsi="Times New Roman" w:cs="Times New Roman"/>
          <w:u w:val="single"/>
        </w:rPr>
        <w:t>overeenkomst(en)</w:t>
      </w:r>
      <w:r w:rsidR="004916E8">
        <w:rPr>
          <w:rFonts w:ascii="Times New Roman" w:hAnsi="Times New Roman" w:cs="Times New Roman"/>
          <w:u w:val="single"/>
        </w:rPr>
        <w:t xml:space="preserve"> pour la mise à </w:t>
      </w:r>
      <w:proofErr w:type="spellStart"/>
      <w:r w:rsidR="004916E8">
        <w:rPr>
          <w:rFonts w:ascii="Times New Roman" w:hAnsi="Times New Roman" w:cs="Times New Roman"/>
          <w:u w:val="single"/>
        </w:rPr>
        <w:t>disposition</w:t>
      </w:r>
      <w:proofErr w:type="spellEnd"/>
      <w:r w:rsidR="004916E8">
        <w:rPr>
          <w:rFonts w:ascii="Times New Roman" w:hAnsi="Times New Roman" w:cs="Times New Roman"/>
          <w:u w:val="single"/>
        </w:rPr>
        <w:t xml:space="preserve"> de la </w:t>
      </w:r>
      <w:proofErr w:type="spellStart"/>
      <w:r w:rsidR="004916E8">
        <w:rPr>
          <w:rFonts w:ascii="Times New Roman" w:hAnsi="Times New Roman" w:cs="Times New Roman"/>
          <w:u w:val="single"/>
        </w:rPr>
        <w:t>salle</w:t>
      </w:r>
      <w:proofErr w:type="spellEnd"/>
      <w:r w:rsidR="004916E8">
        <w:rPr>
          <w:rFonts w:ascii="Times New Roman" w:hAnsi="Times New Roman" w:cs="Times New Roman"/>
          <w:u w:val="single"/>
        </w:rPr>
        <w:t xml:space="preserve"> </w:t>
      </w:r>
      <w:proofErr w:type="spellStart"/>
      <w:r w:rsidR="004916E8">
        <w:rPr>
          <w:rFonts w:ascii="Times New Roman" w:hAnsi="Times New Roman" w:cs="Times New Roman"/>
          <w:u w:val="single"/>
        </w:rPr>
        <w:t>d'accouchement</w:t>
      </w:r>
      <w:proofErr w:type="spellEnd"/>
      <w:r w:rsidR="00D15643" w:rsidRPr="00FE4536">
        <w:rPr>
          <w:rFonts w:ascii="Times New Roman" w:hAnsi="Times New Roman" w:cs="Times New Roman"/>
        </w:rPr>
        <w:t xml:space="preserve"> </w:t>
      </w:r>
      <w:r w:rsidR="007B5502" w:rsidRPr="00FE4536">
        <w:rPr>
          <w:rFonts w:ascii="Times New Roman" w:hAnsi="Times New Roman" w:cs="Times New Roman"/>
        </w:rPr>
        <w:t>indien van toepassing</w:t>
      </w:r>
    </w:p>
    <w:p w14:paraId="18F4AF4B" w14:textId="26218015" w:rsidR="00CA34AF" w:rsidRPr="00CA34AF" w:rsidRDefault="00CA34AF" w:rsidP="00CA34AF">
      <w:pPr>
        <w:jc w:val="both"/>
        <w:rPr>
          <w:rFonts w:ascii="Times New Roman" w:hAnsi="Times New Roman" w:cs="Times New Roman"/>
          <w:b/>
          <w:bCs/>
          <w:u w:val="single"/>
        </w:rPr>
      </w:pPr>
      <w:r w:rsidRPr="00CA34AF">
        <w:rPr>
          <w:rFonts w:ascii="Times New Roman" w:hAnsi="Times New Roman" w:cs="Times New Roman"/>
          <w:b/>
          <w:bCs/>
          <w:u w:val="single"/>
        </w:rPr>
        <w:t>Revalidatie:</w:t>
      </w:r>
    </w:p>
    <w:p w14:paraId="56BB9804" w14:textId="43ACB074" w:rsidR="00D15643" w:rsidRDefault="00303A56" w:rsidP="00620A15">
      <w:pPr>
        <w:pStyle w:val="Lijstalinea"/>
        <w:numPr>
          <w:ilvl w:val="0"/>
          <w:numId w:val="1"/>
        </w:numPr>
        <w:jc w:val="both"/>
        <w:rPr>
          <w:rFonts w:ascii="Times New Roman" w:hAnsi="Times New Roman" w:cs="Times New Roman"/>
        </w:rPr>
      </w:pPr>
      <w:r w:rsidRPr="00CA34AF">
        <w:rPr>
          <w:rFonts w:ascii="Times New Roman" w:hAnsi="Times New Roman" w:cs="Times New Roman"/>
          <w:u w:val="single"/>
        </w:rPr>
        <w:lastRenderedPageBreak/>
        <w:t>R</w:t>
      </w:r>
      <w:r w:rsidR="00D15643" w:rsidRPr="00CA34AF">
        <w:rPr>
          <w:rFonts w:ascii="Times New Roman" w:hAnsi="Times New Roman" w:cs="Times New Roman"/>
          <w:u w:val="single"/>
        </w:rPr>
        <w:t xml:space="preserve">evalidatie </w:t>
      </w:r>
      <w:proofErr w:type="spellStart"/>
      <w:r w:rsidR="00D15643" w:rsidRPr="00CA34AF">
        <w:rPr>
          <w:rFonts w:ascii="Times New Roman" w:hAnsi="Times New Roman" w:cs="Times New Roman"/>
          <w:u w:val="single"/>
        </w:rPr>
        <w:t>Sp</w:t>
      </w:r>
      <w:proofErr w:type="spellEnd"/>
      <w:r w:rsidR="00620A15" w:rsidRPr="00CA34AF">
        <w:rPr>
          <w:rFonts w:ascii="Times New Roman" w:hAnsi="Times New Roman" w:cs="Times New Roman"/>
          <w:u w:val="single"/>
        </w:rPr>
        <w:t>-dienst</w:t>
      </w:r>
      <w:r w:rsidR="00D15643" w:rsidRPr="00CA34AF">
        <w:rPr>
          <w:rFonts w:ascii="Times New Roman" w:hAnsi="Times New Roman" w:cs="Times New Roman"/>
        </w:rPr>
        <w:t>:</w:t>
      </w:r>
      <w:r w:rsidR="00D15643" w:rsidRPr="00FE4536">
        <w:rPr>
          <w:rFonts w:ascii="Times New Roman" w:hAnsi="Times New Roman" w:cs="Times New Roman"/>
        </w:rPr>
        <w:t xml:space="preserve">  </w:t>
      </w:r>
      <w:r w:rsidR="00D15643" w:rsidRPr="00FE4536">
        <w:rPr>
          <w:rFonts w:ascii="Times New Roman" w:hAnsi="Times New Roman" w:cs="Times New Roman"/>
          <w:u w:val="single"/>
        </w:rPr>
        <w:t>overeenkomst(en</w:t>
      </w:r>
      <w:r w:rsidR="00D15643" w:rsidRPr="00FE4536">
        <w:rPr>
          <w:rFonts w:ascii="Times New Roman" w:hAnsi="Times New Roman" w:cs="Times New Roman"/>
        </w:rPr>
        <w:t>)</w:t>
      </w:r>
      <w:r w:rsidR="001A7A40">
        <w:rPr>
          <w:rFonts w:ascii="Times New Roman" w:hAnsi="Times New Roman" w:cs="Times New Roman"/>
        </w:rPr>
        <w:t xml:space="preserve"> </w:t>
      </w:r>
      <w:proofErr w:type="spellStart"/>
      <w:r w:rsidR="00412AF9">
        <w:rPr>
          <w:rFonts w:ascii="Times New Roman" w:hAnsi="Times New Roman" w:cs="Times New Roman"/>
        </w:rPr>
        <w:t>ivm</w:t>
      </w:r>
      <w:proofErr w:type="spellEnd"/>
      <w:r w:rsidR="00412AF9">
        <w:rPr>
          <w:rFonts w:ascii="Times New Roman" w:hAnsi="Times New Roman" w:cs="Times New Roman"/>
        </w:rPr>
        <w:t xml:space="preserve"> het aanbod van</w:t>
      </w:r>
      <w:r w:rsidR="001A7A40">
        <w:rPr>
          <w:rFonts w:ascii="Times New Roman" w:hAnsi="Times New Roman" w:cs="Times New Roman"/>
        </w:rPr>
        <w:t xml:space="preserve"> SP</w:t>
      </w:r>
      <w:r w:rsidR="00412AF9">
        <w:rPr>
          <w:rFonts w:ascii="Times New Roman" w:hAnsi="Times New Roman" w:cs="Times New Roman"/>
        </w:rPr>
        <w:t>-bedden</w:t>
      </w:r>
      <w:r w:rsidR="00D15643" w:rsidRPr="00FE4536">
        <w:rPr>
          <w:rFonts w:ascii="Times New Roman" w:hAnsi="Times New Roman" w:cs="Times New Roman"/>
        </w:rPr>
        <w:t xml:space="preserve"> </w:t>
      </w:r>
      <w:r w:rsidR="007B5502" w:rsidRPr="00FE4536">
        <w:rPr>
          <w:rFonts w:ascii="Times New Roman" w:hAnsi="Times New Roman" w:cs="Times New Roman"/>
        </w:rPr>
        <w:t>indien van toepassing</w:t>
      </w:r>
    </w:p>
    <w:p w14:paraId="3CA91F40" w14:textId="11B54A78" w:rsidR="007F6EA8" w:rsidRPr="007F6EA8" w:rsidRDefault="007F6EA8" w:rsidP="007F6EA8">
      <w:pPr>
        <w:jc w:val="both"/>
        <w:rPr>
          <w:rFonts w:ascii="Times New Roman" w:hAnsi="Times New Roman" w:cs="Times New Roman"/>
          <w:b/>
          <w:bCs/>
          <w:u w:val="single"/>
        </w:rPr>
      </w:pPr>
      <w:r w:rsidRPr="007F6EA8">
        <w:rPr>
          <w:rFonts w:ascii="Times New Roman" w:hAnsi="Times New Roman" w:cs="Times New Roman"/>
          <w:b/>
          <w:bCs/>
          <w:u w:val="single"/>
        </w:rPr>
        <w:t>Psychiatrie</w:t>
      </w:r>
      <w:r>
        <w:rPr>
          <w:rFonts w:ascii="Times New Roman" w:hAnsi="Times New Roman" w:cs="Times New Roman"/>
          <w:b/>
          <w:bCs/>
          <w:u w:val="single"/>
        </w:rPr>
        <w:t>:</w:t>
      </w:r>
    </w:p>
    <w:p w14:paraId="5F07372B" w14:textId="699A2656" w:rsidR="00D15643" w:rsidRPr="00FE4536" w:rsidRDefault="00303A56" w:rsidP="00620A15">
      <w:pPr>
        <w:pStyle w:val="Lijstalinea"/>
        <w:numPr>
          <w:ilvl w:val="0"/>
          <w:numId w:val="1"/>
        </w:numPr>
        <w:jc w:val="both"/>
        <w:rPr>
          <w:rFonts w:ascii="Times New Roman" w:hAnsi="Times New Roman" w:cs="Times New Roman"/>
        </w:rPr>
      </w:pPr>
      <w:r>
        <w:rPr>
          <w:rFonts w:ascii="Times New Roman" w:hAnsi="Times New Roman" w:cs="Times New Roman"/>
          <w:u w:val="single"/>
        </w:rPr>
        <w:t>O</w:t>
      </w:r>
      <w:r w:rsidR="00D15643" w:rsidRPr="00FE4536">
        <w:rPr>
          <w:rFonts w:ascii="Times New Roman" w:hAnsi="Times New Roman" w:cs="Times New Roman"/>
          <w:u w:val="single"/>
        </w:rPr>
        <w:t>vereenkomst</w:t>
      </w:r>
      <w:r w:rsidR="00D15643" w:rsidRPr="00FE4536">
        <w:rPr>
          <w:rFonts w:ascii="Times New Roman" w:hAnsi="Times New Roman" w:cs="Times New Roman"/>
        </w:rPr>
        <w:t xml:space="preserve"> met </w:t>
      </w:r>
      <w:proofErr w:type="spellStart"/>
      <w:r w:rsidR="00D15643" w:rsidRPr="000B248E">
        <w:rPr>
          <w:rFonts w:ascii="Times New Roman" w:hAnsi="Times New Roman" w:cs="Times New Roman"/>
          <w:u w:val="single"/>
        </w:rPr>
        <w:t>Brusano</w:t>
      </w:r>
      <w:proofErr w:type="spellEnd"/>
    </w:p>
    <w:p w14:paraId="263C8DEF" w14:textId="22E7700F" w:rsidR="00AD4C67" w:rsidRPr="00FE4536" w:rsidRDefault="00303A56" w:rsidP="00620A15">
      <w:pPr>
        <w:pStyle w:val="Lijstalinea"/>
        <w:numPr>
          <w:ilvl w:val="0"/>
          <w:numId w:val="1"/>
        </w:numPr>
        <w:jc w:val="both"/>
        <w:rPr>
          <w:rFonts w:ascii="Times New Roman" w:hAnsi="Times New Roman" w:cs="Times New Roman"/>
        </w:rPr>
      </w:pPr>
      <w:r w:rsidRPr="000B248E">
        <w:rPr>
          <w:rFonts w:ascii="Times New Roman" w:hAnsi="Times New Roman" w:cs="Times New Roman"/>
          <w:u w:val="single"/>
        </w:rPr>
        <w:t>M</w:t>
      </w:r>
      <w:r w:rsidR="00620A15" w:rsidRPr="000B248E">
        <w:rPr>
          <w:rFonts w:ascii="Times New Roman" w:hAnsi="Times New Roman" w:cs="Times New Roman"/>
          <w:u w:val="single"/>
        </w:rPr>
        <w:t>obiele teams 2A</w:t>
      </w:r>
      <w:r w:rsidRPr="000B248E">
        <w:rPr>
          <w:rFonts w:ascii="Times New Roman" w:hAnsi="Times New Roman" w:cs="Times New Roman"/>
          <w:u w:val="single"/>
        </w:rPr>
        <w:t>,</w:t>
      </w:r>
      <w:r w:rsidR="00620A15" w:rsidRPr="000B248E">
        <w:rPr>
          <w:rFonts w:ascii="Times New Roman" w:hAnsi="Times New Roman" w:cs="Times New Roman"/>
          <w:u w:val="single"/>
        </w:rPr>
        <w:t xml:space="preserve"> 2B:</w:t>
      </w:r>
      <w:r w:rsidR="00620A15" w:rsidRPr="00FE4536">
        <w:rPr>
          <w:rFonts w:ascii="Times New Roman" w:hAnsi="Times New Roman" w:cs="Times New Roman"/>
        </w:rPr>
        <w:t xml:space="preserve"> </w:t>
      </w:r>
      <w:r w:rsidR="00AD4C67" w:rsidRPr="00FE4536">
        <w:rPr>
          <w:rFonts w:ascii="Times New Roman" w:hAnsi="Times New Roman" w:cs="Times New Roman"/>
        </w:rPr>
        <w:t xml:space="preserve">afschrift </w:t>
      </w:r>
      <w:r w:rsidR="00AD4C67" w:rsidRPr="00FE4536">
        <w:rPr>
          <w:rFonts w:ascii="Times New Roman" w:hAnsi="Times New Roman" w:cs="Times New Roman"/>
          <w:u w:val="single"/>
        </w:rPr>
        <w:t>PV</w:t>
      </w:r>
      <w:r w:rsidR="00AD4C67" w:rsidRPr="00FE4536">
        <w:rPr>
          <w:rFonts w:ascii="Times New Roman" w:hAnsi="Times New Roman" w:cs="Times New Roman"/>
        </w:rPr>
        <w:t xml:space="preserve"> van de vergaderingen</w:t>
      </w:r>
      <w:r w:rsidR="00DB5A5A">
        <w:rPr>
          <w:rFonts w:ascii="Times New Roman" w:hAnsi="Times New Roman" w:cs="Times New Roman"/>
        </w:rPr>
        <w:t xml:space="preserve"> die 2 keer/jaar plaatsvinden</w:t>
      </w:r>
      <w:r w:rsidR="00AD4C67" w:rsidRPr="00FE4536">
        <w:rPr>
          <w:rFonts w:ascii="Times New Roman" w:hAnsi="Times New Roman" w:cs="Times New Roman"/>
        </w:rPr>
        <w:t xml:space="preserve"> (met aanwezigheidslijst + vermelding functie) </w:t>
      </w:r>
    </w:p>
    <w:p w14:paraId="7AD94A33" w14:textId="6943437F" w:rsidR="00AD4C67" w:rsidRPr="00FE4536" w:rsidRDefault="00AD4C67" w:rsidP="00620A15">
      <w:pPr>
        <w:pStyle w:val="Lijstalinea"/>
        <w:numPr>
          <w:ilvl w:val="0"/>
          <w:numId w:val="1"/>
        </w:numPr>
        <w:jc w:val="both"/>
        <w:rPr>
          <w:rFonts w:ascii="Times New Roman" w:hAnsi="Times New Roman" w:cs="Times New Roman"/>
        </w:rPr>
      </w:pPr>
      <w:r w:rsidRPr="000B248E">
        <w:rPr>
          <w:rFonts w:ascii="Times New Roman" w:hAnsi="Times New Roman" w:cs="Times New Roman"/>
          <w:u w:val="single"/>
        </w:rPr>
        <w:t>A-dienst:</w:t>
      </w:r>
      <w:r w:rsidRPr="00FE4536">
        <w:rPr>
          <w:rFonts w:ascii="Times New Roman" w:hAnsi="Times New Roman" w:cs="Times New Roman"/>
        </w:rPr>
        <w:t xml:space="preserve"> beschrijving </w:t>
      </w:r>
      <w:r w:rsidRPr="00FE4536">
        <w:rPr>
          <w:rFonts w:ascii="Times New Roman" w:hAnsi="Times New Roman" w:cs="Times New Roman"/>
          <w:u w:val="single"/>
        </w:rPr>
        <w:t>interne organisatie</w:t>
      </w:r>
      <w:r w:rsidRPr="00FE4536">
        <w:rPr>
          <w:rFonts w:ascii="Times New Roman" w:hAnsi="Times New Roman" w:cs="Times New Roman"/>
        </w:rPr>
        <w:t xml:space="preserve"> of </w:t>
      </w:r>
      <w:r w:rsidRPr="00FE4536">
        <w:rPr>
          <w:rFonts w:ascii="Times New Roman" w:hAnsi="Times New Roman" w:cs="Times New Roman"/>
          <w:u w:val="single"/>
        </w:rPr>
        <w:t>overeenkomst(en)</w:t>
      </w:r>
      <w:r w:rsidR="006056D5">
        <w:rPr>
          <w:rFonts w:ascii="Times New Roman" w:hAnsi="Times New Roman" w:cs="Times New Roman"/>
        </w:rPr>
        <w:t xml:space="preserve"> </w:t>
      </w:r>
      <w:proofErr w:type="spellStart"/>
      <w:r w:rsidR="00412AF9">
        <w:rPr>
          <w:rFonts w:ascii="Times New Roman" w:hAnsi="Times New Roman" w:cs="Times New Roman"/>
        </w:rPr>
        <w:t>ivm</w:t>
      </w:r>
      <w:proofErr w:type="spellEnd"/>
      <w:r w:rsidR="00412AF9">
        <w:rPr>
          <w:rFonts w:ascii="Times New Roman" w:hAnsi="Times New Roman" w:cs="Times New Roman"/>
        </w:rPr>
        <w:t xml:space="preserve"> het aanbod van A-bedden </w:t>
      </w:r>
      <w:r w:rsidR="007B5502" w:rsidRPr="00FE4536">
        <w:rPr>
          <w:rFonts w:ascii="Times New Roman" w:hAnsi="Times New Roman" w:cs="Times New Roman"/>
        </w:rPr>
        <w:t>indien van toepassing</w:t>
      </w:r>
    </w:p>
    <w:p w14:paraId="3C9283A8" w14:textId="3C4AD29F" w:rsidR="007B5502" w:rsidRPr="001C012F" w:rsidRDefault="00620A15" w:rsidP="007B5502">
      <w:pPr>
        <w:pStyle w:val="Lijstalinea"/>
        <w:numPr>
          <w:ilvl w:val="0"/>
          <w:numId w:val="1"/>
        </w:numPr>
        <w:jc w:val="both"/>
        <w:rPr>
          <w:rFonts w:ascii="Times New Roman" w:hAnsi="Times New Roman" w:cs="Times New Roman"/>
          <w:lang w:val="nl-NL"/>
        </w:rPr>
      </w:pPr>
      <w:r w:rsidRPr="001C012F">
        <w:rPr>
          <w:rFonts w:ascii="Times New Roman" w:hAnsi="Times New Roman" w:cs="Times New Roman"/>
          <w:u w:val="single"/>
          <w:lang w:val="nl-NL"/>
        </w:rPr>
        <w:t>K-dienst</w:t>
      </w:r>
      <w:r w:rsidRPr="001C012F">
        <w:rPr>
          <w:rFonts w:ascii="Times New Roman" w:hAnsi="Times New Roman" w:cs="Times New Roman"/>
          <w:lang w:val="nl-NL"/>
        </w:rPr>
        <w:t xml:space="preserve">: </w:t>
      </w:r>
      <w:r w:rsidRPr="001C012F">
        <w:rPr>
          <w:rFonts w:ascii="Times New Roman" w:hAnsi="Times New Roman" w:cs="Times New Roman"/>
          <w:u w:val="single"/>
          <w:lang w:val="nl-NL"/>
        </w:rPr>
        <w:t>overeenkomst(en)</w:t>
      </w:r>
      <w:r w:rsidRPr="001C012F">
        <w:rPr>
          <w:rFonts w:ascii="Times New Roman" w:hAnsi="Times New Roman" w:cs="Times New Roman"/>
          <w:lang w:val="nl-NL"/>
        </w:rPr>
        <w:t xml:space="preserve"> </w:t>
      </w:r>
      <w:proofErr w:type="spellStart"/>
      <w:r w:rsidR="00F87AF7">
        <w:rPr>
          <w:rFonts w:ascii="Times New Roman" w:hAnsi="Times New Roman" w:cs="Times New Roman"/>
          <w:lang w:val="nl-NL"/>
        </w:rPr>
        <w:t>ivm</w:t>
      </w:r>
      <w:proofErr w:type="spellEnd"/>
      <w:r w:rsidR="00F87AF7">
        <w:rPr>
          <w:rFonts w:ascii="Times New Roman" w:hAnsi="Times New Roman" w:cs="Times New Roman"/>
          <w:lang w:val="nl-NL"/>
        </w:rPr>
        <w:t xml:space="preserve"> het aanbod van de k-bedden</w:t>
      </w:r>
      <w:r w:rsidR="006056D5" w:rsidRPr="001C012F">
        <w:rPr>
          <w:rFonts w:ascii="Times New Roman" w:hAnsi="Times New Roman" w:cs="Times New Roman"/>
          <w:lang w:val="nl-NL"/>
        </w:rPr>
        <w:t xml:space="preserve"> </w:t>
      </w:r>
      <w:r w:rsidR="007B5502" w:rsidRPr="001C012F">
        <w:rPr>
          <w:rFonts w:ascii="Times New Roman" w:hAnsi="Times New Roman" w:cs="Times New Roman"/>
          <w:lang w:val="nl-NL"/>
        </w:rPr>
        <w:t>indien van toepassing</w:t>
      </w:r>
    </w:p>
    <w:p w14:paraId="31058E39" w14:textId="45065BA8" w:rsidR="000B248E" w:rsidRPr="0034106E" w:rsidRDefault="0034106E" w:rsidP="000B248E">
      <w:pPr>
        <w:jc w:val="both"/>
        <w:rPr>
          <w:rFonts w:ascii="Times New Roman" w:hAnsi="Times New Roman" w:cs="Times New Roman"/>
          <w:b/>
          <w:bCs/>
          <w:u w:val="single"/>
        </w:rPr>
      </w:pPr>
      <w:r w:rsidRPr="0034106E">
        <w:rPr>
          <w:rFonts w:ascii="Times New Roman" w:hAnsi="Times New Roman" w:cs="Times New Roman"/>
          <w:b/>
          <w:bCs/>
          <w:u w:val="single"/>
        </w:rPr>
        <w:t>Gynaecologie en verloskunde:</w:t>
      </w:r>
    </w:p>
    <w:p w14:paraId="59A13105" w14:textId="7663E58A" w:rsidR="00410456" w:rsidRDefault="00A53A3B" w:rsidP="007B5502">
      <w:pPr>
        <w:pStyle w:val="Lijstalinea"/>
        <w:numPr>
          <w:ilvl w:val="0"/>
          <w:numId w:val="1"/>
        </w:numPr>
        <w:jc w:val="both"/>
        <w:rPr>
          <w:rFonts w:ascii="Times New Roman" w:hAnsi="Times New Roman" w:cs="Times New Roman"/>
        </w:rPr>
      </w:pPr>
      <w:r w:rsidRPr="0034106E">
        <w:rPr>
          <w:rFonts w:ascii="Times New Roman" w:hAnsi="Times New Roman" w:cs="Times New Roman"/>
          <w:u w:val="single"/>
        </w:rPr>
        <w:t>V</w:t>
      </w:r>
      <w:r w:rsidR="00410456" w:rsidRPr="0034106E">
        <w:rPr>
          <w:rFonts w:ascii="Times New Roman" w:hAnsi="Times New Roman" w:cs="Times New Roman"/>
          <w:u w:val="single"/>
        </w:rPr>
        <w:t>rijwillige zwangerschapsafbreking</w:t>
      </w:r>
      <w:r w:rsidR="00410456" w:rsidRPr="0034106E">
        <w:rPr>
          <w:rFonts w:ascii="Times New Roman" w:hAnsi="Times New Roman" w:cs="Times New Roman"/>
        </w:rPr>
        <w:t>:</w:t>
      </w:r>
      <w:r w:rsidR="00410456" w:rsidRPr="00FE4536">
        <w:t xml:space="preserve"> </w:t>
      </w:r>
      <w:r w:rsidR="00410456" w:rsidRPr="00FE4536">
        <w:rPr>
          <w:rFonts w:ascii="Times New Roman" w:hAnsi="Times New Roman" w:cs="Times New Roman"/>
          <w:u w:val="single"/>
        </w:rPr>
        <w:t>overeenkomst</w:t>
      </w:r>
      <w:r w:rsidR="005F39CB">
        <w:rPr>
          <w:rFonts w:ascii="Times New Roman" w:hAnsi="Times New Roman" w:cs="Times New Roman"/>
          <w:u w:val="single"/>
        </w:rPr>
        <w:t xml:space="preserve"> </w:t>
      </w:r>
      <w:proofErr w:type="spellStart"/>
      <w:r w:rsidR="00215BF7">
        <w:rPr>
          <w:rFonts w:ascii="Times New Roman" w:hAnsi="Times New Roman" w:cs="Times New Roman"/>
          <w:u w:val="single"/>
        </w:rPr>
        <w:t>ivm</w:t>
      </w:r>
      <w:proofErr w:type="spellEnd"/>
      <w:r w:rsidR="00215BF7">
        <w:rPr>
          <w:rFonts w:ascii="Times New Roman" w:hAnsi="Times New Roman" w:cs="Times New Roman"/>
          <w:u w:val="single"/>
        </w:rPr>
        <w:t xml:space="preserve"> de behandeling van </w:t>
      </w:r>
      <w:r w:rsidR="00215BF7" w:rsidRPr="00215BF7">
        <w:rPr>
          <w:rFonts w:ascii="Times New Roman" w:hAnsi="Times New Roman" w:cs="Times New Roman"/>
          <w:u w:val="single"/>
        </w:rPr>
        <w:t xml:space="preserve">zwangerschapsafbreking </w:t>
      </w:r>
      <w:r w:rsidR="007B5502" w:rsidRPr="00FE4536">
        <w:rPr>
          <w:rFonts w:ascii="Times New Roman" w:hAnsi="Times New Roman" w:cs="Times New Roman"/>
        </w:rPr>
        <w:t>indien van toepassing</w:t>
      </w:r>
    </w:p>
    <w:p w14:paraId="67CF1DFF" w14:textId="0496334D" w:rsidR="0034106E" w:rsidRPr="00EF6C49" w:rsidRDefault="00EF6C49" w:rsidP="0034106E">
      <w:pPr>
        <w:jc w:val="both"/>
        <w:rPr>
          <w:rFonts w:ascii="Times New Roman" w:hAnsi="Times New Roman" w:cs="Times New Roman"/>
          <w:b/>
          <w:bCs/>
          <w:u w:val="single"/>
        </w:rPr>
      </w:pPr>
      <w:r w:rsidRPr="00EF6C49">
        <w:rPr>
          <w:rFonts w:ascii="Times New Roman" w:hAnsi="Times New Roman" w:cs="Times New Roman"/>
          <w:b/>
          <w:bCs/>
          <w:u w:val="single"/>
        </w:rPr>
        <w:t>Levenseinde:</w:t>
      </w:r>
    </w:p>
    <w:p w14:paraId="7BF33A3A" w14:textId="55F09E38" w:rsidR="007B5502" w:rsidRPr="00215BF7" w:rsidRDefault="00A53A3B" w:rsidP="00620A15">
      <w:pPr>
        <w:pStyle w:val="Lijstalinea"/>
        <w:numPr>
          <w:ilvl w:val="0"/>
          <w:numId w:val="1"/>
        </w:numPr>
        <w:jc w:val="both"/>
        <w:rPr>
          <w:rFonts w:ascii="Times New Roman" w:hAnsi="Times New Roman" w:cs="Times New Roman"/>
        </w:rPr>
      </w:pPr>
      <w:r w:rsidRPr="00215BF7">
        <w:rPr>
          <w:rFonts w:ascii="Times New Roman" w:hAnsi="Times New Roman" w:cs="Times New Roman"/>
          <w:u w:val="single"/>
        </w:rPr>
        <w:t>E</w:t>
      </w:r>
      <w:r w:rsidR="007B5502" w:rsidRPr="00215BF7">
        <w:rPr>
          <w:rFonts w:ascii="Times New Roman" w:hAnsi="Times New Roman" w:cs="Times New Roman"/>
          <w:u w:val="single"/>
        </w:rPr>
        <w:t>uthanasie</w:t>
      </w:r>
      <w:r w:rsidR="007B5502" w:rsidRPr="00215BF7">
        <w:rPr>
          <w:rFonts w:ascii="Times New Roman" w:hAnsi="Times New Roman" w:cs="Times New Roman"/>
        </w:rPr>
        <w:t xml:space="preserve">: </w:t>
      </w:r>
      <w:r w:rsidR="007B5502" w:rsidRPr="00215BF7">
        <w:rPr>
          <w:rFonts w:ascii="Times New Roman" w:hAnsi="Times New Roman" w:cs="Times New Roman"/>
          <w:u w:val="single"/>
        </w:rPr>
        <w:t>overeenkomst</w:t>
      </w:r>
      <w:r w:rsidR="007B5502" w:rsidRPr="00215BF7">
        <w:rPr>
          <w:rFonts w:ascii="Times New Roman" w:hAnsi="Times New Roman" w:cs="Times New Roman"/>
        </w:rPr>
        <w:t xml:space="preserve"> </w:t>
      </w:r>
      <w:r w:rsidR="00215BF7">
        <w:rPr>
          <w:rFonts w:ascii="Times New Roman" w:hAnsi="Times New Roman" w:cs="Times New Roman"/>
          <w:u w:val="single"/>
        </w:rPr>
        <w:t>betreffende</w:t>
      </w:r>
      <w:r w:rsidR="00215BF7" w:rsidRPr="00215BF7">
        <w:rPr>
          <w:rFonts w:ascii="Times New Roman" w:hAnsi="Times New Roman" w:cs="Times New Roman"/>
          <w:u w:val="single"/>
        </w:rPr>
        <w:t xml:space="preserve"> de zorg</w:t>
      </w:r>
      <w:r w:rsidR="00215BF7">
        <w:rPr>
          <w:rFonts w:ascii="Times New Roman" w:hAnsi="Times New Roman" w:cs="Times New Roman"/>
          <w:u w:val="single"/>
        </w:rPr>
        <w:t xml:space="preserve"> </w:t>
      </w:r>
      <w:proofErr w:type="spellStart"/>
      <w:r w:rsidR="00215BF7">
        <w:rPr>
          <w:rFonts w:ascii="Times New Roman" w:hAnsi="Times New Roman" w:cs="Times New Roman"/>
          <w:u w:val="single"/>
        </w:rPr>
        <w:t>ivm</w:t>
      </w:r>
      <w:proofErr w:type="spellEnd"/>
      <w:r w:rsidR="00215BF7">
        <w:rPr>
          <w:rFonts w:ascii="Times New Roman" w:hAnsi="Times New Roman" w:cs="Times New Roman"/>
          <w:u w:val="single"/>
        </w:rPr>
        <w:t xml:space="preserve"> de euthanasie</w:t>
      </w:r>
      <w:r w:rsidR="00215BF7" w:rsidRPr="00215BF7">
        <w:rPr>
          <w:rFonts w:ascii="Times New Roman" w:hAnsi="Times New Roman" w:cs="Times New Roman"/>
          <w:u w:val="single"/>
        </w:rPr>
        <w:t xml:space="preserve"> </w:t>
      </w:r>
      <w:r w:rsidR="007B5502" w:rsidRPr="00215BF7">
        <w:rPr>
          <w:rFonts w:ascii="Times New Roman" w:hAnsi="Times New Roman" w:cs="Times New Roman"/>
        </w:rPr>
        <w:t>indien van toepassing</w:t>
      </w:r>
    </w:p>
    <w:p w14:paraId="5B3E71CA" w14:textId="46E79B53" w:rsidR="00451769" w:rsidRPr="00EF6C49" w:rsidRDefault="00A53A3B" w:rsidP="00620A15">
      <w:pPr>
        <w:pStyle w:val="Lijstalinea"/>
        <w:numPr>
          <w:ilvl w:val="0"/>
          <w:numId w:val="1"/>
        </w:numPr>
        <w:jc w:val="both"/>
        <w:rPr>
          <w:rFonts w:ascii="Times New Roman" w:hAnsi="Times New Roman" w:cs="Times New Roman"/>
          <w:u w:val="single"/>
        </w:rPr>
      </w:pPr>
      <w:r>
        <w:rPr>
          <w:rFonts w:ascii="Times New Roman" w:hAnsi="Times New Roman" w:cs="Times New Roman"/>
          <w:u w:val="single"/>
        </w:rPr>
        <w:t>C</w:t>
      </w:r>
      <w:r w:rsidR="00451769" w:rsidRPr="00FE4536">
        <w:rPr>
          <w:rFonts w:ascii="Times New Roman" w:hAnsi="Times New Roman" w:cs="Times New Roman"/>
          <w:u w:val="single"/>
        </w:rPr>
        <w:t xml:space="preserve">ontinuïteit van de </w:t>
      </w:r>
      <w:r w:rsidR="00451769" w:rsidRPr="00EF6C49">
        <w:rPr>
          <w:rFonts w:ascii="Times New Roman" w:hAnsi="Times New Roman" w:cs="Times New Roman"/>
          <w:u w:val="single"/>
        </w:rPr>
        <w:t>palliatieve zorg</w:t>
      </w:r>
      <w:r w:rsidR="00451769" w:rsidRPr="00FE4536">
        <w:rPr>
          <w:rFonts w:ascii="Times New Roman" w:hAnsi="Times New Roman" w:cs="Times New Roman"/>
          <w:u w:val="single"/>
        </w:rPr>
        <w:t>:</w:t>
      </w:r>
      <w:r w:rsidR="00451769" w:rsidRPr="00FE4536">
        <w:rPr>
          <w:rFonts w:ascii="Times New Roman" w:hAnsi="Times New Roman" w:cs="Times New Roman"/>
        </w:rPr>
        <w:t xml:space="preserve"> </w:t>
      </w:r>
      <w:r w:rsidR="00451769" w:rsidRPr="00FE4536">
        <w:rPr>
          <w:rFonts w:ascii="Times New Roman" w:hAnsi="Times New Roman" w:cs="Times New Roman"/>
          <w:u w:val="single"/>
        </w:rPr>
        <w:t>overeenkomsten</w:t>
      </w:r>
      <w:r w:rsidR="00451769" w:rsidRPr="00FE4536">
        <w:rPr>
          <w:rFonts w:ascii="Times New Roman" w:hAnsi="Times New Roman" w:cs="Times New Roman"/>
        </w:rPr>
        <w:t xml:space="preserve"> met meerdere </w:t>
      </w:r>
      <w:r w:rsidR="00451769" w:rsidRPr="00FE4536">
        <w:rPr>
          <w:rFonts w:ascii="Times New Roman" w:hAnsi="Times New Roman" w:cs="Times New Roman"/>
          <w:u w:val="single"/>
        </w:rPr>
        <w:t>ondersteuningsteams voor palliatieve thuiszorg</w:t>
      </w:r>
      <w:r w:rsidR="00EB4EDF" w:rsidRPr="00FE4536">
        <w:rPr>
          <w:rFonts w:ascii="Times New Roman" w:hAnsi="Times New Roman" w:cs="Times New Roman"/>
        </w:rPr>
        <w:t xml:space="preserve"> + </w:t>
      </w:r>
      <w:r w:rsidR="00EB4EDF" w:rsidRPr="00FE4536">
        <w:rPr>
          <w:rFonts w:ascii="Times New Roman" w:hAnsi="Times New Roman" w:cs="Times New Roman"/>
          <w:u w:val="single"/>
        </w:rPr>
        <w:t>screenshot</w:t>
      </w:r>
      <w:r w:rsidR="00EB4EDF" w:rsidRPr="00FE4536">
        <w:rPr>
          <w:rFonts w:ascii="Times New Roman" w:hAnsi="Times New Roman" w:cs="Times New Roman"/>
        </w:rPr>
        <w:t xml:space="preserve"> patiëntendossier</w:t>
      </w:r>
      <w:r w:rsidR="00352D09">
        <w:rPr>
          <w:rFonts w:ascii="Times New Roman" w:hAnsi="Times New Roman" w:cs="Times New Roman"/>
        </w:rPr>
        <w:t xml:space="preserve"> m.b.t. continuïteit palliatieve zorg</w:t>
      </w:r>
    </w:p>
    <w:p w14:paraId="158C8D17" w14:textId="7215CB63" w:rsidR="00EF6C49" w:rsidRPr="005F4771" w:rsidRDefault="005F4771" w:rsidP="00EF6C49">
      <w:pPr>
        <w:jc w:val="both"/>
        <w:rPr>
          <w:rFonts w:ascii="Times New Roman" w:hAnsi="Times New Roman" w:cs="Times New Roman"/>
          <w:b/>
          <w:bCs/>
          <w:u w:val="single"/>
        </w:rPr>
      </w:pPr>
      <w:r w:rsidRPr="005F4771">
        <w:rPr>
          <w:rFonts w:ascii="Times New Roman" w:hAnsi="Times New Roman" w:cs="Times New Roman"/>
          <w:b/>
          <w:bCs/>
          <w:u w:val="single"/>
        </w:rPr>
        <w:t>Continuïteit van de zorg van opname tot ontslag:</w:t>
      </w:r>
    </w:p>
    <w:p w14:paraId="2AFC5E56" w14:textId="236330B2" w:rsidR="003B182D" w:rsidRPr="00FE4536" w:rsidRDefault="00A53A3B" w:rsidP="00620A15">
      <w:pPr>
        <w:pStyle w:val="Lijstalinea"/>
        <w:numPr>
          <w:ilvl w:val="0"/>
          <w:numId w:val="1"/>
        </w:numPr>
        <w:jc w:val="both"/>
        <w:rPr>
          <w:rFonts w:ascii="Times New Roman" w:hAnsi="Times New Roman" w:cs="Times New Roman"/>
          <w:u w:val="single"/>
        </w:rPr>
      </w:pPr>
      <w:r w:rsidRPr="005F4771">
        <w:rPr>
          <w:rFonts w:ascii="Times New Roman" w:hAnsi="Times New Roman" w:cs="Times New Roman"/>
          <w:u w:val="single"/>
        </w:rPr>
        <w:t>C</w:t>
      </w:r>
      <w:r w:rsidR="003B182D" w:rsidRPr="005F4771">
        <w:rPr>
          <w:rFonts w:ascii="Times New Roman" w:hAnsi="Times New Roman" w:cs="Times New Roman"/>
          <w:u w:val="single"/>
        </w:rPr>
        <w:t>ontinuïteit van de zorg - opname:</w:t>
      </w:r>
      <w:r w:rsidR="003B182D" w:rsidRPr="00FE4536">
        <w:rPr>
          <w:rFonts w:ascii="Times New Roman" w:hAnsi="Times New Roman" w:cs="Times New Roman"/>
        </w:rPr>
        <w:t xml:space="preserve"> blanco </w:t>
      </w:r>
      <w:r w:rsidR="003B182D" w:rsidRPr="00FE4536">
        <w:rPr>
          <w:rFonts w:ascii="Times New Roman" w:hAnsi="Times New Roman" w:cs="Times New Roman"/>
          <w:u w:val="single"/>
        </w:rPr>
        <w:t>opnameverklaring</w:t>
      </w:r>
      <w:r w:rsidR="003B182D" w:rsidRPr="00FE4536">
        <w:rPr>
          <w:rFonts w:ascii="Times New Roman" w:hAnsi="Times New Roman" w:cs="Times New Roman"/>
        </w:rPr>
        <w:t xml:space="preserve"> + </w:t>
      </w:r>
      <w:r w:rsidR="003B182D" w:rsidRPr="00FE4536">
        <w:rPr>
          <w:rFonts w:ascii="Times New Roman" w:hAnsi="Times New Roman" w:cs="Times New Roman"/>
          <w:u w:val="single"/>
        </w:rPr>
        <w:t>nota</w:t>
      </w:r>
      <w:r w:rsidR="00623848" w:rsidRPr="00FE4536">
        <w:rPr>
          <w:rFonts w:ascii="Times New Roman" w:hAnsi="Times New Roman" w:cs="Times New Roman"/>
        </w:rPr>
        <w:t xml:space="preserve"> met modaliteiten die door het ziekenhuis en de huisartsenkring zijn vastgesteld voor de informatie i.v.m. de opname</w:t>
      </w:r>
    </w:p>
    <w:p w14:paraId="703308AF" w14:textId="4928861B" w:rsidR="003B182D" w:rsidRPr="005F4771" w:rsidRDefault="00A53A3B" w:rsidP="00620A15">
      <w:pPr>
        <w:pStyle w:val="Lijstalinea"/>
        <w:numPr>
          <w:ilvl w:val="0"/>
          <w:numId w:val="1"/>
        </w:numPr>
        <w:jc w:val="both"/>
        <w:rPr>
          <w:rFonts w:ascii="Times New Roman" w:hAnsi="Times New Roman" w:cs="Times New Roman"/>
          <w:u w:val="single"/>
        </w:rPr>
      </w:pPr>
      <w:r>
        <w:rPr>
          <w:rFonts w:ascii="Times New Roman" w:hAnsi="Times New Roman" w:cs="Times New Roman"/>
          <w:u w:val="single"/>
        </w:rPr>
        <w:t>C</w:t>
      </w:r>
      <w:r w:rsidR="003B182D" w:rsidRPr="00FE4536">
        <w:rPr>
          <w:rFonts w:ascii="Times New Roman" w:hAnsi="Times New Roman" w:cs="Times New Roman"/>
          <w:u w:val="single"/>
        </w:rPr>
        <w:t>ontinuïteit van de zorg - ontslag (+ ontslag met overbrenging naar andere instelling)</w:t>
      </w:r>
      <w:r w:rsidR="003B182D" w:rsidRPr="00FE4536">
        <w:rPr>
          <w:rFonts w:ascii="Times New Roman" w:hAnsi="Times New Roman" w:cs="Times New Roman"/>
        </w:rPr>
        <w:t xml:space="preserve">: blanco </w:t>
      </w:r>
      <w:r w:rsidR="003B182D" w:rsidRPr="00FE4536">
        <w:rPr>
          <w:rFonts w:ascii="Times New Roman" w:hAnsi="Times New Roman" w:cs="Times New Roman"/>
          <w:u w:val="single"/>
        </w:rPr>
        <w:t>ontslagverslag</w:t>
      </w:r>
      <w:r w:rsidR="003B182D" w:rsidRPr="00FE4536">
        <w:rPr>
          <w:rFonts w:ascii="Times New Roman" w:hAnsi="Times New Roman" w:cs="Times New Roman"/>
        </w:rPr>
        <w:t xml:space="preserve"> + </w:t>
      </w:r>
      <w:r w:rsidR="003B182D" w:rsidRPr="00FE4536">
        <w:rPr>
          <w:rFonts w:ascii="Times New Roman" w:hAnsi="Times New Roman" w:cs="Times New Roman"/>
          <w:u w:val="single"/>
        </w:rPr>
        <w:t>nota</w:t>
      </w:r>
      <w:r w:rsidR="003B182D" w:rsidRPr="00FE4536">
        <w:rPr>
          <w:rFonts w:ascii="Times New Roman" w:hAnsi="Times New Roman" w:cs="Times New Roman"/>
        </w:rPr>
        <w:t xml:space="preserve"> </w:t>
      </w:r>
      <w:r w:rsidR="00623848" w:rsidRPr="00FE4536">
        <w:rPr>
          <w:rFonts w:ascii="Times New Roman" w:hAnsi="Times New Roman" w:cs="Times New Roman"/>
        </w:rPr>
        <w:t>met modaliteiten die door het ziekenhuis en de huisartsenkring zijn vastgesteld voor de informatie i.v.m. het ontslag</w:t>
      </w:r>
    </w:p>
    <w:p w14:paraId="32AD9E70" w14:textId="2598F351" w:rsidR="005F4771" w:rsidRPr="00C22115" w:rsidRDefault="00C22115" w:rsidP="005F4771">
      <w:pPr>
        <w:jc w:val="both"/>
        <w:rPr>
          <w:rFonts w:ascii="Times New Roman" w:hAnsi="Times New Roman" w:cs="Times New Roman"/>
          <w:b/>
          <w:bCs/>
          <w:u w:val="single"/>
        </w:rPr>
      </w:pPr>
      <w:r w:rsidRPr="00C22115">
        <w:rPr>
          <w:rFonts w:ascii="Times New Roman" w:hAnsi="Times New Roman" w:cs="Times New Roman"/>
          <w:b/>
          <w:bCs/>
          <w:u w:val="single"/>
        </w:rPr>
        <w:t>Kwaliteitszorg:</w:t>
      </w:r>
    </w:p>
    <w:p w14:paraId="7B20EE25" w14:textId="1949B62A" w:rsidR="00683BEC" w:rsidRPr="00FE4536" w:rsidRDefault="00683BEC" w:rsidP="00620A15">
      <w:pPr>
        <w:pStyle w:val="Lijstalinea"/>
        <w:numPr>
          <w:ilvl w:val="0"/>
          <w:numId w:val="1"/>
        </w:numPr>
        <w:jc w:val="both"/>
        <w:rPr>
          <w:rFonts w:ascii="Times New Roman" w:hAnsi="Times New Roman" w:cs="Times New Roman"/>
          <w:u w:val="single"/>
        </w:rPr>
      </w:pPr>
      <w:r w:rsidRPr="00C22115">
        <w:rPr>
          <w:rFonts w:ascii="Times New Roman" w:hAnsi="Times New Roman" w:cs="Times New Roman"/>
          <w:u w:val="single"/>
        </w:rPr>
        <w:t>Instandhouding vaardigheden + permanente vorming</w:t>
      </w:r>
      <w:r w:rsidRPr="00C22115">
        <w:rPr>
          <w:rFonts w:ascii="Times New Roman" w:hAnsi="Times New Roman" w:cs="Times New Roman"/>
        </w:rPr>
        <w:t>:</w:t>
      </w:r>
      <w:r w:rsidRPr="00FE4536">
        <w:rPr>
          <w:rFonts w:ascii="Times New Roman" w:hAnsi="Times New Roman" w:cs="Times New Roman"/>
        </w:rPr>
        <w:t xml:space="preserve"> </w:t>
      </w:r>
      <w:r w:rsidRPr="00FE4536">
        <w:rPr>
          <w:rFonts w:ascii="Times New Roman" w:hAnsi="Times New Roman" w:cs="Times New Roman"/>
          <w:u w:val="single"/>
        </w:rPr>
        <w:t>toelichting</w:t>
      </w:r>
      <w:r w:rsidRPr="00FE4536">
        <w:rPr>
          <w:rFonts w:ascii="Times New Roman" w:hAnsi="Times New Roman" w:cs="Times New Roman"/>
        </w:rPr>
        <w:t xml:space="preserve"> van de manier waarop dit gecontroleerd zal worden door het ziekenhuis + </w:t>
      </w:r>
      <w:r w:rsidRPr="00FE4536">
        <w:rPr>
          <w:rFonts w:ascii="Times New Roman" w:hAnsi="Times New Roman" w:cs="Times New Roman"/>
          <w:u w:val="single"/>
        </w:rPr>
        <w:t>screenshot</w:t>
      </w:r>
      <w:r w:rsidRPr="00FE4536">
        <w:rPr>
          <w:rFonts w:ascii="Times New Roman" w:hAnsi="Times New Roman" w:cs="Times New Roman"/>
        </w:rPr>
        <w:t xml:space="preserve"> </w:t>
      </w:r>
      <w:r w:rsidRPr="00FE4536">
        <w:rPr>
          <w:rFonts w:ascii="Times New Roman" w:hAnsi="Times New Roman" w:cs="Times New Roman"/>
          <w:u w:val="single"/>
        </w:rPr>
        <w:t>'opleidings- en vaardigheidstool'</w:t>
      </w:r>
      <w:r w:rsidRPr="00FE4536">
        <w:rPr>
          <w:rFonts w:ascii="Times New Roman" w:hAnsi="Times New Roman" w:cs="Times New Roman"/>
        </w:rPr>
        <w:t>.</w:t>
      </w:r>
    </w:p>
    <w:p w14:paraId="04E7A69E" w14:textId="187368CA" w:rsidR="00381775" w:rsidRPr="00FE4536" w:rsidRDefault="00381775" w:rsidP="00381775">
      <w:pPr>
        <w:pStyle w:val="Lijstalinea"/>
        <w:numPr>
          <w:ilvl w:val="0"/>
          <w:numId w:val="1"/>
        </w:numPr>
        <w:jc w:val="both"/>
        <w:rPr>
          <w:rFonts w:ascii="Times New Roman" w:hAnsi="Times New Roman" w:cs="Times New Roman"/>
        </w:rPr>
      </w:pPr>
      <w:r w:rsidRPr="00C22115">
        <w:rPr>
          <w:rFonts w:ascii="Times New Roman" w:hAnsi="Times New Roman" w:cs="Times New Roman"/>
          <w:u w:val="single"/>
        </w:rPr>
        <w:t>Voeding:</w:t>
      </w:r>
      <w:r w:rsidRPr="00FE4536">
        <w:rPr>
          <w:rFonts w:ascii="Times New Roman" w:hAnsi="Times New Roman" w:cs="Times New Roman"/>
        </w:rPr>
        <w:t xml:space="preserve"> 'screenshot' patiëntendossier</w:t>
      </w:r>
      <w:r w:rsidR="006331A3">
        <w:rPr>
          <w:rFonts w:ascii="Times New Roman" w:hAnsi="Times New Roman" w:cs="Times New Roman"/>
        </w:rPr>
        <w:t xml:space="preserve"> m.b.t. </w:t>
      </w:r>
      <w:r w:rsidR="006331A3" w:rsidRPr="00FE4536">
        <w:rPr>
          <w:rFonts w:ascii="Times New Roman" w:hAnsi="Times New Roman" w:cs="Times New Roman"/>
        </w:rPr>
        <w:t xml:space="preserve">risico op </w:t>
      </w:r>
      <w:r w:rsidR="006331A3" w:rsidRPr="00FE4536">
        <w:rPr>
          <w:rFonts w:ascii="Times New Roman" w:hAnsi="Times New Roman" w:cs="Times New Roman"/>
          <w:u w:val="single"/>
        </w:rPr>
        <w:t>ondervoeding</w:t>
      </w:r>
      <w:r w:rsidRPr="00FE4536">
        <w:rPr>
          <w:rFonts w:ascii="Times New Roman" w:hAnsi="Times New Roman" w:cs="Times New Roman"/>
        </w:rPr>
        <w:t xml:space="preserve">, </w:t>
      </w:r>
      <w:r w:rsidRPr="00FE4536">
        <w:rPr>
          <w:rFonts w:ascii="Times New Roman" w:hAnsi="Times New Roman" w:cs="Times New Roman"/>
          <w:u w:val="single"/>
        </w:rPr>
        <w:t>menu</w:t>
      </w:r>
      <w:r w:rsidRPr="00FE4536">
        <w:rPr>
          <w:rFonts w:ascii="Times New Roman" w:hAnsi="Times New Roman" w:cs="Times New Roman"/>
        </w:rPr>
        <w:t xml:space="preserve"> voor 1 week, indien externe keuken - </w:t>
      </w:r>
      <w:r w:rsidR="004F30B6">
        <w:rPr>
          <w:rFonts w:ascii="Times New Roman" w:hAnsi="Times New Roman" w:cs="Times New Roman"/>
        </w:rPr>
        <w:t xml:space="preserve">afschrift </w:t>
      </w:r>
      <w:proofErr w:type="spellStart"/>
      <w:r w:rsidRPr="00FE4536">
        <w:rPr>
          <w:rFonts w:ascii="Times New Roman" w:hAnsi="Times New Roman" w:cs="Times New Roman"/>
        </w:rPr>
        <w:t>onderaannemingsbestek</w:t>
      </w:r>
      <w:proofErr w:type="spellEnd"/>
      <w:r w:rsidRPr="00FE4536">
        <w:rPr>
          <w:rFonts w:ascii="Times New Roman" w:hAnsi="Times New Roman" w:cs="Times New Roman"/>
        </w:rPr>
        <w:t>, diploma's en</w:t>
      </w:r>
      <w:r w:rsidR="00165D82">
        <w:rPr>
          <w:rFonts w:ascii="Times New Roman" w:hAnsi="Times New Roman" w:cs="Times New Roman"/>
        </w:rPr>
        <w:t>/of</w:t>
      </w:r>
      <w:r w:rsidRPr="00FE4536">
        <w:rPr>
          <w:rFonts w:ascii="Times New Roman" w:hAnsi="Times New Roman" w:cs="Times New Roman"/>
        </w:rPr>
        <w:t xml:space="preserve"> certificaten van </w:t>
      </w:r>
      <w:r w:rsidRPr="00FE4536">
        <w:rPr>
          <w:rFonts w:ascii="Times New Roman" w:hAnsi="Times New Roman" w:cs="Times New Roman"/>
          <w:u w:val="single"/>
        </w:rPr>
        <w:t>voedingsverantwoordelijke</w:t>
      </w:r>
      <w:r w:rsidRPr="00FE4536">
        <w:rPr>
          <w:rFonts w:ascii="Times New Roman" w:hAnsi="Times New Roman" w:cs="Times New Roman"/>
        </w:rPr>
        <w:t xml:space="preserve">, </w:t>
      </w:r>
      <w:r w:rsidRPr="00FE4536">
        <w:rPr>
          <w:rFonts w:ascii="Times New Roman" w:hAnsi="Times New Roman" w:cs="Times New Roman"/>
          <w:u w:val="single"/>
        </w:rPr>
        <w:t>samenstelling</w:t>
      </w:r>
      <w:r w:rsidRPr="00FE4536">
        <w:rPr>
          <w:rFonts w:ascii="Times New Roman" w:hAnsi="Times New Roman" w:cs="Times New Roman"/>
        </w:rPr>
        <w:t xml:space="preserve"> en beschrijving </w:t>
      </w:r>
      <w:r w:rsidRPr="00FE4536">
        <w:rPr>
          <w:rFonts w:ascii="Times New Roman" w:hAnsi="Times New Roman" w:cs="Times New Roman"/>
          <w:u w:val="single"/>
        </w:rPr>
        <w:t>taken</w:t>
      </w:r>
      <w:r w:rsidRPr="00FE4536">
        <w:rPr>
          <w:rFonts w:ascii="Times New Roman" w:hAnsi="Times New Roman" w:cs="Times New Roman"/>
        </w:rPr>
        <w:t xml:space="preserve"> van multidisciplinair voedingsteam, </w:t>
      </w:r>
      <w:r w:rsidRPr="00FE4536">
        <w:rPr>
          <w:rFonts w:ascii="Times New Roman" w:hAnsi="Times New Roman" w:cs="Times New Roman"/>
          <w:u w:val="single"/>
        </w:rPr>
        <w:t>PV van trimesteriele vergaderingen</w:t>
      </w:r>
      <w:r w:rsidRPr="00FE4536">
        <w:rPr>
          <w:rFonts w:ascii="Times New Roman" w:hAnsi="Times New Roman" w:cs="Times New Roman"/>
        </w:rPr>
        <w:t xml:space="preserve"> (+ </w:t>
      </w:r>
      <w:r w:rsidRPr="00FE4536">
        <w:rPr>
          <w:rFonts w:ascii="Times New Roman" w:hAnsi="Times New Roman" w:cs="Times New Roman"/>
          <w:u w:val="single"/>
        </w:rPr>
        <w:t>aanwezigheidslijst</w:t>
      </w:r>
      <w:r w:rsidR="006506D9" w:rsidRPr="006506D9">
        <w:rPr>
          <w:rFonts w:ascii="Times New Roman" w:hAnsi="Times New Roman" w:cs="Times New Roman"/>
        </w:rPr>
        <w:t xml:space="preserve"> met functie</w:t>
      </w:r>
      <w:r w:rsidRPr="006506D9">
        <w:rPr>
          <w:rFonts w:ascii="Times New Roman" w:hAnsi="Times New Roman" w:cs="Times New Roman"/>
        </w:rPr>
        <w:t>)</w:t>
      </w:r>
    </w:p>
    <w:p w14:paraId="7343F51D" w14:textId="64F508B3" w:rsidR="00AC1DA9" w:rsidRPr="00FE4536" w:rsidRDefault="00AC1DA9" w:rsidP="00381775">
      <w:pPr>
        <w:pStyle w:val="Lijstalinea"/>
        <w:numPr>
          <w:ilvl w:val="0"/>
          <w:numId w:val="1"/>
        </w:numPr>
        <w:jc w:val="both"/>
        <w:rPr>
          <w:rFonts w:ascii="Times New Roman" w:hAnsi="Times New Roman" w:cs="Times New Roman"/>
        </w:rPr>
      </w:pPr>
      <w:r w:rsidRPr="00FE4536">
        <w:rPr>
          <w:rFonts w:ascii="Times New Roman" w:hAnsi="Times New Roman" w:cs="Times New Roman"/>
          <w:u w:val="single"/>
        </w:rPr>
        <w:t>Toegankelijkheid van de patiënt</w:t>
      </w:r>
      <w:r w:rsidRPr="00C22115">
        <w:rPr>
          <w:rFonts w:ascii="Times New Roman" w:hAnsi="Times New Roman" w:cs="Times New Roman"/>
        </w:rPr>
        <w:t>:</w:t>
      </w:r>
      <w:r w:rsidRPr="00FE4536">
        <w:rPr>
          <w:rFonts w:ascii="Times New Roman" w:hAnsi="Times New Roman" w:cs="Times New Roman"/>
        </w:rPr>
        <w:t xml:space="preserve"> afschrift </w:t>
      </w:r>
      <w:r w:rsidRPr="00FE4536">
        <w:rPr>
          <w:rFonts w:ascii="Times New Roman" w:hAnsi="Times New Roman" w:cs="Times New Roman"/>
          <w:u w:val="single"/>
        </w:rPr>
        <w:t>opnameverklaring</w:t>
      </w:r>
      <w:r w:rsidR="00AE0D0D" w:rsidRPr="00AE0D0D">
        <w:t xml:space="preserve"> </w:t>
      </w:r>
      <w:r w:rsidR="00AE0D0D" w:rsidRPr="00AE0D0D">
        <w:rPr>
          <w:rFonts w:ascii="Times New Roman" w:hAnsi="Times New Roman" w:cs="Times New Roman"/>
        </w:rPr>
        <w:t xml:space="preserve">met de </w:t>
      </w:r>
      <w:r w:rsidR="00AE0D0D" w:rsidRPr="00AE0D0D">
        <w:rPr>
          <w:rFonts w:ascii="Times New Roman" w:hAnsi="Times New Roman" w:cs="Times New Roman"/>
          <w:u w:val="single"/>
        </w:rPr>
        <w:t>informatie</w:t>
      </w:r>
      <w:r w:rsidR="00AE0D0D" w:rsidRPr="00AE0D0D">
        <w:rPr>
          <w:rFonts w:ascii="Times New Roman" w:hAnsi="Times New Roman" w:cs="Times New Roman"/>
        </w:rPr>
        <w:t xml:space="preserve"> betreffende de </w:t>
      </w:r>
      <w:r w:rsidR="00AE0D0D" w:rsidRPr="00AE0D0D">
        <w:rPr>
          <w:rFonts w:ascii="Times New Roman" w:hAnsi="Times New Roman" w:cs="Times New Roman"/>
          <w:u w:val="single"/>
        </w:rPr>
        <w:t>taal van de patiënt</w:t>
      </w:r>
    </w:p>
    <w:p w14:paraId="13950339" w14:textId="77777777" w:rsidR="00210A1C" w:rsidRPr="00210A1C" w:rsidRDefault="00671630" w:rsidP="00381775">
      <w:pPr>
        <w:pStyle w:val="Lijstalinea"/>
        <w:numPr>
          <w:ilvl w:val="0"/>
          <w:numId w:val="1"/>
        </w:numPr>
        <w:jc w:val="both"/>
        <w:rPr>
          <w:rFonts w:ascii="Times New Roman" w:hAnsi="Times New Roman" w:cs="Times New Roman"/>
        </w:rPr>
      </w:pPr>
      <w:r w:rsidRPr="00C22115">
        <w:rPr>
          <w:rFonts w:ascii="Times New Roman" w:hAnsi="Times New Roman" w:cs="Times New Roman"/>
          <w:u w:val="single"/>
        </w:rPr>
        <w:t>Kwaliteits- en veiligheidsstrategie</w:t>
      </w:r>
      <w:r w:rsidRPr="00C22115">
        <w:rPr>
          <w:rFonts w:ascii="Times New Roman" w:hAnsi="Times New Roman" w:cs="Times New Roman"/>
        </w:rPr>
        <w:t>:</w:t>
      </w:r>
      <w:r w:rsidRPr="00FE4536">
        <w:rPr>
          <w:rFonts w:ascii="Times New Roman" w:hAnsi="Times New Roman" w:cs="Times New Roman"/>
        </w:rPr>
        <w:t xml:space="preserve"> </w:t>
      </w:r>
      <w:r w:rsidRPr="00FE4536">
        <w:rPr>
          <w:rFonts w:ascii="Times New Roman" w:hAnsi="Times New Roman" w:cs="Times New Roman"/>
          <w:u w:val="single"/>
        </w:rPr>
        <w:t>nota</w:t>
      </w:r>
      <w:r w:rsidRPr="00FE4536">
        <w:rPr>
          <w:rFonts w:ascii="Times New Roman" w:hAnsi="Times New Roman" w:cs="Times New Roman"/>
        </w:rPr>
        <w:t xml:space="preserve"> met de actiegebieden en </w:t>
      </w:r>
      <w:r w:rsidRPr="00FE4536">
        <w:rPr>
          <w:rFonts w:ascii="Times New Roman" w:hAnsi="Times New Roman" w:cs="Times New Roman"/>
          <w:u w:val="single"/>
        </w:rPr>
        <w:t>groepen indicatoren</w:t>
      </w:r>
    </w:p>
    <w:p w14:paraId="0970751B" w14:textId="0E29FA5A" w:rsidR="00671630" w:rsidRPr="00FE4536" w:rsidRDefault="00210A1C" w:rsidP="00381775">
      <w:pPr>
        <w:pStyle w:val="Lijstalinea"/>
        <w:numPr>
          <w:ilvl w:val="0"/>
          <w:numId w:val="1"/>
        </w:numPr>
        <w:jc w:val="both"/>
        <w:rPr>
          <w:rFonts w:ascii="Times New Roman" w:hAnsi="Times New Roman" w:cs="Times New Roman"/>
        </w:rPr>
      </w:pPr>
      <w:r w:rsidRPr="00C22115">
        <w:rPr>
          <w:rFonts w:ascii="Times New Roman" w:hAnsi="Times New Roman" w:cs="Times New Roman"/>
          <w:u w:val="single"/>
        </w:rPr>
        <w:t>Kwaliteits- en veiligheidsstrategie</w:t>
      </w:r>
      <w:r w:rsidRPr="00C22115">
        <w:rPr>
          <w:rFonts w:ascii="Times New Roman" w:hAnsi="Times New Roman" w:cs="Times New Roman"/>
        </w:rPr>
        <w:t>:</w:t>
      </w:r>
      <w:r>
        <w:rPr>
          <w:rFonts w:ascii="Times New Roman" w:hAnsi="Times New Roman" w:cs="Times New Roman"/>
        </w:rPr>
        <w:t xml:space="preserve"> </w:t>
      </w:r>
      <w:r w:rsidRPr="00660DD6">
        <w:rPr>
          <w:rFonts w:ascii="Times New Roman" w:hAnsi="Times New Roman" w:cs="Times New Roman"/>
          <w:u w:val="single"/>
        </w:rPr>
        <w:t>verklaring</w:t>
      </w:r>
      <w:r w:rsidRPr="00210A1C">
        <w:rPr>
          <w:rFonts w:ascii="Times New Roman" w:hAnsi="Times New Roman" w:cs="Times New Roman"/>
        </w:rPr>
        <w:t xml:space="preserve"> m.b.t. toegankelijkheid zorg, </w:t>
      </w:r>
      <w:r w:rsidRPr="00660DD6">
        <w:rPr>
          <w:rFonts w:ascii="Times New Roman" w:hAnsi="Times New Roman" w:cs="Times New Roman"/>
          <w:u w:val="single"/>
        </w:rPr>
        <w:t>verslag</w:t>
      </w:r>
      <w:r w:rsidRPr="00210A1C">
        <w:rPr>
          <w:rFonts w:ascii="Times New Roman" w:hAnsi="Times New Roman" w:cs="Times New Roman"/>
        </w:rPr>
        <w:t xml:space="preserve"> omtrent permanente vorming (inclusief </w:t>
      </w:r>
      <w:r w:rsidRPr="00660DD6">
        <w:rPr>
          <w:rFonts w:ascii="Times New Roman" w:hAnsi="Times New Roman" w:cs="Times New Roman"/>
          <w:u w:val="single"/>
        </w:rPr>
        <w:t>taal- en kwaliteits-/veiligheidsopleidingen</w:t>
      </w:r>
      <w:r w:rsidRPr="00210A1C">
        <w:rPr>
          <w:rFonts w:ascii="Times New Roman" w:hAnsi="Times New Roman" w:cs="Times New Roman"/>
        </w:rPr>
        <w:t xml:space="preserve">) en overzicht maatregelen </w:t>
      </w:r>
      <w:r w:rsidRPr="00660DD6">
        <w:rPr>
          <w:rFonts w:ascii="Times New Roman" w:hAnsi="Times New Roman" w:cs="Times New Roman"/>
          <w:u w:val="single"/>
        </w:rPr>
        <w:t>duurzaamheid t.a.v. personeel</w:t>
      </w:r>
    </w:p>
    <w:p w14:paraId="489A3060" w14:textId="77BB4037" w:rsidR="00671630" w:rsidRDefault="00671630" w:rsidP="00381775">
      <w:pPr>
        <w:pStyle w:val="Lijstalinea"/>
        <w:numPr>
          <w:ilvl w:val="0"/>
          <w:numId w:val="1"/>
        </w:numPr>
        <w:jc w:val="both"/>
        <w:rPr>
          <w:rFonts w:ascii="Times New Roman" w:hAnsi="Times New Roman" w:cs="Times New Roman"/>
        </w:rPr>
      </w:pPr>
      <w:r w:rsidRPr="00FE4536">
        <w:rPr>
          <w:rFonts w:ascii="Times New Roman" w:hAnsi="Times New Roman" w:cs="Times New Roman"/>
          <w:u w:val="single"/>
        </w:rPr>
        <w:t>Kwaliteits- en veiligheidsstrategie</w:t>
      </w:r>
      <w:r w:rsidRPr="00FE4536">
        <w:rPr>
          <w:rFonts w:ascii="Times New Roman" w:hAnsi="Times New Roman" w:cs="Times New Roman"/>
        </w:rPr>
        <w:t xml:space="preserve">: </w:t>
      </w:r>
      <w:r w:rsidRPr="00FE4536">
        <w:rPr>
          <w:rFonts w:ascii="Times New Roman" w:hAnsi="Times New Roman" w:cs="Times New Roman"/>
          <w:u w:val="single"/>
        </w:rPr>
        <w:t>intern protocol</w:t>
      </w:r>
      <w:r w:rsidRPr="00FE4536">
        <w:rPr>
          <w:rFonts w:ascii="Times New Roman" w:hAnsi="Times New Roman" w:cs="Times New Roman"/>
        </w:rPr>
        <w:t xml:space="preserve"> voor de beoordeling van het risico van </w:t>
      </w:r>
      <w:r w:rsidRPr="00FE4536">
        <w:rPr>
          <w:rFonts w:ascii="Times New Roman" w:hAnsi="Times New Roman" w:cs="Times New Roman"/>
          <w:u w:val="single"/>
        </w:rPr>
        <w:t>agressief gedrag</w:t>
      </w:r>
      <w:r w:rsidRPr="00FE4536">
        <w:rPr>
          <w:rFonts w:ascii="Times New Roman" w:hAnsi="Times New Roman" w:cs="Times New Roman"/>
        </w:rPr>
        <w:t xml:space="preserve"> van een patiënt (ingeval van </w:t>
      </w:r>
      <w:r w:rsidRPr="00FE4536">
        <w:rPr>
          <w:rFonts w:ascii="Times New Roman" w:hAnsi="Times New Roman" w:cs="Times New Roman"/>
          <w:u w:val="single"/>
        </w:rPr>
        <w:t>psychiatrisch ziekenhuis</w:t>
      </w:r>
      <w:r w:rsidRPr="00FE4536">
        <w:rPr>
          <w:rFonts w:ascii="Times New Roman" w:hAnsi="Times New Roman" w:cs="Times New Roman"/>
        </w:rPr>
        <w:t>)</w:t>
      </w:r>
    </w:p>
    <w:p w14:paraId="659B7D5B" w14:textId="1C1713D9" w:rsidR="00C22115" w:rsidRPr="00C22115" w:rsidRDefault="00C22115" w:rsidP="00C22115">
      <w:pPr>
        <w:jc w:val="both"/>
        <w:rPr>
          <w:rFonts w:ascii="Times New Roman" w:hAnsi="Times New Roman" w:cs="Times New Roman"/>
          <w:b/>
          <w:bCs/>
        </w:rPr>
      </w:pPr>
      <w:r w:rsidRPr="00C22115">
        <w:rPr>
          <w:rFonts w:ascii="Times New Roman" w:hAnsi="Times New Roman" w:cs="Times New Roman"/>
          <w:b/>
          <w:bCs/>
          <w:u w:val="single"/>
        </w:rPr>
        <w:t>Betrokkenheid van het personeel bij de organisatie en evaluatie van de kwaliteit van de zorg:</w:t>
      </w:r>
    </w:p>
    <w:p w14:paraId="2C788F2E" w14:textId="77777777" w:rsidR="00D8762F" w:rsidRDefault="00C22115" w:rsidP="00381775">
      <w:pPr>
        <w:pStyle w:val="Lijstalinea"/>
        <w:numPr>
          <w:ilvl w:val="0"/>
          <w:numId w:val="1"/>
        </w:numPr>
        <w:jc w:val="both"/>
        <w:rPr>
          <w:rFonts w:ascii="Times New Roman" w:hAnsi="Times New Roman" w:cs="Times New Roman"/>
        </w:rPr>
      </w:pPr>
      <w:r>
        <w:rPr>
          <w:rFonts w:ascii="Times New Roman" w:hAnsi="Times New Roman" w:cs="Times New Roman"/>
          <w:u w:val="single"/>
        </w:rPr>
        <w:t>G</w:t>
      </w:r>
      <w:r w:rsidR="007630CC" w:rsidRPr="00FE4536">
        <w:rPr>
          <w:rFonts w:ascii="Times New Roman" w:hAnsi="Times New Roman" w:cs="Times New Roman"/>
          <w:u w:val="single"/>
        </w:rPr>
        <w:t>eactualiseerd kadaster</w:t>
      </w:r>
      <w:r w:rsidR="007630CC" w:rsidRPr="00FE4536">
        <w:rPr>
          <w:rFonts w:ascii="Times New Roman" w:hAnsi="Times New Roman" w:cs="Times New Roman"/>
        </w:rPr>
        <w:t xml:space="preserve"> met de samenstelling van de verschillende organen</w:t>
      </w:r>
    </w:p>
    <w:p w14:paraId="6FDFF807" w14:textId="3E809756" w:rsidR="007630CC" w:rsidRDefault="00D8762F" w:rsidP="00381775">
      <w:pPr>
        <w:pStyle w:val="Lijstalinea"/>
        <w:numPr>
          <w:ilvl w:val="0"/>
          <w:numId w:val="1"/>
        </w:numPr>
        <w:jc w:val="both"/>
        <w:rPr>
          <w:rFonts w:ascii="Times New Roman" w:hAnsi="Times New Roman" w:cs="Times New Roman"/>
        </w:rPr>
      </w:pPr>
      <w:r w:rsidRPr="00D8762F">
        <w:rPr>
          <w:rFonts w:ascii="Times New Roman" w:hAnsi="Times New Roman" w:cs="Times New Roman"/>
          <w:u w:val="single"/>
        </w:rPr>
        <w:t>R</w:t>
      </w:r>
      <w:r w:rsidR="007630CC" w:rsidRPr="00FE4536">
        <w:rPr>
          <w:rFonts w:ascii="Times New Roman" w:hAnsi="Times New Roman" w:cs="Times New Roman"/>
          <w:u w:val="single"/>
        </w:rPr>
        <w:t>egister</w:t>
      </w:r>
      <w:r w:rsidR="007630CC" w:rsidRPr="00FE4536">
        <w:rPr>
          <w:rFonts w:ascii="Times New Roman" w:hAnsi="Times New Roman" w:cs="Times New Roman"/>
        </w:rPr>
        <w:t xml:space="preserve"> met de effectieve aanwezigheid van leden op vergaderingen (of laatste PV van de vergaderingen met aanwezigheidslijst</w:t>
      </w:r>
      <w:r w:rsidR="00D56594">
        <w:rPr>
          <w:rFonts w:ascii="Times New Roman" w:hAnsi="Times New Roman" w:cs="Times New Roman"/>
        </w:rPr>
        <w:t xml:space="preserve"> met vermelding van de functies</w:t>
      </w:r>
      <w:r w:rsidR="007630CC" w:rsidRPr="00FE4536">
        <w:rPr>
          <w:rFonts w:ascii="Times New Roman" w:hAnsi="Times New Roman" w:cs="Times New Roman"/>
        </w:rPr>
        <w:t>).</w:t>
      </w:r>
    </w:p>
    <w:p w14:paraId="7137EE44" w14:textId="77777777" w:rsidR="00C720BD" w:rsidRDefault="00C720BD" w:rsidP="00C22115">
      <w:pPr>
        <w:jc w:val="both"/>
        <w:rPr>
          <w:rFonts w:ascii="Times New Roman" w:hAnsi="Times New Roman" w:cs="Times New Roman"/>
          <w:b/>
          <w:bCs/>
          <w:u w:val="single"/>
        </w:rPr>
      </w:pPr>
    </w:p>
    <w:p w14:paraId="22484777" w14:textId="77777777" w:rsidR="00C720BD" w:rsidRDefault="00C720BD" w:rsidP="00C22115">
      <w:pPr>
        <w:jc w:val="both"/>
        <w:rPr>
          <w:rFonts w:ascii="Times New Roman" w:hAnsi="Times New Roman" w:cs="Times New Roman"/>
          <w:b/>
          <w:bCs/>
          <w:u w:val="single"/>
        </w:rPr>
      </w:pPr>
    </w:p>
    <w:p w14:paraId="3320FCCA" w14:textId="09BC9261" w:rsidR="00C22115" w:rsidRPr="007D3895" w:rsidRDefault="007D3895" w:rsidP="00C22115">
      <w:pPr>
        <w:jc w:val="both"/>
        <w:rPr>
          <w:rFonts w:ascii="Times New Roman" w:hAnsi="Times New Roman" w:cs="Times New Roman"/>
          <w:b/>
          <w:bCs/>
          <w:u w:val="single"/>
        </w:rPr>
      </w:pPr>
      <w:r w:rsidRPr="007D3895">
        <w:rPr>
          <w:rFonts w:ascii="Times New Roman" w:hAnsi="Times New Roman" w:cs="Times New Roman"/>
          <w:b/>
          <w:bCs/>
          <w:u w:val="single"/>
        </w:rPr>
        <w:t>Duurzaamheid</w:t>
      </w:r>
      <w:r>
        <w:rPr>
          <w:rFonts w:ascii="Times New Roman" w:hAnsi="Times New Roman" w:cs="Times New Roman"/>
          <w:b/>
          <w:bCs/>
          <w:u w:val="single"/>
        </w:rPr>
        <w:t>:</w:t>
      </w:r>
      <w:r w:rsidRPr="007D3895">
        <w:rPr>
          <w:rFonts w:ascii="Times New Roman" w:hAnsi="Times New Roman" w:cs="Times New Roman"/>
          <w:b/>
          <w:bCs/>
          <w:u w:val="single"/>
        </w:rPr>
        <w:t xml:space="preserve"> </w:t>
      </w:r>
    </w:p>
    <w:p w14:paraId="37FC0AAF" w14:textId="275B9EAF" w:rsidR="004D2EF7" w:rsidRDefault="008F0B85" w:rsidP="004D2EF7">
      <w:pPr>
        <w:pStyle w:val="Lijstalinea"/>
        <w:numPr>
          <w:ilvl w:val="0"/>
          <w:numId w:val="1"/>
        </w:numPr>
        <w:jc w:val="both"/>
        <w:rPr>
          <w:rFonts w:ascii="Times New Roman" w:hAnsi="Times New Roman" w:cs="Times New Roman"/>
        </w:rPr>
      </w:pPr>
      <w:r w:rsidRPr="007D3895">
        <w:rPr>
          <w:rFonts w:ascii="Times New Roman" w:hAnsi="Times New Roman" w:cs="Times New Roman"/>
          <w:u w:val="single"/>
        </w:rPr>
        <w:t>Aanpak inzake milieubeheer:</w:t>
      </w:r>
      <w:r w:rsidRPr="00FE4536">
        <w:rPr>
          <w:rFonts w:ascii="Times New Roman" w:hAnsi="Times New Roman" w:cs="Times New Roman"/>
        </w:rPr>
        <w:t xml:space="preserve"> het </w:t>
      </w:r>
      <w:r w:rsidRPr="00FE4536">
        <w:rPr>
          <w:rFonts w:ascii="Times New Roman" w:hAnsi="Times New Roman" w:cs="Times New Roman"/>
          <w:u w:val="single"/>
        </w:rPr>
        <w:t>bewijs</w:t>
      </w:r>
      <w:r w:rsidRPr="00FE4536">
        <w:rPr>
          <w:rFonts w:ascii="Times New Roman" w:hAnsi="Times New Roman" w:cs="Times New Roman"/>
        </w:rPr>
        <w:t xml:space="preserve"> dat het ziekenhuis een </w:t>
      </w:r>
      <w:r w:rsidRPr="00FE4536">
        <w:rPr>
          <w:rFonts w:ascii="Times New Roman" w:hAnsi="Times New Roman" w:cs="Times New Roman"/>
          <w:u w:val="single"/>
        </w:rPr>
        <w:t>begeleidingsprogramma</w:t>
      </w:r>
      <w:r w:rsidRPr="00FE4536">
        <w:rPr>
          <w:rFonts w:ascii="Times New Roman" w:hAnsi="Times New Roman" w:cs="Times New Roman"/>
        </w:rPr>
        <w:t xml:space="preserve"> volgt en/of het bewijs dat het ziekenhuis de noodzakelijke stappen heeft ondernomen om </w:t>
      </w:r>
      <w:r w:rsidRPr="00FE4536">
        <w:rPr>
          <w:rFonts w:ascii="Times New Roman" w:hAnsi="Times New Roman" w:cs="Times New Roman"/>
          <w:u w:val="single"/>
        </w:rPr>
        <w:t>een label</w:t>
      </w:r>
      <w:r w:rsidRPr="00FE4536">
        <w:rPr>
          <w:rFonts w:ascii="Times New Roman" w:hAnsi="Times New Roman" w:cs="Times New Roman"/>
        </w:rPr>
        <w:t xml:space="preserve"> te verkrijgen</w:t>
      </w:r>
    </w:p>
    <w:p w14:paraId="00E36962" w14:textId="77777777" w:rsidR="00AE0D0D" w:rsidRPr="00FE4536" w:rsidRDefault="00AE0D0D" w:rsidP="00AE0D0D">
      <w:pPr>
        <w:pStyle w:val="Lijstalinea"/>
        <w:jc w:val="both"/>
        <w:rPr>
          <w:rFonts w:ascii="Times New Roman" w:hAnsi="Times New Roman" w:cs="Times New Roman"/>
        </w:rPr>
      </w:pPr>
    </w:p>
    <w:p w14:paraId="7ABD59D8" w14:textId="024E6BC3" w:rsidR="009F7F62" w:rsidRPr="0072750F" w:rsidRDefault="009F7F62" w:rsidP="009F7F62">
      <w:pPr>
        <w:jc w:val="both"/>
        <w:rPr>
          <w:rFonts w:ascii="Times New Roman" w:hAnsi="Times New Roman" w:cs="Times New Roman"/>
          <w:b/>
          <w:bCs/>
        </w:rPr>
      </w:pPr>
      <w:proofErr w:type="spellStart"/>
      <w:r w:rsidRPr="0072750F">
        <w:rPr>
          <w:rFonts w:ascii="Times New Roman" w:hAnsi="Times New Roman" w:cs="Times New Roman"/>
          <w:b/>
          <w:bCs/>
          <w:u w:val="single"/>
        </w:rPr>
        <w:t>Ombudspersoon</w:t>
      </w:r>
      <w:proofErr w:type="spellEnd"/>
      <w:r w:rsidRPr="0072750F">
        <w:rPr>
          <w:rFonts w:ascii="Times New Roman" w:hAnsi="Times New Roman" w:cs="Times New Roman"/>
          <w:b/>
          <w:bCs/>
          <w:u w:val="single"/>
        </w:rPr>
        <w:t>:</w:t>
      </w:r>
    </w:p>
    <w:p w14:paraId="1463A987" w14:textId="78C7F6AC" w:rsidR="009F7F62" w:rsidRPr="00FE4536" w:rsidRDefault="009F7F62" w:rsidP="009F7F62">
      <w:pPr>
        <w:pStyle w:val="Lijstalinea"/>
        <w:numPr>
          <w:ilvl w:val="0"/>
          <w:numId w:val="1"/>
        </w:numPr>
        <w:jc w:val="both"/>
        <w:rPr>
          <w:rFonts w:ascii="Times New Roman" w:hAnsi="Times New Roman" w:cs="Times New Roman"/>
        </w:rPr>
      </w:pPr>
      <w:r w:rsidRPr="00FE4536">
        <w:rPr>
          <w:rFonts w:ascii="Times New Roman" w:hAnsi="Times New Roman" w:cs="Times New Roman"/>
          <w:u w:val="single"/>
        </w:rPr>
        <w:t>Nota</w:t>
      </w:r>
      <w:r w:rsidRPr="00FE4536">
        <w:rPr>
          <w:rFonts w:ascii="Times New Roman" w:hAnsi="Times New Roman" w:cs="Times New Roman"/>
        </w:rPr>
        <w:t xml:space="preserve"> met vermelding van de </w:t>
      </w:r>
      <w:r w:rsidRPr="00FE4536">
        <w:rPr>
          <w:rFonts w:ascii="Times New Roman" w:hAnsi="Times New Roman" w:cs="Times New Roman"/>
          <w:u w:val="single"/>
        </w:rPr>
        <w:t>dagen/uren van fysieke aanwezigheid</w:t>
      </w:r>
      <w:r w:rsidRPr="00FE4536">
        <w:rPr>
          <w:rFonts w:ascii="Times New Roman" w:hAnsi="Times New Roman" w:cs="Times New Roman"/>
        </w:rPr>
        <w:t xml:space="preserve"> voor de ≠ sites</w:t>
      </w:r>
    </w:p>
    <w:p w14:paraId="002E60A7" w14:textId="2BADB109" w:rsidR="009F7F62" w:rsidRPr="00FE4536" w:rsidRDefault="009F7F62" w:rsidP="009F7F62">
      <w:pPr>
        <w:pStyle w:val="Lijstalinea"/>
        <w:numPr>
          <w:ilvl w:val="0"/>
          <w:numId w:val="1"/>
        </w:numPr>
        <w:jc w:val="both"/>
        <w:rPr>
          <w:rFonts w:ascii="Times New Roman" w:hAnsi="Times New Roman" w:cs="Times New Roman"/>
        </w:rPr>
      </w:pPr>
      <w:r w:rsidRPr="00FE4536">
        <w:rPr>
          <w:rFonts w:ascii="Times New Roman" w:hAnsi="Times New Roman" w:cs="Times New Roman"/>
          <w:u w:val="single"/>
        </w:rPr>
        <w:t>Emailadres</w:t>
      </w:r>
      <w:r w:rsidRPr="00FE4536">
        <w:rPr>
          <w:rFonts w:ascii="Times New Roman" w:hAnsi="Times New Roman" w:cs="Times New Roman"/>
        </w:rPr>
        <w:t xml:space="preserve"> voor de ≠ sites</w:t>
      </w:r>
    </w:p>
    <w:p w14:paraId="25E74FFB" w14:textId="77777777" w:rsidR="000040E4" w:rsidRPr="00FE4536" w:rsidRDefault="009F7F62" w:rsidP="009F7F62">
      <w:pPr>
        <w:pStyle w:val="Lijstalinea"/>
        <w:numPr>
          <w:ilvl w:val="0"/>
          <w:numId w:val="1"/>
        </w:numPr>
        <w:jc w:val="both"/>
        <w:rPr>
          <w:rFonts w:ascii="Times New Roman" w:hAnsi="Times New Roman" w:cs="Times New Roman"/>
        </w:rPr>
      </w:pPr>
      <w:r w:rsidRPr="00FE4536">
        <w:rPr>
          <w:rFonts w:ascii="Times New Roman" w:hAnsi="Times New Roman" w:cs="Times New Roman"/>
          <w:u w:val="single"/>
        </w:rPr>
        <w:t>Contactformulier</w:t>
      </w:r>
      <w:r w:rsidRPr="00FE4536">
        <w:rPr>
          <w:rFonts w:ascii="Times New Roman" w:hAnsi="Times New Roman" w:cs="Times New Roman"/>
        </w:rPr>
        <w:t>: link website</w:t>
      </w:r>
    </w:p>
    <w:p w14:paraId="4D01F71A" w14:textId="0B58203E" w:rsidR="009F7F62" w:rsidRPr="00FE4536" w:rsidRDefault="000040E4" w:rsidP="009F7F62">
      <w:pPr>
        <w:pStyle w:val="Lijstalinea"/>
        <w:numPr>
          <w:ilvl w:val="0"/>
          <w:numId w:val="1"/>
        </w:numPr>
        <w:jc w:val="both"/>
        <w:rPr>
          <w:rFonts w:ascii="Times New Roman" w:hAnsi="Times New Roman" w:cs="Times New Roman"/>
        </w:rPr>
      </w:pPr>
      <w:r w:rsidRPr="00FE4536">
        <w:rPr>
          <w:rFonts w:ascii="Times New Roman" w:hAnsi="Times New Roman" w:cs="Times New Roman"/>
          <w:u w:val="single"/>
        </w:rPr>
        <w:t>A</w:t>
      </w:r>
      <w:r w:rsidR="009F7F62" w:rsidRPr="00FE4536">
        <w:rPr>
          <w:rFonts w:ascii="Times New Roman" w:hAnsi="Times New Roman" w:cs="Times New Roman"/>
          <w:u w:val="single"/>
        </w:rPr>
        <w:t>ffiche en foto's van de affichage</w:t>
      </w:r>
      <w:r w:rsidR="009F7F62" w:rsidRPr="00FE4536">
        <w:rPr>
          <w:rFonts w:ascii="Times New Roman" w:hAnsi="Times New Roman" w:cs="Times New Roman"/>
        </w:rPr>
        <w:t xml:space="preserve"> aan de hoofdingang van </w:t>
      </w:r>
      <w:r w:rsidR="009F7F62" w:rsidRPr="00FE4536">
        <w:rPr>
          <w:rFonts w:ascii="Times New Roman" w:hAnsi="Times New Roman" w:cs="Times New Roman"/>
          <w:u w:val="single"/>
        </w:rPr>
        <w:t>ELKE SITE</w:t>
      </w:r>
    </w:p>
    <w:p w14:paraId="3C2B666A" w14:textId="1177B702" w:rsidR="009F7F62" w:rsidRPr="00FE4536" w:rsidRDefault="00AD094D" w:rsidP="009F7F62">
      <w:pPr>
        <w:pStyle w:val="Lijstalinea"/>
        <w:numPr>
          <w:ilvl w:val="0"/>
          <w:numId w:val="1"/>
        </w:numPr>
        <w:jc w:val="both"/>
        <w:rPr>
          <w:rFonts w:ascii="Times New Roman" w:hAnsi="Times New Roman" w:cs="Times New Roman"/>
        </w:rPr>
      </w:pPr>
      <w:r w:rsidRPr="00FE4536">
        <w:rPr>
          <w:rFonts w:ascii="Times New Roman" w:hAnsi="Times New Roman" w:cs="Times New Roman"/>
          <w:u w:val="single"/>
        </w:rPr>
        <w:t>S</w:t>
      </w:r>
      <w:r w:rsidR="009F7F62" w:rsidRPr="00FE4536">
        <w:rPr>
          <w:rFonts w:ascii="Times New Roman" w:hAnsi="Times New Roman" w:cs="Times New Roman"/>
          <w:u w:val="single"/>
        </w:rPr>
        <w:t>chriftelijke info/brochure</w:t>
      </w:r>
      <w:r w:rsidR="009F7F62" w:rsidRPr="00FE4536">
        <w:rPr>
          <w:rFonts w:ascii="Times New Roman" w:hAnsi="Times New Roman" w:cs="Times New Roman"/>
        </w:rPr>
        <w:t xml:space="preserve"> die verschaft wordt aan </w:t>
      </w:r>
      <w:r w:rsidR="009F7F62" w:rsidRPr="00FE4536">
        <w:rPr>
          <w:rFonts w:ascii="Times New Roman" w:hAnsi="Times New Roman" w:cs="Times New Roman"/>
          <w:u w:val="single"/>
        </w:rPr>
        <w:t>het onthaal</w:t>
      </w:r>
    </w:p>
    <w:p w14:paraId="06D04752" w14:textId="268BFF4A" w:rsidR="004E4CEC" w:rsidRDefault="004E4CEC" w:rsidP="009F7F62">
      <w:pPr>
        <w:pStyle w:val="Lijstalinea"/>
        <w:numPr>
          <w:ilvl w:val="0"/>
          <w:numId w:val="1"/>
        </w:numPr>
        <w:jc w:val="both"/>
        <w:rPr>
          <w:rFonts w:ascii="Times New Roman" w:hAnsi="Times New Roman" w:cs="Times New Roman"/>
        </w:rPr>
      </w:pPr>
      <w:r>
        <w:rPr>
          <w:rFonts w:ascii="Times New Roman" w:hAnsi="Times New Roman" w:cs="Times New Roman"/>
        </w:rPr>
        <w:t xml:space="preserve">Register met datum van ontvangst klacht, </w:t>
      </w:r>
      <w:r w:rsidR="00CE1A76">
        <w:rPr>
          <w:rFonts w:ascii="Times New Roman" w:hAnsi="Times New Roman" w:cs="Times New Roman"/>
        </w:rPr>
        <w:t xml:space="preserve">eventueel </w:t>
      </w:r>
      <w:r>
        <w:rPr>
          <w:rFonts w:ascii="Times New Roman" w:hAnsi="Times New Roman" w:cs="Times New Roman"/>
        </w:rPr>
        <w:t>dossiernummer, datum van '</w:t>
      </w:r>
      <w:proofErr w:type="spellStart"/>
      <w:r>
        <w:rPr>
          <w:rFonts w:ascii="Times New Roman" w:hAnsi="Times New Roman" w:cs="Times New Roman"/>
        </w:rPr>
        <w:t>accusé</w:t>
      </w:r>
      <w:proofErr w:type="spellEnd"/>
      <w:r>
        <w:rPr>
          <w:rFonts w:ascii="Times New Roman" w:hAnsi="Times New Roman" w:cs="Times New Roman"/>
        </w:rPr>
        <w:t xml:space="preserve"> de </w:t>
      </w:r>
      <w:proofErr w:type="spellStart"/>
      <w:r>
        <w:rPr>
          <w:rFonts w:ascii="Times New Roman" w:hAnsi="Times New Roman" w:cs="Times New Roman"/>
        </w:rPr>
        <w:t>réception</w:t>
      </w:r>
      <w:proofErr w:type="spellEnd"/>
      <w:r>
        <w:rPr>
          <w:rFonts w:ascii="Times New Roman" w:hAnsi="Times New Roman" w:cs="Times New Roman"/>
        </w:rPr>
        <w:t>', datum van afhandeling van de klacht (voor de afgelopen 3 maanden)</w:t>
      </w:r>
      <w:r w:rsidRPr="00FE4536">
        <w:rPr>
          <w:rFonts w:ascii="Times New Roman" w:hAnsi="Times New Roman" w:cs="Times New Roman"/>
        </w:rPr>
        <w:t xml:space="preserve"> </w:t>
      </w:r>
      <w:r w:rsidR="009F7F62" w:rsidRPr="00FE4536">
        <w:rPr>
          <w:rFonts w:ascii="Times New Roman" w:hAnsi="Times New Roman" w:cs="Times New Roman"/>
        </w:rPr>
        <w:t xml:space="preserve">  </w:t>
      </w:r>
    </w:p>
    <w:p w14:paraId="5C2B9CBC" w14:textId="701616D2" w:rsidR="009F7F62" w:rsidRPr="00FE4536" w:rsidRDefault="004E4CEC" w:rsidP="009F7F62">
      <w:pPr>
        <w:pStyle w:val="Lijstalinea"/>
        <w:numPr>
          <w:ilvl w:val="0"/>
          <w:numId w:val="1"/>
        </w:numPr>
        <w:jc w:val="both"/>
        <w:rPr>
          <w:rFonts w:ascii="Times New Roman" w:hAnsi="Times New Roman" w:cs="Times New Roman"/>
        </w:rPr>
      </w:pPr>
      <w:r w:rsidRPr="00576E99">
        <w:rPr>
          <w:rFonts w:ascii="Times New Roman" w:hAnsi="Times New Roman" w:cs="Times New Roman"/>
          <w:u w:val="single"/>
        </w:rPr>
        <w:t xml:space="preserve">Hoe wordt aan deze norm </w:t>
      </w:r>
      <w:r w:rsidRPr="00DF660C">
        <w:rPr>
          <w:rFonts w:ascii="Times New Roman" w:hAnsi="Times New Roman" w:cs="Times New Roman"/>
          <w:u w:val="single"/>
        </w:rPr>
        <w:t>(ontvangstbevestiging binn</w:t>
      </w:r>
      <w:r w:rsidRPr="000B4504">
        <w:rPr>
          <w:rFonts w:ascii="Times New Roman" w:hAnsi="Times New Roman" w:cs="Times New Roman"/>
          <w:u w:val="single"/>
        </w:rPr>
        <w:t>en de 3 werkdagen) voldaan</w:t>
      </w:r>
      <w:r w:rsidRPr="00C4668D">
        <w:rPr>
          <w:rFonts w:ascii="Times New Roman" w:hAnsi="Times New Roman" w:cs="Times New Roman"/>
          <w:u w:val="single"/>
        </w:rPr>
        <w:t xml:space="preserve"> in geval van </w:t>
      </w:r>
      <w:r w:rsidRPr="00576E99">
        <w:rPr>
          <w:rFonts w:ascii="Times New Roman" w:hAnsi="Times New Roman" w:cs="Times New Roman"/>
          <w:u w:val="single"/>
        </w:rPr>
        <w:t>afwezigheid</w:t>
      </w:r>
      <w:r w:rsidRPr="00C4668D">
        <w:rPr>
          <w:rFonts w:ascii="Times New Roman" w:hAnsi="Times New Roman" w:cs="Times New Roman"/>
          <w:u w:val="single"/>
        </w:rPr>
        <w:t xml:space="preserve"> van de </w:t>
      </w:r>
      <w:proofErr w:type="spellStart"/>
      <w:r w:rsidRPr="00576E99">
        <w:rPr>
          <w:rFonts w:ascii="Times New Roman" w:hAnsi="Times New Roman" w:cs="Times New Roman"/>
          <w:u w:val="single"/>
        </w:rPr>
        <w:t>ombudspersoon</w:t>
      </w:r>
      <w:proofErr w:type="spellEnd"/>
      <w:r w:rsidRPr="00C4668D">
        <w:rPr>
          <w:rFonts w:ascii="Times New Roman" w:hAnsi="Times New Roman" w:cs="Times New Roman"/>
          <w:u w:val="single"/>
        </w:rPr>
        <w:t>?</w:t>
      </w:r>
    </w:p>
    <w:p w14:paraId="14742DD2" w14:textId="49FC72E1" w:rsidR="00CB3470" w:rsidRPr="00FE4536" w:rsidRDefault="00CB3470" w:rsidP="00CD0289">
      <w:pPr>
        <w:jc w:val="both"/>
        <w:rPr>
          <w:rFonts w:ascii="Times New Roman" w:hAnsi="Times New Roman" w:cs="Times New Roman"/>
        </w:rPr>
      </w:pPr>
    </w:p>
    <w:p w14:paraId="74CFEDB6" w14:textId="638D8286" w:rsidR="00F53A37" w:rsidRDefault="00F53A37" w:rsidP="00CD0289">
      <w:pPr>
        <w:jc w:val="both"/>
        <w:rPr>
          <w:rFonts w:ascii="Times New Roman" w:hAnsi="Times New Roman" w:cs="Times New Roman"/>
        </w:rPr>
      </w:pPr>
    </w:p>
    <w:p w14:paraId="46D52931" w14:textId="77777777" w:rsidR="004E4CEC" w:rsidRPr="00FE4536" w:rsidRDefault="004E4CEC" w:rsidP="00CD0289">
      <w:pPr>
        <w:jc w:val="both"/>
        <w:rPr>
          <w:rFonts w:ascii="Times New Roman" w:hAnsi="Times New Roman" w:cs="Times New Roman"/>
        </w:rPr>
      </w:pPr>
    </w:p>
    <w:p w14:paraId="0066D262" w14:textId="03A1AFDB" w:rsidR="00F53A37" w:rsidRPr="00FE4536" w:rsidRDefault="00F53A37" w:rsidP="00CD0289">
      <w:pPr>
        <w:jc w:val="both"/>
        <w:rPr>
          <w:rFonts w:ascii="Times New Roman" w:hAnsi="Times New Roman" w:cs="Times New Roman"/>
        </w:rPr>
      </w:pPr>
    </w:p>
    <w:p w14:paraId="194D83C2" w14:textId="7B4E336B" w:rsidR="00F53A37" w:rsidRDefault="00F53A37" w:rsidP="001863F0">
      <w:pPr>
        <w:spacing w:after="0"/>
        <w:jc w:val="both"/>
        <w:rPr>
          <w:rFonts w:ascii="Times New Roman" w:hAnsi="Times New Roman" w:cs="Times New Roman"/>
          <w:b/>
          <w:sz w:val="24"/>
          <w:u w:val="single"/>
        </w:rPr>
      </w:pPr>
    </w:p>
    <w:p w14:paraId="021778ED" w14:textId="5986C2AF" w:rsidR="005C1B10" w:rsidRDefault="005C1B10" w:rsidP="001863F0">
      <w:pPr>
        <w:spacing w:after="0"/>
        <w:jc w:val="both"/>
        <w:rPr>
          <w:rFonts w:ascii="Times New Roman" w:hAnsi="Times New Roman" w:cs="Times New Roman"/>
          <w:b/>
          <w:sz w:val="24"/>
          <w:u w:val="single"/>
        </w:rPr>
      </w:pPr>
    </w:p>
    <w:p w14:paraId="21E7A253" w14:textId="4E4B001A" w:rsidR="005C1B10" w:rsidRDefault="005C1B10" w:rsidP="001863F0">
      <w:pPr>
        <w:spacing w:after="0"/>
        <w:jc w:val="both"/>
        <w:rPr>
          <w:rFonts w:ascii="Times New Roman" w:hAnsi="Times New Roman" w:cs="Times New Roman"/>
          <w:b/>
          <w:sz w:val="24"/>
          <w:u w:val="single"/>
        </w:rPr>
      </w:pPr>
    </w:p>
    <w:p w14:paraId="2E4FB6E5" w14:textId="432833AD" w:rsidR="005C1B10" w:rsidRDefault="005C1B10" w:rsidP="001863F0">
      <w:pPr>
        <w:spacing w:after="0"/>
        <w:jc w:val="both"/>
        <w:rPr>
          <w:rFonts w:ascii="Times New Roman" w:hAnsi="Times New Roman" w:cs="Times New Roman"/>
          <w:b/>
          <w:sz w:val="24"/>
          <w:u w:val="single"/>
        </w:rPr>
      </w:pPr>
    </w:p>
    <w:p w14:paraId="78534E6F" w14:textId="2EF4E951" w:rsidR="005C1B10" w:rsidRDefault="005C1B10" w:rsidP="001863F0">
      <w:pPr>
        <w:spacing w:after="0"/>
        <w:jc w:val="both"/>
        <w:rPr>
          <w:rFonts w:ascii="Times New Roman" w:hAnsi="Times New Roman" w:cs="Times New Roman"/>
          <w:b/>
          <w:sz w:val="24"/>
          <w:u w:val="single"/>
        </w:rPr>
      </w:pPr>
    </w:p>
    <w:p w14:paraId="04A79EF9" w14:textId="2D8A6211" w:rsidR="005C1B10" w:rsidRDefault="005C1B10" w:rsidP="001863F0">
      <w:pPr>
        <w:spacing w:after="0"/>
        <w:jc w:val="both"/>
        <w:rPr>
          <w:rFonts w:ascii="Times New Roman" w:hAnsi="Times New Roman" w:cs="Times New Roman"/>
          <w:b/>
          <w:sz w:val="24"/>
          <w:u w:val="single"/>
        </w:rPr>
      </w:pPr>
    </w:p>
    <w:p w14:paraId="30E0F514" w14:textId="4126BE02" w:rsidR="005C1B10" w:rsidRDefault="005C1B10" w:rsidP="001863F0">
      <w:pPr>
        <w:spacing w:after="0"/>
        <w:jc w:val="both"/>
        <w:rPr>
          <w:rFonts w:ascii="Times New Roman" w:hAnsi="Times New Roman" w:cs="Times New Roman"/>
          <w:b/>
          <w:sz w:val="24"/>
          <w:u w:val="single"/>
        </w:rPr>
      </w:pPr>
    </w:p>
    <w:p w14:paraId="06541FFB" w14:textId="645B9E13" w:rsidR="005C1B10" w:rsidRDefault="005C1B10" w:rsidP="001863F0">
      <w:pPr>
        <w:spacing w:after="0"/>
        <w:jc w:val="both"/>
        <w:rPr>
          <w:rFonts w:ascii="Times New Roman" w:hAnsi="Times New Roman" w:cs="Times New Roman"/>
          <w:b/>
          <w:sz w:val="24"/>
          <w:u w:val="single"/>
        </w:rPr>
      </w:pPr>
    </w:p>
    <w:p w14:paraId="29CC1A17" w14:textId="1611C05F" w:rsidR="005C1B10" w:rsidRDefault="005C1B10" w:rsidP="001863F0">
      <w:pPr>
        <w:spacing w:after="0"/>
        <w:jc w:val="both"/>
        <w:rPr>
          <w:rFonts w:ascii="Times New Roman" w:hAnsi="Times New Roman" w:cs="Times New Roman"/>
          <w:b/>
          <w:sz w:val="24"/>
          <w:u w:val="single"/>
        </w:rPr>
      </w:pPr>
    </w:p>
    <w:p w14:paraId="420DB216" w14:textId="2275CAF7" w:rsidR="005C1B10" w:rsidRDefault="005C1B10" w:rsidP="001863F0">
      <w:pPr>
        <w:spacing w:after="0"/>
        <w:jc w:val="both"/>
        <w:rPr>
          <w:rFonts w:ascii="Times New Roman" w:hAnsi="Times New Roman" w:cs="Times New Roman"/>
          <w:b/>
          <w:sz w:val="24"/>
          <w:u w:val="single"/>
        </w:rPr>
      </w:pPr>
    </w:p>
    <w:p w14:paraId="1BF81876" w14:textId="17CF1939" w:rsidR="005C1B10" w:rsidRDefault="005C1B10" w:rsidP="001863F0">
      <w:pPr>
        <w:spacing w:after="0"/>
        <w:jc w:val="both"/>
        <w:rPr>
          <w:rFonts w:ascii="Times New Roman" w:hAnsi="Times New Roman" w:cs="Times New Roman"/>
          <w:b/>
          <w:sz w:val="24"/>
          <w:u w:val="single"/>
        </w:rPr>
      </w:pPr>
    </w:p>
    <w:p w14:paraId="7F075594" w14:textId="576AFF9B" w:rsidR="005C1B10" w:rsidRDefault="005C1B10" w:rsidP="001863F0">
      <w:pPr>
        <w:spacing w:after="0"/>
        <w:jc w:val="both"/>
        <w:rPr>
          <w:rFonts w:ascii="Times New Roman" w:hAnsi="Times New Roman" w:cs="Times New Roman"/>
          <w:b/>
          <w:sz w:val="24"/>
          <w:u w:val="single"/>
        </w:rPr>
      </w:pPr>
    </w:p>
    <w:p w14:paraId="3EDCCC6D" w14:textId="379B59C0" w:rsidR="005C1B10" w:rsidRDefault="005C1B10" w:rsidP="001863F0">
      <w:pPr>
        <w:spacing w:after="0"/>
        <w:jc w:val="both"/>
        <w:rPr>
          <w:rFonts w:ascii="Times New Roman" w:hAnsi="Times New Roman" w:cs="Times New Roman"/>
          <w:b/>
          <w:sz w:val="24"/>
          <w:u w:val="single"/>
        </w:rPr>
      </w:pPr>
    </w:p>
    <w:p w14:paraId="5DCEE0A8" w14:textId="648D78ED" w:rsidR="005C1B10" w:rsidRDefault="005C1B10" w:rsidP="001863F0">
      <w:pPr>
        <w:spacing w:after="0"/>
        <w:jc w:val="both"/>
        <w:rPr>
          <w:rFonts w:ascii="Times New Roman" w:hAnsi="Times New Roman" w:cs="Times New Roman"/>
          <w:b/>
          <w:sz w:val="24"/>
          <w:u w:val="single"/>
        </w:rPr>
      </w:pPr>
    </w:p>
    <w:p w14:paraId="22650B85" w14:textId="1977A49E" w:rsidR="005C1B10" w:rsidRDefault="005C1B10" w:rsidP="001863F0">
      <w:pPr>
        <w:spacing w:after="0"/>
        <w:jc w:val="both"/>
        <w:rPr>
          <w:rFonts w:ascii="Times New Roman" w:hAnsi="Times New Roman" w:cs="Times New Roman"/>
          <w:b/>
          <w:sz w:val="24"/>
          <w:u w:val="single"/>
        </w:rPr>
      </w:pPr>
    </w:p>
    <w:p w14:paraId="1DF2F6D3" w14:textId="0CF3C3B0" w:rsidR="005C1B10" w:rsidRDefault="005C1B10" w:rsidP="001863F0">
      <w:pPr>
        <w:spacing w:after="0"/>
        <w:jc w:val="both"/>
        <w:rPr>
          <w:rFonts w:ascii="Times New Roman" w:hAnsi="Times New Roman" w:cs="Times New Roman"/>
          <w:b/>
          <w:sz w:val="24"/>
          <w:u w:val="single"/>
        </w:rPr>
      </w:pPr>
    </w:p>
    <w:p w14:paraId="7EA6F1E7" w14:textId="659B293F" w:rsidR="005C1B10" w:rsidRDefault="005C1B10" w:rsidP="001863F0">
      <w:pPr>
        <w:spacing w:after="0"/>
        <w:jc w:val="both"/>
        <w:rPr>
          <w:rFonts w:ascii="Times New Roman" w:hAnsi="Times New Roman" w:cs="Times New Roman"/>
          <w:b/>
          <w:sz w:val="24"/>
          <w:u w:val="single"/>
        </w:rPr>
      </w:pPr>
    </w:p>
    <w:p w14:paraId="0C8A3952" w14:textId="2DC5B3B1" w:rsidR="005C1B10" w:rsidRDefault="005C1B10" w:rsidP="001863F0">
      <w:pPr>
        <w:spacing w:after="0"/>
        <w:jc w:val="both"/>
        <w:rPr>
          <w:rFonts w:ascii="Times New Roman" w:hAnsi="Times New Roman" w:cs="Times New Roman"/>
          <w:b/>
          <w:sz w:val="24"/>
          <w:u w:val="single"/>
        </w:rPr>
      </w:pPr>
    </w:p>
    <w:p w14:paraId="148B49EC" w14:textId="3E9F9430" w:rsidR="005C1B10" w:rsidRDefault="005C1B10" w:rsidP="001863F0">
      <w:pPr>
        <w:spacing w:after="0"/>
        <w:jc w:val="both"/>
        <w:rPr>
          <w:rFonts w:ascii="Times New Roman" w:hAnsi="Times New Roman" w:cs="Times New Roman"/>
          <w:b/>
          <w:sz w:val="24"/>
          <w:u w:val="single"/>
        </w:rPr>
      </w:pPr>
    </w:p>
    <w:p w14:paraId="0B04CAC9" w14:textId="51E43039" w:rsidR="005C1B10" w:rsidRDefault="005C1B10" w:rsidP="001863F0">
      <w:pPr>
        <w:spacing w:after="0"/>
        <w:jc w:val="both"/>
        <w:rPr>
          <w:rFonts w:ascii="Times New Roman" w:hAnsi="Times New Roman" w:cs="Times New Roman"/>
          <w:b/>
          <w:sz w:val="24"/>
          <w:u w:val="single"/>
        </w:rPr>
      </w:pPr>
    </w:p>
    <w:p w14:paraId="5DDE2C35" w14:textId="2F52C5D2" w:rsidR="005C1B10" w:rsidRDefault="005C1B10" w:rsidP="001863F0">
      <w:pPr>
        <w:spacing w:after="0"/>
        <w:jc w:val="both"/>
        <w:rPr>
          <w:rFonts w:ascii="Times New Roman" w:hAnsi="Times New Roman" w:cs="Times New Roman"/>
          <w:b/>
          <w:sz w:val="24"/>
          <w:u w:val="single"/>
        </w:rPr>
      </w:pPr>
    </w:p>
    <w:p w14:paraId="1C360BF1" w14:textId="77777777" w:rsidR="005C1B10" w:rsidRPr="00FE4536" w:rsidRDefault="005C1B10" w:rsidP="001863F0">
      <w:pPr>
        <w:spacing w:after="0"/>
        <w:jc w:val="both"/>
        <w:rPr>
          <w:rFonts w:ascii="Times New Roman" w:hAnsi="Times New Roman" w:cs="Times New Roman"/>
          <w:b/>
          <w:sz w:val="24"/>
          <w:u w:val="single"/>
        </w:rPr>
      </w:pPr>
    </w:p>
    <w:p w14:paraId="4DC4633F" w14:textId="5149B3AE" w:rsidR="00F53A37" w:rsidRPr="00FE4536" w:rsidRDefault="00F53A37" w:rsidP="00F53A37">
      <w:pPr>
        <w:pStyle w:val="Kop2"/>
        <w:pBdr>
          <w:top w:val="single" w:sz="4" w:space="1" w:color="auto"/>
          <w:left w:val="single" w:sz="4" w:space="4" w:color="auto"/>
          <w:bottom w:val="single" w:sz="4" w:space="19" w:color="auto"/>
          <w:right w:val="single" w:sz="4" w:space="4" w:color="auto"/>
        </w:pBdr>
        <w:shd w:val="clear" w:color="auto" w:fill="F3F3F3"/>
        <w:jc w:val="center"/>
        <w:rPr>
          <w:rFonts w:ascii="Times New Roman" w:hAnsi="Times New Roman" w:cs="Times New Roman"/>
          <w:bCs w:val="0"/>
          <w:i w:val="0"/>
          <w:sz w:val="32"/>
          <w:szCs w:val="32"/>
          <w:lang w:val="nl-NL"/>
        </w:rPr>
      </w:pPr>
      <w:r w:rsidRPr="00FE4536">
        <w:rPr>
          <w:rFonts w:ascii="Times New Roman" w:hAnsi="Times New Roman" w:cs="Times New Roman"/>
          <w:bCs w:val="0"/>
          <w:i w:val="0"/>
          <w:sz w:val="32"/>
          <w:szCs w:val="32"/>
          <w:lang w:val="nl-NL"/>
        </w:rPr>
        <w:t xml:space="preserve">Vragenlijst - nieuwe ziekenhuisnormen vanaf </w:t>
      </w:r>
      <w:r w:rsidR="00666AAB" w:rsidRPr="00FE4536">
        <w:rPr>
          <w:rFonts w:ascii="Times New Roman" w:hAnsi="Times New Roman" w:cs="Times New Roman"/>
          <w:bCs w:val="0"/>
          <w:i w:val="0"/>
          <w:sz w:val="32"/>
          <w:szCs w:val="32"/>
          <w:lang w:val="nl-NL"/>
        </w:rPr>
        <w:t>15</w:t>
      </w:r>
      <w:r w:rsidRPr="00FE4536">
        <w:rPr>
          <w:rFonts w:ascii="Times New Roman" w:hAnsi="Times New Roman" w:cs="Times New Roman"/>
          <w:bCs w:val="0"/>
          <w:i w:val="0"/>
          <w:sz w:val="32"/>
          <w:szCs w:val="32"/>
          <w:lang w:val="nl-NL"/>
        </w:rPr>
        <w:t>/0</w:t>
      </w:r>
      <w:r w:rsidR="00666AAB" w:rsidRPr="00FE4536">
        <w:rPr>
          <w:rFonts w:ascii="Times New Roman" w:hAnsi="Times New Roman" w:cs="Times New Roman"/>
          <w:bCs w:val="0"/>
          <w:i w:val="0"/>
          <w:sz w:val="32"/>
          <w:szCs w:val="32"/>
          <w:lang w:val="nl-NL"/>
        </w:rPr>
        <w:t>9</w:t>
      </w:r>
      <w:r w:rsidRPr="00FE4536">
        <w:rPr>
          <w:rFonts w:ascii="Times New Roman" w:hAnsi="Times New Roman" w:cs="Times New Roman"/>
          <w:bCs w:val="0"/>
          <w:i w:val="0"/>
          <w:sz w:val="32"/>
          <w:szCs w:val="32"/>
          <w:lang w:val="nl-NL"/>
        </w:rPr>
        <w:t>/2024</w:t>
      </w:r>
    </w:p>
    <w:p w14:paraId="02204374" w14:textId="77777777" w:rsidR="00F53A37" w:rsidRPr="00FE4536" w:rsidRDefault="00F53A37" w:rsidP="00F53A37">
      <w:pPr>
        <w:jc w:val="both"/>
        <w:rPr>
          <w:rFonts w:ascii="Times New Roman" w:hAnsi="Times New Roman" w:cs="Times New Roman"/>
          <w:b/>
          <w:sz w:val="20"/>
          <w:lang w:val="nl-NL"/>
        </w:rPr>
      </w:pPr>
    </w:p>
    <w:p w14:paraId="480E9446" w14:textId="5DDA431C" w:rsidR="00752DB4" w:rsidRPr="00FE4536" w:rsidRDefault="00752DB4" w:rsidP="001863F0">
      <w:pPr>
        <w:spacing w:after="0"/>
        <w:jc w:val="both"/>
        <w:rPr>
          <w:rFonts w:ascii="Times New Roman" w:hAnsi="Times New Roman" w:cs="Times New Roman"/>
          <w:sz w:val="24"/>
          <w:szCs w:val="24"/>
        </w:rPr>
      </w:pPr>
      <w:r w:rsidRPr="00FE4536">
        <w:rPr>
          <w:rFonts w:ascii="Times New Roman" w:hAnsi="Times New Roman" w:cs="Times New Roman"/>
          <w:b/>
          <w:sz w:val="24"/>
          <w:u w:val="single"/>
        </w:rPr>
        <w:t>Referentiewetgeving:</w:t>
      </w:r>
      <w:r w:rsidRPr="00FE4536">
        <w:rPr>
          <w:rFonts w:ascii="Times New Roman" w:hAnsi="Times New Roman" w:cs="Times New Roman"/>
          <w:sz w:val="24"/>
        </w:rPr>
        <w:t xml:space="preserve"> </w:t>
      </w:r>
      <w:r w:rsidR="001863F0" w:rsidRPr="00FE4536">
        <w:rPr>
          <w:rFonts w:ascii="Times New Roman" w:hAnsi="Times New Roman" w:cs="Times New Roman"/>
          <w:sz w:val="24"/>
        </w:rPr>
        <w:t>25 MEI 2023. - Besluit van het Verenigd College van de Gemeenschappelijke Gemeenschapscommissie tot vaststelling van de normen die de ziekenhuizen moeten naleven</w:t>
      </w:r>
    </w:p>
    <w:p w14:paraId="725B2A1A" w14:textId="1A4F3CA8" w:rsidR="00752DB4" w:rsidRPr="00FE4536" w:rsidRDefault="00752DB4" w:rsidP="00752DB4">
      <w:pPr>
        <w:jc w:val="center"/>
        <w:rPr>
          <w:rFonts w:ascii="Times New Roman" w:hAnsi="Times New Roman" w:cs="Times New Roman"/>
          <w:sz w:val="24"/>
          <w:szCs w:val="24"/>
        </w:rPr>
      </w:pPr>
    </w:p>
    <w:tbl>
      <w:tblPr>
        <w:tblStyle w:val="Tabelrasterlicht"/>
        <w:tblW w:w="10490" w:type="dxa"/>
        <w:tblInd w:w="-714" w:type="dxa"/>
        <w:tblLook w:val="04A0" w:firstRow="1" w:lastRow="0" w:firstColumn="1" w:lastColumn="0" w:noHBand="0" w:noVBand="1"/>
      </w:tblPr>
      <w:tblGrid>
        <w:gridCol w:w="5387"/>
        <w:gridCol w:w="567"/>
        <w:gridCol w:w="707"/>
        <w:gridCol w:w="711"/>
        <w:gridCol w:w="3118"/>
      </w:tblGrid>
      <w:tr w:rsidR="00F33DBE" w:rsidRPr="00FE4536" w14:paraId="023CA883" w14:textId="77777777" w:rsidTr="00990A76">
        <w:tc>
          <w:tcPr>
            <w:tcW w:w="5387" w:type="dxa"/>
          </w:tcPr>
          <w:p w14:paraId="219908FF" w14:textId="01DE3F04" w:rsidR="00F33DBE" w:rsidRPr="00FE4536" w:rsidRDefault="00F33DBE" w:rsidP="00752DB4">
            <w:pPr>
              <w:jc w:val="center"/>
              <w:rPr>
                <w:rFonts w:ascii="Times New Roman" w:hAnsi="Times New Roman" w:cs="Times New Roman"/>
                <w:b/>
                <w:bCs/>
                <w:sz w:val="24"/>
                <w:szCs w:val="24"/>
              </w:rPr>
            </w:pPr>
            <w:r w:rsidRPr="00FE4536">
              <w:rPr>
                <w:rFonts w:ascii="Times New Roman" w:hAnsi="Times New Roman" w:cs="Times New Roman"/>
                <w:b/>
                <w:bCs/>
                <w:smallCaps/>
                <w:sz w:val="24"/>
              </w:rPr>
              <w:t>Normen</w:t>
            </w:r>
          </w:p>
        </w:tc>
        <w:tc>
          <w:tcPr>
            <w:tcW w:w="567" w:type="dxa"/>
          </w:tcPr>
          <w:p w14:paraId="06FADCE8" w14:textId="1E9E2D85" w:rsidR="00F33DBE" w:rsidRPr="00FE4536" w:rsidRDefault="00F33DBE" w:rsidP="00752DB4">
            <w:pPr>
              <w:jc w:val="center"/>
              <w:rPr>
                <w:rFonts w:ascii="Times New Roman" w:hAnsi="Times New Roman" w:cs="Times New Roman"/>
                <w:sz w:val="24"/>
                <w:szCs w:val="24"/>
              </w:rPr>
            </w:pPr>
            <w:r w:rsidRPr="00FE4536">
              <w:rPr>
                <w:rFonts w:ascii="Times New Roman" w:hAnsi="Times New Roman" w:cs="Times New Roman"/>
                <w:b/>
                <w:smallCaps/>
              </w:rPr>
              <w:t>Ja</w:t>
            </w:r>
          </w:p>
        </w:tc>
        <w:tc>
          <w:tcPr>
            <w:tcW w:w="707" w:type="dxa"/>
          </w:tcPr>
          <w:p w14:paraId="60F96195" w14:textId="75730569" w:rsidR="00F33DBE" w:rsidRPr="00FE4536" w:rsidRDefault="00F33DBE" w:rsidP="00752DB4">
            <w:pPr>
              <w:jc w:val="center"/>
              <w:rPr>
                <w:rFonts w:ascii="Times New Roman" w:hAnsi="Times New Roman" w:cs="Times New Roman"/>
                <w:sz w:val="24"/>
                <w:szCs w:val="24"/>
              </w:rPr>
            </w:pPr>
            <w:r w:rsidRPr="00FE4536">
              <w:rPr>
                <w:rFonts w:ascii="Times New Roman" w:hAnsi="Times New Roman" w:cs="Times New Roman"/>
                <w:b/>
                <w:smallCaps/>
              </w:rPr>
              <w:t>Nee</w:t>
            </w:r>
          </w:p>
        </w:tc>
        <w:tc>
          <w:tcPr>
            <w:tcW w:w="711" w:type="dxa"/>
          </w:tcPr>
          <w:p w14:paraId="5A217EE6" w14:textId="60BB9966" w:rsidR="00F33DBE" w:rsidRPr="00FE4536" w:rsidRDefault="00F33DBE" w:rsidP="00752DB4">
            <w:pPr>
              <w:jc w:val="center"/>
              <w:rPr>
                <w:rFonts w:ascii="Times New Roman" w:hAnsi="Times New Roman" w:cs="Times New Roman"/>
                <w:b/>
                <w:bCs/>
                <w:sz w:val="24"/>
                <w:szCs w:val="24"/>
              </w:rPr>
            </w:pPr>
            <w:r w:rsidRPr="00FE4536">
              <w:rPr>
                <w:rFonts w:ascii="Times New Roman" w:hAnsi="Times New Roman" w:cs="Times New Roman"/>
                <w:b/>
                <w:bCs/>
                <w:smallCaps/>
              </w:rPr>
              <w:t>NVT</w:t>
            </w:r>
          </w:p>
        </w:tc>
        <w:tc>
          <w:tcPr>
            <w:tcW w:w="3118" w:type="dxa"/>
          </w:tcPr>
          <w:p w14:paraId="73631B18" w14:textId="54876DE4" w:rsidR="00F33DBE" w:rsidRPr="00FE4536" w:rsidRDefault="00F33DBE" w:rsidP="00752DB4">
            <w:pPr>
              <w:jc w:val="center"/>
              <w:rPr>
                <w:rFonts w:ascii="Times New Roman" w:hAnsi="Times New Roman" w:cs="Times New Roman"/>
                <w:b/>
                <w:bCs/>
                <w:smallCaps/>
                <w:sz w:val="24"/>
              </w:rPr>
            </w:pPr>
            <w:r w:rsidRPr="00FE4536">
              <w:rPr>
                <w:rFonts w:ascii="Times New Roman" w:hAnsi="Times New Roman" w:cs="Times New Roman"/>
                <w:b/>
                <w:bCs/>
                <w:smallCaps/>
                <w:sz w:val="24"/>
              </w:rPr>
              <w:t xml:space="preserve">Bijkomende opmerkingen en </w:t>
            </w:r>
          </w:p>
          <w:p w14:paraId="520E1B5D" w14:textId="32B56150" w:rsidR="00F33DBE" w:rsidRPr="00FE4536" w:rsidRDefault="00F33DBE" w:rsidP="00752DB4">
            <w:pPr>
              <w:jc w:val="center"/>
              <w:rPr>
                <w:rFonts w:ascii="Times New Roman" w:hAnsi="Times New Roman" w:cs="Times New Roman"/>
                <w:b/>
                <w:bCs/>
                <w:sz w:val="24"/>
                <w:szCs w:val="24"/>
              </w:rPr>
            </w:pPr>
            <w:r w:rsidRPr="00FE4536">
              <w:rPr>
                <w:rFonts w:ascii="Times New Roman" w:hAnsi="Times New Roman" w:cs="Times New Roman"/>
                <w:b/>
                <w:bCs/>
                <w:smallCaps/>
                <w:sz w:val="24"/>
              </w:rPr>
              <w:t>inlichtingen</w:t>
            </w:r>
          </w:p>
        </w:tc>
      </w:tr>
      <w:tr w:rsidR="003620A9" w:rsidRPr="00FE4536" w14:paraId="4C933EDD" w14:textId="77777777" w:rsidTr="00990A76">
        <w:tc>
          <w:tcPr>
            <w:tcW w:w="5387" w:type="dxa"/>
          </w:tcPr>
          <w:p w14:paraId="26CB2CF7" w14:textId="77777777" w:rsidR="00122445" w:rsidRDefault="003620A9" w:rsidP="00122445">
            <w:pPr>
              <w:autoSpaceDE w:val="0"/>
              <w:autoSpaceDN w:val="0"/>
              <w:adjustRightInd w:val="0"/>
              <w:jc w:val="both"/>
              <w:rPr>
                <w:rFonts w:ascii="Times New Roman" w:hAnsi="Times New Roman" w:cs="Times New Roman"/>
                <w:b/>
                <w:bCs/>
                <w:u w:val="single"/>
              </w:rPr>
            </w:pPr>
            <w:r w:rsidRPr="00FE4536">
              <w:rPr>
                <w:rFonts w:ascii="Times New Roman" w:hAnsi="Times New Roman" w:cs="Times New Roman"/>
                <w:b/>
                <w:bCs/>
                <w:i/>
                <w:iCs/>
                <w:u w:val="single"/>
              </w:rPr>
              <w:t>Artikel 5 (postnatale opvolging thuis):</w:t>
            </w:r>
            <w:r w:rsidR="0022439C" w:rsidRPr="00C4668D">
              <w:rPr>
                <w:rFonts w:ascii="Times New Roman" w:hAnsi="Times New Roman" w:cs="Times New Roman"/>
                <w:b/>
                <w:bCs/>
                <w:u w:val="single"/>
              </w:rPr>
              <w:t xml:space="preserve"> </w:t>
            </w:r>
          </w:p>
          <w:p w14:paraId="5FA5FFFF" w14:textId="10E7C708" w:rsidR="003620A9" w:rsidRPr="003D04D4" w:rsidRDefault="0022439C" w:rsidP="00122445">
            <w:pPr>
              <w:autoSpaceDE w:val="0"/>
              <w:autoSpaceDN w:val="0"/>
              <w:adjustRightInd w:val="0"/>
              <w:jc w:val="both"/>
              <w:rPr>
                <w:rFonts w:ascii="Times New Roman" w:hAnsi="Times New Roman" w:cs="Times New Roman"/>
                <w:b/>
                <w:bCs/>
                <w:i/>
                <w:iCs/>
                <w:color w:val="0070C0"/>
                <w:u w:val="single"/>
              </w:rPr>
            </w:pPr>
            <w:r w:rsidRPr="003D04D4">
              <w:rPr>
                <w:rFonts w:ascii="Times New Roman" w:hAnsi="Times New Roman" w:cs="Times New Roman"/>
                <w:b/>
                <w:bCs/>
                <w:color w:val="0070C0"/>
              </w:rPr>
              <w:t>Niet van toepassing voor de psychiatrische</w:t>
            </w:r>
            <w:r w:rsidR="00460314" w:rsidRPr="003D04D4">
              <w:rPr>
                <w:rFonts w:ascii="Times New Roman" w:hAnsi="Times New Roman" w:cs="Times New Roman"/>
                <w:b/>
                <w:bCs/>
                <w:color w:val="0070C0"/>
              </w:rPr>
              <w:t xml:space="preserve"> en de gespecialiseerde</w:t>
            </w:r>
            <w:r w:rsidRPr="003D04D4">
              <w:rPr>
                <w:rFonts w:ascii="Times New Roman" w:hAnsi="Times New Roman" w:cs="Times New Roman"/>
                <w:b/>
                <w:bCs/>
                <w:color w:val="0070C0"/>
              </w:rPr>
              <w:t xml:space="preserve"> ziekenhuizen</w:t>
            </w:r>
          </w:p>
          <w:p w14:paraId="2D4E51F2" w14:textId="77777777" w:rsidR="003620A9" w:rsidRPr="00FE4536" w:rsidRDefault="003620A9" w:rsidP="003620A9">
            <w:pPr>
              <w:autoSpaceDE w:val="0"/>
              <w:autoSpaceDN w:val="0"/>
              <w:adjustRightInd w:val="0"/>
              <w:rPr>
                <w:rFonts w:ascii="Times New Roman" w:hAnsi="Times New Roman" w:cs="Times New Roman"/>
                <w:b/>
                <w:bCs/>
                <w:i/>
                <w:iCs/>
                <w:u w:val="single"/>
              </w:rPr>
            </w:pPr>
          </w:p>
          <w:p w14:paraId="0F0238D2" w14:textId="0CAB8C12"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b/>
                <w:bCs/>
                <w:u w:val="single"/>
              </w:rPr>
              <w:t>Elk</w:t>
            </w:r>
            <w:r w:rsidRPr="00FE4536">
              <w:rPr>
                <w:rFonts w:ascii="Times New Roman" w:hAnsi="Times New Roman" w:cs="Times New Roman"/>
                <w:u w:val="single"/>
              </w:rPr>
              <w:t xml:space="preserve"> </w:t>
            </w:r>
            <w:r w:rsidRPr="00FE4536">
              <w:rPr>
                <w:rFonts w:ascii="Times New Roman" w:hAnsi="Times New Roman" w:cs="Times New Roman"/>
                <w:b/>
                <w:bCs/>
                <w:u w:val="single"/>
              </w:rPr>
              <w:t>algemeen ziekenhuis dat over een kraamafdeling</w:t>
            </w:r>
            <w:r w:rsidRPr="00FE4536">
              <w:rPr>
                <w:rFonts w:ascii="Times New Roman" w:hAnsi="Times New Roman" w:cs="Times New Roman"/>
              </w:rPr>
              <w:t xml:space="preserve"> </w:t>
            </w:r>
            <w:r w:rsidRPr="00FE4536">
              <w:rPr>
                <w:rFonts w:ascii="Times New Roman" w:hAnsi="Times New Roman" w:cs="Times New Roman"/>
                <w:b/>
                <w:bCs/>
                <w:u w:val="single"/>
              </w:rPr>
              <w:t>(M) beschikt,</w:t>
            </w:r>
            <w:r w:rsidRPr="00FE4536">
              <w:rPr>
                <w:rFonts w:ascii="Times New Roman" w:hAnsi="Times New Roman" w:cs="Times New Roman"/>
              </w:rPr>
              <w:t xml:space="preserve"> moet </w:t>
            </w:r>
            <w:r w:rsidRPr="00FE4536">
              <w:rPr>
                <w:rFonts w:ascii="Times New Roman" w:hAnsi="Times New Roman" w:cs="Times New Roman"/>
                <w:u w:val="single"/>
              </w:rPr>
              <w:t>een of meer overeenkomsten</w:t>
            </w:r>
            <w:r w:rsidRPr="00FE4536">
              <w:rPr>
                <w:rFonts w:ascii="Times New Roman" w:hAnsi="Times New Roman" w:cs="Times New Roman"/>
              </w:rPr>
              <w:t xml:space="preserve"> sluiten met </w:t>
            </w:r>
            <w:r w:rsidRPr="00FE4536">
              <w:rPr>
                <w:rFonts w:ascii="Times New Roman" w:hAnsi="Times New Roman" w:cs="Times New Roman"/>
                <w:u w:val="single"/>
              </w:rPr>
              <w:t>een of meer (interne of externe) vroedvrouwen</w:t>
            </w:r>
            <w:r w:rsidRPr="00FE4536">
              <w:rPr>
                <w:rFonts w:ascii="Times New Roman" w:hAnsi="Times New Roman" w:cs="Times New Roman"/>
              </w:rPr>
              <w:t xml:space="preserve"> of </w:t>
            </w:r>
            <w:r w:rsidRPr="00FE4536">
              <w:rPr>
                <w:rFonts w:ascii="Times New Roman" w:hAnsi="Times New Roman" w:cs="Times New Roman"/>
                <w:u w:val="single"/>
              </w:rPr>
              <w:t>teams van vroedvrouwen</w:t>
            </w:r>
            <w:r w:rsidRPr="00FE4536">
              <w:rPr>
                <w:rFonts w:ascii="Times New Roman" w:hAnsi="Times New Roman" w:cs="Times New Roman"/>
              </w:rPr>
              <w:t xml:space="preserve"> voor het verzekeren van de postnatale opvolging thuis. </w:t>
            </w:r>
          </w:p>
          <w:p w14:paraId="452CF67E" w14:textId="77777777" w:rsidR="003620A9" w:rsidRPr="00FE4536" w:rsidRDefault="003620A9" w:rsidP="003620A9">
            <w:pPr>
              <w:autoSpaceDE w:val="0"/>
              <w:autoSpaceDN w:val="0"/>
              <w:adjustRightInd w:val="0"/>
              <w:jc w:val="both"/>
              <w:rPr>
                <w:rFonts w:ascii="Times New Roman" w:hAnsi="Times New Roman" w:cs="Times New Roman"/>
              </w:rPr>
            </w:pPr>
          </w:p>
          <w:p w14:paraId="0FEB81C8" w14:textId="68F913EA"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rPr>
              <w:t>Het ziekenhuis is niet verplicht om een overeenkomst te sluiten met elk team van vroedvrouwen dat daarom vraagt. Het moet echter over voldoende partners beschikken om een toereikende postnatale opvolging te bieden aan alle patiëntes die daarom vragen. De bepaling van het toereikende aantal partners hangt dus af van de organisatie van de kraamafdeling en verschillende externe factoren waarop het ziekenhuis moet anticiperen.</w:t>
            </w:r>
          </w:p>
          <w:p w14:paraId="6C196861" w14:textId="66666D02" w:rsidR="003620A9" w:rsidRPr="00FE4536" w:rsidRDefault="003620A9" w:rsidP="003620A9">
            <w:pPr>
              <w:rPr>
                <w:rFonts w:ascii="Times New Roman" w:hAnsi="Times New Roman" w:cs="Times New Roman"/>
                <w:b/>
                <w:bCs/>
                <w:u w:val="single"/>
              </w:rPr>
            </w:pPr>
          </w:p>
        </w:tc>
        <w:tc>
          <w:tcPr>
            <w:tcW w:w="567" w:type="dxa"/>
          </w:tcPr>
          <w:p w14:paraId="6EA3EEB4" w14:textId="77777777" w:rsidR="003620A9" w:rsidRPr="00FE4536" w:rsidRDefault="003620A9" w:rsidP="003620A9">
            <w:pPr>
              <w:jc w:val="center"/>
              <w:rPr>
                <w:rFonts w:ascii="Times New Roman" w:hAnsi="Times New Roman" w:cs="Times New Roman"/>
              </w:rPr>
            </w:pPr>
          </w:p>
          <w:p w14:paraId="5EB78FCA" w14:textId="77777777" w:rsidR="003620A9" w:rsidRPr="00FE4536" w:rsidRDefault="003620A9" w:rsidP="003620A9">
            <w:pPr>
              <w:jc w:val="center"/>
              <w:rPr>
                <w:rFonts w:ascii="Times New Roman" w:hAnsi="Times New Roman" w:cs="Times New Roman"/>
              </w:rPr>
            </w:pPr>
          </w:p>
          <w:p w14:paraId="76BAE778" w14:textId="77777777" w:rsidR="003620A9" w:rsidRPr="00FE4536" w:rsidRDefault="003620A9" w:rsidP="003620A9">
            <w:pPr>
              <w:jc w:val="center"/>
              <w:rPr>
                <w:rFonts w:ascii="Times New Roman" w:hAnsi="Times New Roman" w:cs="Times New Roman"/>
              </w:rPr>
            </w:pPr>
          </w:p>
          <w:p w14:paraId="1907FF2D" w14:textId="77777777" w:rsidR="003620A9" w:rsidRPr="00FE4536" w:rsidRDefault="003620A9" w:rsidP="003620A9">
            <w:pPr>
              <w:jc w:val="center"/>
              <w:rPr>
                <w:rFonts w:ascii="Times New Roman" w:hAnsi="Times New Roman" w:cs="Times New Roman"/>
              </w:rPr>
            </w:pPr>
          </w:p>
          <w:p w14:paraId="25C63353" w14:textId="7B4ECC7E" w:rsidR="003620A9" w:rsidRPr="00FE4536" w:rsidRDefault="003620A9" w:rsidP="003620A9">
            <w:pPr>
              <w:jc w:val="center"/>
              <w:rPr>
                <w:rFonts w:ascii="Times New Roman" w:hAnsi="Times New Roman" w:cs="Times New Roman"/>
              </w:rPr>
            </w:pPr>
          </w:p>
        </w:tc>
        <w:tc>
          <w:tcPr>
            <w:tcW w:w="707" w:type="dxa"/>
          </w:tcPr>
          <w:p w14:paraId="3FABB8B7" w14:textId="6CC48411" w:rsidR="003620A9" w:rsidRPr="00FE4536" w:rsidRDefault="003620A9" w:rsidP="003620A9">
            <w:pPr>
              <w:jc w:val="center"/>
              <w:rPr>
                <w:rFonts w:ascii="Times New Roman" w:hAnsi="Times New Roman" w:cs="Times New Roman"/>
              </w:rPr>
            </w:pPr>
          </w:p>
        </w:tc>
        <w:tc>
          <w:tcPr>
            <w:tcW w:w="711" w:type="dxa"/>
          </w:tcPr>
          <w:p w14:paraId="39DA1BD9" w14:textId="05CE0ECF" w:rsidR="003620A9" w:rsidRPr="00FE4536" w:rsidRDefault="003620A9" w:rsidP="003620A9">
            <w:pPr>
              <w:jc w:val="center"/>
              <w:rPr>
                <w:rFonts w:ascii="Times New Roman" w:hAnsi="Times New Roman" w:cs="Times New Roman"/>
              </w:rPr>
            </w:pPr>
          </w:p>
        </w:tc>
        <w:tc>
          <w:tcPr>
            <w:tcW w:w="3118" w:type="dxa"/>
          </w:tcPr>
          <w:p w14:paraId="296AB1CC" w14:textId="77777777" w:rsidR="003620A9" w:rsidRPr="00FE4536" w:rsidRDefault="003620A9" w:rsidP="003620A9">
            <w:pPr>
              <w:jc w:val="center"/>
              <w:rPr>
                <w:rFonts w:ascii="Times New Roman" w:hAnsi="Times New Roman" w:cs="Times New Roman"/>
              </w:rPr>
            </w:pPr>
          </w:p>
          <w:p w14:paraId="41AA7236" w14:textId="77777777" w:rsidR="003620A9" w:rsidRPr="00FE4536" w:rsidRDefault="003620A9" w:rsidP="003620A9">
            <w:pPr>
              <w:jc w:val="center"/>
              <w:rPr>
                <w:rFonts w:ascii="Times New Roman" w:hAnsi="Times New Roman" w:cs="Times New Roman"/>
              </w:rPr>
            </w:pPr>
          </w:p>
          <w:p w14:paraId="5F27F27E" w14:textId="53351244" w:rsidR="003620A9" w:rsidRPr="00FE4536" w:rsidRDefault="003620A9" w:rsidP="003620A9">
            <w:pPr>
              <w:jc w:val="center"/>
              <w:rPr>
                <w:rFonts w:ascii="Times New Roman" w:hAnsi="Times New Roman" w:cs="Times New Roman"/>
              </w:rPr>
            </w:pPr>
            <w:r w:rsidRPr="00FE4536">
              <w:rPr>
                <w:rFonts w:ascii="Times New Roman" w:hAnsi="Times New Roman" w:cs="Times New Roman"/>
                <w:u w:val="single"/>
              </w:rPr>
              <w:t>Aantal + naam</w:t>
            </w:r>
            <w:r w:rsidRPr="00FE4536">
              <w:rPr>
                <w:rFonts w:ascii="Times New Roman" w:hAnsi="Times New Roman" w:cs="Times New Roman"/>
              </w:rPr>
              <w:t xml:space="preserve"> van vroedvrouwen of teams van vroedvrouwen</w:t>
            </w:r>
          </w:p>
          <w:p w14:paraId="407597CE" w14:textId="77777777" w:rsidR="003620A9" w:rsidRPr="00FE4536" w:rsidRDefault="003620A9" w:rsidP="003620A9">
            <w:pPr>
              <w:jc w:val="center"/>
              <w:rPr>
                <w:rFonts w:ascii="Times New Roman" w:hAnsi="Times New Roman" w:cs="Times New Roman"/>
              </w:rPr>
            </w:pPr>
          </w:p>
          <w:p w14:paraId="4A1647AA" w14:textId="52E11F35" w:rsidR="003620A9" w:rsidRPr="00FE4536" w:rsidRDefault="003620A9" w:rsidP="003620A9">
            <w:pPr>
              <w:jc w:val="center"/>
              <w:rPr>
                <w:rFonts w:ascii="Times New Roman" w:hAnsi="Times New Roman" w:cs="Times New Roman"/>
              </w:rPr>
            </w:pPr>
            <w:r w:rsidRPr="00FE4536">
              <w:rPr>
                <w:rFonts w:ascii="Times New Roman" w:hAnsi="Times New Roman" w:cs="Times New Roman"/>
              </w:rPr>
              <w:t xml:space="preserve">Voeg de </w:t>
            </w:r>
            <w:r w:rsidRPr="00FE4536">
              <w:rPr>
                <w:rFonts w:ascii="Times New Roman" w:hAnsi="Times New Roman" w:cs="Times New Roman"/>
                <w:u w:val="single"/>
              </w:rPr>
              <w:t>overeenkomst(en)</w:t>
            </w:r>
            <w:r w:rsidRPr="00FE4536">
              <w:rPr>
                <w:rFonts w:ascii="Times New Roman" w:hAnsi="Times New Roman" w:cs="Times New Roman"/>
              </w:rPr>
              <w:t xml:space="preserve"> die van toepassing zijn toe</w:t>
            </w:r>
          </w:p>
          <w:p w14:paraId="6D26AD32" w14:textId="7FCF5318" w:rsidR="003620A9" w:rsidRPr="00FE4536" w:rsidRDefault="003620A9" w:rsidP="003620A9">
            <w:pPr>
              <w:jc w:val="center"/>
              <w:rPr>
                <w:rFonts w:ascii="Times New Roman" w:hAnsi="Times New Roman" w:cs="Times New Roman"/>
              </w:rPr>
            </w:pPr>
          </w:p>
          <w:p w14:paraId="4FB3AA57" w14:textId="324B474A" w:rsidR="003620A9" w:rsidRPr="00FE4536" w:rsidRDefault="003620A9" w:rsidP="003620A9">
            <w:pPr>
              <w:jc w:val="center"/>
              <w:rPr>
                <w:rFonts w:ascii="Times New Roman" w:hAnsi="Times New Roman" w:cs="Times New Roman"/>
              </w:rPr>
            </w:pPr>
          </w:p>
          <w:p w14:paraId="74D84982" w14:textId="77777777" w:rsidR="003620A9" w:rsidRPr="00FE4536" w:rsidRDefault="003620A9" w:rsidP="003620A9">
            <w:pPr>
              <w:jc w:val="center"/>
              <w:rPr>
                <w:rFonts w:ascii="Times New Roman" w:hAnsi="Times New Roman" w:cs="Times New Roman"/>
              </w:rPr>
            </w:pPr>
          </w:p>
          <w:p w14:paraId="2910A2A9" w14:textId="77777777" w:rsidR="003620A9" w:rsidRPr="00FE4536" w:rsidRDefault="003620A9" w:rsidP="003620A9">
            <w:pPr>
              <w:jc w:val="center"/>
              <w:rPr>
                <w:rFonts w:ascii="Times New Roman" w:hAnsi="Times New Roman" w:cs="Times New Roman"/>
              </w:rPr>
            </w:pPr>
          </w:p>
          <w:p w14:paraId="03D5D6CC" w14:textId="77777777" w:rsidR="003620A9" w:rsidRPr="00FE4536" w:rsidRDefault="003620A9" w:rsidP="003620A9">
            <w:pPr>
              <w:jc w:val="center"/>
              <w:rPr>
                <w:rFonts w:ascii="Times New Roman" w:hAnsi="Times New Roman" w:cs="Times New Roman"/>
              </w:rPr>
            </w:pPr>
          </w:p>
          <w:p w14:paraId="6F33833C" w14:textId="77777777" w:rsidR="003620A9" w:rsidRPr="00FE4536" w:rsidRDefault="003620A9" w:rsidP="003620A9">
            <w:pPr>
              <w:jc w:val="center"/>
              <w:rPr>
                <w:rFonts w:ascii="Times New Roman" w:hAnsi="Times New Roman" w:cs="Times New Roman"/>
              </w:rPr>
            </w:pPr>
          </w:p>
          <w:p w14:paraId="47C4CB52" w14:textId="77777777" w:rsidR="003620A9" w:rsidRPr="00FE4536" w:rsidRDefault="003620A9" w:rsidP="003620A9">
            <w:pPr>
              <w:jc w:val="center"/>
              <w:rPr>
                <w:rFonts w:ascii="Times New Roman" w:hAnsi="Times New Roman" w:cs="Times New Roman"/>
              </w:rPr>
            </w:pPr>
          </w:p>
          <w:p w14:paraId="7F6B25BA" w14:textId="360A8B7A" w:rsidR="003620A9" w:rsidRPr="00FE4536" w:rsidRDefault="003620A9" w:rsidP="003620A9">
            <w:pPr>
              <w:jc w:val="center"/>
              <w:rPr>
                <w:rFonts w:ascii="Times New Roman" w:hAnsi="Times New Roman" w:cs="Times New Roman"/>
              </w:rPr>
            </w:pPr>
          </w:p>
        </w:tc>
      </w:tr>
      <w:tr w:rsidR="003620A9" w:rsidRPr="00FE4536" w14:paraId="0506A42A" w14:textId="77777777" w:rsidTr="00990A76">
        <w:tc>
          <w:tcPr>
            <w:tcW w:w="5387" w:type="dxa"/>
          </w:tcPr>
          <w:p w14:paraId="26B74546" w14:textId="77777777" w:rsidR="00122445" w:rsidRDefault="003620A9" w:rsidP="003620A9">
            <w:pPr>
              <w:autoSpaceDE w:val="0"/>
              <w:autoSpaceDN w:val="0"/>
              <w:adjustRightInd w:val="0"/>
              <w:jc w:val="both"/>
              <w:rPr>
                <w:rFonts w:ascii="Times New Roman" w:hAnsi="Times New Roman" w:cs="Times New Roman"/>
                <w:b/>
                <w:bCs/>
                <w:i/>
                <w:iCs/>
                <w:u w:val="single"/>
              </w:rPr>
            </w:pPr>
            <w:r w:rsidRPr="00FE4536">
              <w:rPr>
                <w:rFonts w:ascii="Times New Roman" w:hAnsi="Times New Roman" w:cs="Times New Roman"/>
                <w:b/>
                <w:bCs/>
                <w:i/>
                <w:iCs/>
                <w:u w:val="single"/>
              </w:rPr>
              <w:t>Artikel 6 (geboortehuis van het ziekenhuis, bij gebrek aan toegang tot technisch plateau):</w:t>
            </w:r>
            <w:r w:rsidR="0022439C">
              <w:rPr>
                <w:rFonts w:ascii="Times New Roman" w:hAnsi="Times New Roman" w:cs="Times New Roman"/>
                <w:b/>
                <w:bCs/>
                <w:i/>
                <w:iCs/>
                <w:u w:val="single"/>
              </w:rPr>
              <w:t xml:space="preserve"> </w:t>
            </w:r>
          </w:p>
          <w:p w14:paraId="31C70D44" w14:textId="5B88B5E7" w:rsidR="003620A9" w:rsidRPr="003D04D4" w:rsidRDefault="0022439C" w:rsidP="003620A9">
            <w:pPr>
              <w:autoSpaceDE w:val="0"/>
              <w:autoSpaceDN w:val="0"/>
              <w:adjustRightInd w:val="0"/>
              <w:jc w:val="both"/>
              <w:rPr>
                <w:rFonts w:ascii="Times New Roman" w:hAnsi="Times New Roman" w:cs="Times New Roman"/>
                <w:b/>
                <w:bCs/>
                <w:color w:val="0070C0"/>
              </w:rPr>
            </w:pPr>
            <w:r w:rsidRPr="003D04D4">
              <w:rPr>
                <w:rFonts w:ascii="Times New Roman" w:hAnsi="Times New Roman" w:cs="Times New Roman"/>
                <w:b/>
                <w:bCs/>
                <w:color w:val="0070C0"/>
              </w:rPr>
              <w:t>Niet van toepassing voor de psychiatrische</w:t>
            </w:r>
            <w:r w:rsidR="00E412C2" w:rsidRPr="003D04D4">
              <w:rPr>
                <w:rFonts w:ascii="Times New Roman" w:hAnsi="Times New Roman" w:cs="Times New Roman"/>
                <w:b/>
                <w:bCs/>
                <w:color w:val="0070C0"/>
              </w:rPr>
              <w:t xml:space="preserve"> en de gespecialiseerde</w:t>
            </w:r>
            <w:r w:rsidRPr="003D04D4">
              <w:rPr>
                <w:rFonts w:ascii="Times New Roman" w:hAnsi="Times New Roman" w:cs="Times New Roman"/>
                <w:b/>
                <w:bCs/>
                <w:color w:val="0070C0"/>
              </w:rPr>
              <w:t xml:space="preserve"> ziekenhuizen</w:t>
            </w:r>
          </w:p>
          <w:p w14:paraId="3FA11480" w14:textId="77777777" w:rsidR="003620A9" w:rsidRPr="00FE4536" w:rsidRDefault="003620A9" w:rsidP="003620A9">
            <w:pPr>
              <w:autoSpaceDE w:val="0"/>
              <w:autoSpaceDN w:val="0"/>
              <w:adjustRightInd w:val="0"/>
              <w:jc w:val="both"/>
              <w:rPr>
                <w:rFonts w:ascii="Times New Roman" w:hAnsi="Times New Roman" w:cs="Times New Roman"/>
              </w:rPr>
            </w:pPr>
          </w:p>
          <w:p w14:paraId="3C54B382" w14:textId="77777777" w:rsidR="003620A9" w:rsidRPr="00FE4536" w:rsidRDefault="003620A9" w:rsidP="003620A9">
            <w:pPr>
              <w:autoSpaceDE w:val="0"/>
              <w:autoSpaceDN w:val="0"/>
              <w:adjustRightInd w:val="0"/>
              <w:jc w:val="both"/>
              <w:rPr>
                <w:rFonts w:ascii="Times New Roman" w:hAnsi="Times New Roman" w:cs="Times New Roman"/>
                <w:b/>
                <w:bCs/>
                <w:u w:val="single"/>
              </w:rPr>
            </w:pPr>
            <w:r w:rsidRPr="00FE4536">
              <w:rPr>
                <w:rFonts w:ascii="Times New Roman" w:hAnsi="Times New Roman" w:cs="Times New Roman"/>
                <w:b/>
                <w:bCs/>
                <w:u w:val="single"/>
              </w:rPr>
              <w:t>Het algemene ziekenhuis dat over een kraamafdeling (M) beschikt</w:t>
            </w:r>
            <w:r w:rsidRPr="00FE4536">
              <w:rPr>
                <w:rFonts w:ascii="Times New Roman" w:hAnsi="Times New Roman" w:cs="Times New Roman"/>
              </w:rPr>
              <w:t>, moet:</w:t>
            </w:r>
          </w:p>
          <w:p w14:paraId="35982F69" w14:textId="6D7003D9"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1° ofwel beschikken over </w:t>
            </w:r>
            <w:r w:rsidRPr="00FE4536">
              <w:rPr>
                <w:rFonts w:ascii="Times New Roman" w:hAnsi="Times New Roman" w:cs="Times New Roman"/>
                <w:u w:val="single"/>
              </w:rPr>
              <w:t>een geboortehuis</w:t>
            </w:r>
            <w:r w:rsidRPr="00FE4536">
              <w:rPr>
                <w:rFonts w:ascii="Times New Roman" w:hAnsi="Times New Roman" w:cs="Times New Roman"/>
              </w:rPr>
              <w:t xml:space="preserve"> dat voldoet aan de bepalingen in bijlage I bij het besluit;</w:t>
            </w:r>
          </w:p>
          <w:p w14:paraId="50F88B41" w14:textId="1822EB03" w:rsidR="003620A9" w:rsidRPr="00FE4536" w:rsidRDefault="003620A9" w:rsidP="001C012F">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2° ofwel een </w:t>
            </w:r>
            <w:r w:rsidRPr="00FE4536">
              <w:rPr>
                <w:rFonts w:ascii="Times New Roman" w:hAnsi="Times New Roman" w:cs="Times New Roman"/>
                <w:u w:val="single"/>
              </w:rPr>
              <w:t>bevallings- en postnatale zaal ter beschikking stellen</w:t>
            </w:r>
            <w:r w:rsidRPr="00FE4536">
              <w:rPr>
                <w:rFonts w:ascii="Times New Roman" w:hAnsi="Times New Roman" w:cs="Times New Roman"/>
              </w:rPr>
              <w:t xml:space="preserve"> van de huisartsen en vroedvrouwen van de eerste lijn via een of meer overeenkomsten </w:t>
            </w:r>
          </w:p>
        </w:tc>
        <w:tc>
          <w:tcPr>
            <w:tcW w:w="567" w:type="dxa"/>
          </w:tcPr>
          <w:p w14:paraId="6A030B70" w14:textId="77777777" w:rsidR="003620A9" w:rsidRPr="00FE4536" w:rsidRDefault="003620A9" w:rsidP="003620A9">
            <w:pPr>
              <w:jc w:val="center"/>
              <w:rPr>
                <w:rFonts w:ascii="Times New Roman" w:hAnsi="Times New Roman" w:cs="Times New Roman"/>
              </w:rPr>
            </w:pPr>
          </w:p>
        </w:tc>
        <w:tc>
          <w:tcPr>
            <w:tcW w:w="707" w:type="dxa"/>
          </w:tcPr>
          <w:p w14:paraId="11DAA4D4" w14:textId="77777777" w:rsidR="003620A9" w:rsidRPr="00FE4536" w:rsidRDefault="003620A9" w:rsidP="003620A9">
            <w:pPr>
              <w:jc w:val="center"/>
              <w:rPr>
                <w:rFonts w:ascii="Times New Roman" w:hAnsi="Times New Roman" w:cs="Times New Roman"/>
              </w:rPr>
            </w:pPr>
          </w:p>
        </w:tc>
        <w:tc>
          <w:tcPr>
            <w:tcW w:w="711" w:type="dxa"/>
          </w:tcPr>
          <w:p w14:paraId="0BF20407" w14:textId="77777777" w:rsidR="003620A9" w:rsidRPr="00FE4536" w:rsidRDefault="003620A9" w:rsidP="003620A9">
            <w:pPr>
              <w:jc w:val="center"/>
              <w:rPr>
                <w:rFonts w:ascii="Times New Roman" w:hAnsi="Times New Roman" w:cs="Times New Roman"/>
              </w:rPr>
            </w:pPr>
          </w:p>
        </w:tc>
        <w:tc>
          <w:tcPr>
            <w:tcW w:w="3118" w:type="dxa"/>
          </w:tcPr>
          <w:p w14:paraId="6FA00E84" w14:textId="77777777" w:rsidR="003620A9" w:rsidRPr="00FE4536" w:rsidRDefault="003620A9" w:rsidP="003620A9">
            <w:pPr>
              <w:jc w:val="center"/>
              <w:rPr>
                <w:rFonts w:ascii="Times New Roman" w:hAnsi="Times New Roman" w:cs="Times New Roman"/>
              </w:rPr>
            </w:pPr>
          </w:p>
          <w:p w14:paraId="10B2E410" w14:textId="77777777" w:rsidR="003620A9" w:rsidRPr="00FE4536" w:rsidRDefault="003620A9" w:rsidP="003620A9">
            <w:pPr>
              <w:jc w:val="center"/>
              <w:rPr>
                <w:rFonts w:ascii="Times New Roman" w:hAnsi="Times New Roman" w:cs="Times New Roman"/>
              </w:rPr>
            </w:pPr>
          </w:p>
          <w:p w14:paraId="7935547D" w14:textId="77777777" w:rsidR="003620A9" w:rsidRPr="00FE4536" w:rsidRDefault="003620A9" w:rsidP="003620A9">
            <w:pPr>
              <w:jc w:val="center"/>
              <w:rPr>
                <w:rFonts w:ascii="Times New Roman" w:hAnsi="Times New Roman" w:cs="Times New Roman"/>
              </w:rPr>
            </w:pPr>
          </w:p>
          <w:p w14:paraId="621C52AC" w14:textId="77777777" w:rsidR="003620A9" w:rsidRPr="00FE4536" w:rsidRDefault="003620A9" w:rsidP="003620A9">
            <w:pPr>
              <w:jc w:val="center"/>
              <w:rPr>
                <w:rFonts w:ascii="Times New Roman" w:hAnsi="Times New Roman" w:cs="Times New Roman"/>
              </w:rPr>
            </w:pPr>
          </w:p>
          <w:p w14:paraId="56D233D8" w14:textId="77777777" w:rsidR="003620A9" w:rsidRPr="00FE4536" w:rsidRDefault="003620A9" w:rsidP="003620A9">
            <w:pPr>
              <w:jc w:val="center"/>
              <w:rPr>
                <w:rFonts w:ascii="Times New Roman" w:hAnsi="Times New Roman" w:cs="Times New Roman"/>
              </w:rPr>
            </w:pPr>
          </w:p>
          <w:p w14:paraId="229C56CF" w14:textId="17EEC7A4" w:rsidR="003620A9" w:rsidRPr="00FE4536" w:rsidRDefault="003620A9" w:rsidP="003620A9">
            <w:pPr>
              <w:jc w:val="center"/>
              <w:rPr>
                <w:rFonts w:ascii="Times New Roman" w:hAnsi="Times New Roman" w:cs="Times New Roman"/>
              </w:rPr>
            </w:pPr>
            <w:r w:rsidRPr="00FE4536">
              <w:rPr>
                <w:rFonts w:ascii="Times New Roman" w:hAnsi="Times New Roman" w:cs="Times New Roman"/>
              </w:rPr>
              <w:t xml:space="preserve">Aanwezigheid geboortehuis: Voeg </w:t>
            </w:r>
            <w:r w:rsidRPr="00FE4536">
              <w:rPr>
                <w:rFonts w:ascii="Times New Roman" w:hAnsi="Times New Roman" w:cs="Times New Roman"/>
                <w:u w:val="single"/>
              </w:rPr>
              <w:t>plan</w:t>
            </w:r>
            <w:r w:rsidRPr="00FE4536">
              <w:rPr>
                <w:rFonts w:ascii="Times New Roman" w:hAnsi="Times New Roman" w:cs="Times New Roman"/>
              </w:rPr>
              <w:t xml:space="preserve">, </w:t>
            </w:r>
            <w:r w:rsidRPr="00FE4536">
              <w:rPr>
                <w:rFonts w:ascii="Times New Roman" w:hAnsi="Times New Roman" w:cs="Times New Roman"/>
                <w:u w:val="single"/>
              </w:rPr>
              <w:t>beschrijving</w:t>
            </w:r>
            <w:r w:rsidRPr="00FE4536">
              <w:rPr>
                <w:rFonts w:ascii="Times New Roman" w:hAnsi="Times New Roman" w:cs="Times New Roman"/>
              </w:rPr>
              <w:t xml:space="preserve"> van de </w:t>
            </w:r>
            <w:r w:rsidRPr="00FE4536">
              <w:rPr>
                <w:rFonts w:ascii="Times New Roman" w:hAnsi="Times New Roman" w:cs="Times New Roman"/>
                <w:u w:val="single"/>
              </w:rPr>
              <w:t>uitrusting</w:t>
            </w:r>
            <w:r w:rsidRPr="00FE4536">
              <w:rPr>
                <w:rFonts w:ascii="Times New Roman" w:hAnsi="Times New Roman" w:cs="Times New Roman"/>
              </w:rPr>
              <w:t xml:space="preserve"> en de </w:t>
            </w:r>
            <w:r w:rsidRPr="00FE4536">
              <w:rPr>
                <w:rFonts w:ascii="Times New Roman" w:hAnsi="Times New Roman" w:cs="Times New Roman"/>
                <w:u w:val="single"/>
              </w:rPr>
              <w:t>organisatie/toegankelijkheid van het personeel</w:t>
            </w:r>
            <w:r w:rsidRPr="00FE4536">
              <w:rPr>
                <w:rFonts w:ascii="Times New Roman" w:hAnsi="Times New Roman" w:cs="Times New Roman"/>
              </w:rPr>
              <w:t>, toe</w:t>
            </w:r>
          </w:p>
          <w:p w14:paraId="3EFF9E2F" w14:textId="77777777" w:rsidR="003620A9" w:rsidRPr="00FE4536" w:rsidRDefault="003620A9" w:rsidP="003620A9">
            <w:pPr>
              <w:jc w:val="center"/>
              <w:rPr>
                <w:rFonts w:ascii="Times New Roman" w:hAnsi="Times New Roman" w:cs="Times New Roman"/>
              </w:rPr>
            </w:pPr>
          </w:p>
          <w:p w14:paraId="5E913E0F" w14:textId="52C962B1" w:rsidR="003620A9" w:rsidRPr="00FE4536" w:rsidRDefault="003620A9" w:rsidP="003620A9">
            <w:pPr>
              <w:jc w:val="center"/>
              <w:rPr>
                <w:rFonts w:ascii="Times New Roman" w:hAnsi="Times New Roman" w:cs="Times New Roman"/>
              </w:rPr>
            </w:pPr>
            <w:r w:rsidRPr="00FE4536">
              <w:rPr>
                <w:rFonts w:ascii="Times New Roman" w:hAnsi="Times New Roman" w:cs="Times New Roman"/>
              </w:rPr>
              <w:t xml:space="preserve">Afwezigheid geboortehuis: Voeg de </w:t>
            </w:r>
            <w:r w:rsidRPr="00FE4536">
              <w:rPr>
                <w:rFonts w:ascii="Times New Roman" w:hAnsi="Times New Roman" w:cs="Times New Roman"/>
                <w:u w:val="single"/>
              </w:rPr>
              <w:t>overeenkomst(en)</w:t>
            </w:r>
            <w:r w:rsidRPr="00FE4536">
              <w:rPr>
                <w:rFonts w:ascii="Times New Roman" w:hAnsi="Times New Roman" w:cs="Times New Roman"/>
              </w:rPr>
              <w:t xml:space="preserve"> die van toepassing zijn toe</w:t>
            </w:r>
          </w:p>
        </w:tc>
      </w:tr>
      <w:tr w:rsidR="003620A9" w:rsidRPr="00FE4536" w14:paraId="778F9041" w14:textId="77777777" w:rsidTr="00990A76">
        <w:tc>
          <w:tcPr>
            <w:tcW w:w="5387" w:type="dxa"/>
          </w:tcPr>
          <w:p w14:paraId="154CA878" w14:textId="7C02EEF2" w:rsidR="003620A9" w:rsidRPr="00122445" w:rsidRDefault="003620A9" w:rsidP="003620A9">
            <w:pPr>
              <w:autoSpaceDE w:val="0"/>
              <w:autoSpaceDN w:val="0"/>
              <w:adjustRightInd w:val="0"/>
              <w:jc w:val="both"/>
              <w:rPr>
                <w:rFonts w:ascii="Times New Roman" w:hAnsi="Times New Roman" w:cs="Times New Roman"/>
                <w:b/>
                <w:bCs/>
                <w:color w:val="92D050"/>
              </w:rPr>
            </w:pPr>
            <w:r w:rsidRPr="00FE4536">
              <w:rPr>
                <w:rFonts w:ascii="Times New Roman" w:hAnsi="Times New Roman" w:cs="Times New Roman"/>
                <w:b/>
                <w:bCs/>
                <w:i/>
                <w:iCs/>
                <w:u w:val="single"/>
              </w:rPr>
              <w:lastRenderedPageBreak/>
              <w:t>Artikel 7 (revalidatiezorg):</w:t>
            </w:r>
            <w:r w:rsidR="0022439C">
              <w:rPr>
                <w:rFonts w:ascii="Times New Roman" w:hAnsi="Times New Roman" w:cs="Times New Roman"/>
                <w:b/>
                <w:bCs/>
                <w:i/>
                <w:iCs/>
                <w:u w:val="single"/>
              </w:rPr>
              <w:t xml:space="preserve"> </w:t>
            </w:r>
            <w:r w:rsidR="0022439C" w:rsidRPr="003D04D4">
              <w:rPr>
                <w:rFonts w:ascii="Times New Roman" w:hAnsi="Times New Roman" w:cs="Times New Roman"/>
                <w:b/>
                <w:bCs/>
                <w:color w:val="0070C0"/>
              </w:rPr>
              <w:t xml:space="preserve">Niet van toepassing voor de psychiatrische </w:t>
            </w:r>
            <w:r w:rsidR="003B350E" w:rsidRPr="003D04D4">
              <w:rPr>
                <w:rFonts w:ascii="Times New Roman" w:hAnsi="Times New Roman" w:cs="Times New Roman"/>
                <w:b/>
                <w:bCs/>
                <w:color w:val="0070C0"/>
              </w:rPr>
              <w:t>en de gespecialiseerde ziekenhuizen</w:t>
            </w:r>
          </w:p>
          <w:p w14:paraId="054A1DE0" w14:textId="77777777" w:rsidR="003620A9" w:rsidRPr="00122445" w:rsidRDefault="003620A9" w:rsidP="003620A9">
            <w:pPr>
              <w:autoSpaceDE w:val="0"/>
              <w:autoSpaceDN w:val="0"/>
              <w:adjustRightInd w:val="0"/>
              <w:jc w:val="both"/>
              <w:rPr>
                <w:rFonts w:ascii="Times New Roman" w:hAnsi="Times New Roman" w:cs="Times New Roman"/>
              </w:rPr>
            </w:pPr>
          </w:p>
          <w:p w14:paraId="17CBCAD7" w14:textId="290C16B3"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Het </w:t>
            </w:r>
            <w:r w:rsidRPr="00FE4536">
              <w:rPr>
                <w:rFonts w:ascii="Times New Roman" w:hAnsi="Times New Roman" w:cs="Times New Roman"/>
                <w:b/>
                <w:bCs/>
                <w:u w:val="single"/>
              </w:rPr>
              <w:t>algemene ziekenhuis (met uitzondering van de gespecialiseerde ziekenhuizen</w:t>
            </w:r>
            <w:r w:rsidRPr="00FE4536">
              <w:rPr>
                <w:rFonts w:ascii="Times New Roman" w:hAnsi="Times New Roman" w:cs="Times New Roman"/>
              </w:rPr>
              <w:t>), moet de patiënt van wie de behandeling revalidatiezorg vereist, toegang tot dit type zorg en begeleiding bieden met het oog op de organisatie ervan. Het ziekenhuis moet echter altijd de vrije keuze van de patiënt eerbiedigen.</w:t>
            </w:r>
          </w:p>
          <w:p w14:paraId="4FCF99DB" w14:textId="77777777" w:rsidR="003620A9" w:rsidRPr="00FE4536" w:rsidRDefault="003620A9" w:rsidP="003620A9">
            <w:pPr>
              <w:autoSpaceDE w:val="0"/>
              <w:autoSpaceDN w:val="0"/>
              <w:adjustRightInd w:val="0"/>
              <w:jc w:val="both"/>
              <w:rPr>
                <w:rFonts w:ascii="Times New Roman" w:hAnsi="Times New Roman" w:cs="Times New Roman"/>
              </w:rPr>
            </w:pPr>
          </w:p>
          <w:p w14:paraId="069EC5F0" w14:textId="0E9E7EC0"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Als het ziekenhuis </w:t>
            </w:r>
            <w:r w:rsidRPr="00FE4536">
              <w:rPr>
                <w:rFonts w:ascii="Times New Roman" w:hAnsi="Times New Roman" w:cs="Times New Roman"/>
                <w:u w:val="single"/>
              </w:rPr>
              <w:t>niet over voldoende revalidatiebedden (</w:t>
            </w:r>
            <w:proofErr w:type="spellStart"/>
            <w:r w:rsidRPr="00FE4536">
              <w:rPr>
                <w:rFonts w:ascii="Times New Roman" w:hAnsi="Times New Roman" w:cs="Times New Roman"/>
                <w:u w:val="single"/>
              </w:rPr>
              <w:t>Sp</w:t>
            </w:r>
            <w:proofErr w:type="spellEnd"/>
            <w:r w:rsidRPr="00FE4536">
              <w:rPr>
                <w:rFonts w:ascii="Times New Roman" w:hAnsi="Times New Roman" w:cs="Times New Roman"/>
                <w:u w:val="single"/>
              </w:rPr>
              <w:t>)</w:t>
            </w:r>
            <w:r w:rsidRPr="00FE4536">
              <w:rPr>
                <w:rFonts w:ascii="Times New Roman" w:hAnsi="Times New Roman" w:cs="Times New Roman"/>
              </w:rPr>
              <w:t xml:space="preserve"> beschikt, sluit het </w:t>
            </w:r>
            <w:r w:rsidRPr="00FE4536">
              <w:rPr>
                <w:rFonts w:ascii="Times New Roman" w:hAnsi="Times New Roman" w:cs="Times New Roman"/>
                <w:u w:val="single"/>
              </w:rPr>
              <w:t>een of meer overeenkomsten</w:t>
            </w:r>
            <w:r w:rsidRPr="00FE4536">
              <w:rPr>
                <w:rFonts w:ascii="Times New Roman" w:hAnsi="Times New Roman" w:cs="Times New Roman"/>
              </w:rPr>
              <w:t xml:space="preserve">, , met een of meer instellingen, </w:t>
            </w:r>
            <w:r w:rsidRPr="00FE4536">
              <w:rPr>
                <w:rFonts w:ascii="Times New Roman" w:hAnsi="Times New Roman" w:cs="Times New Roman"/>
                <w:u w:val="single"/>
              </w:rPr>
              <w:t>bij voorkeur</w:t>
            </w:r>
            <w:r w:rsidRPr="00FE4536">
              <w:rPr>
                <w:rFonts w:ascii="Times New Roman" w:hAnsi="Times New Roman" w:cs="Times New Roman"/>
              </w:rPr>
              <w:t xml:space="preserve"> (maar niet verplicht) </w:t>
            </w:r>
            <w:r w:rsidRPr="00FE4536">
              <w:rPr>
                <w:rFonts w:ascii="Times New Roman" w:hAnsi="Times New Roman" w:cs="Times New Roman"/>
                <w:u w:val="single"/>
              </w:rPr>
              <w:t>bij het netwerk</w:t>
            </w:r>
            <w:r w:rsidRPr="00FE4536">
              <w:rPr>
                <w:rFonts w:ascii="Times New Roman" w:hAnsi="Times New Roman" w:cs="Times New Roman"/>
              </w:rPr>
              <w:t xml:space="preserve"> waarvan het deel uitmaakt, om een toereikend aanbod op de betrokken ziekenhuissites te garanderen.</w:t>
            </w:r>
          </w:p>
          <w:p w14:paraId="345A4248" w14:textId="69CD5E12" w:rsidR="003620A9" w:rsidRPr="00FE4536" w:rsidRDefault="003620A9" w:rsidP="003620A9">
            <w:pPr>
              <w:autoSpaceDE w:val="0"/>
              <w:autoSpaceDN w:val="0"/>
              <w:adjustRightInd w:val="0"/>
              <w:jc w:val="both"/>
              <w:rPr>
                <w:rFonts w:ascii="Times New Roman" w:hAnsi="Times New Roman" w:cs="Times New Roman"/>
              </w:rPr>
            </w:pPr>
          </w:p>
        </w:tc>
        <w:tc>
          <w:tcPr>
            <w:tcW w:w="567" w:type="dxa"/>
          </w:tcPr>
          <w:p w14:paraId="05AD9BAD" w14:textId="77777777" w:rsidR="003620A9" w:rsidRPr="00FE4536" w:rsidRDefault="003620A9" w:rsidP="003620A9">
            <w:pPr>
              <w:jc w:val="center"/>
              <w:rPr>
                <w:rFonts w:ascii="Times New Roman" w:hAnsi="Times New Roman" w:cs="Times New Roman"/>
              </w:rPr>
            </w:pPr>
          </w:p>
        </w:tc>
        <w:tc>
          <w:tcPr>
            <w:tcW w:w="707" w:type="dxa"/>
          </w:tcPr>
          <w:p w14:paraId="7039F551" w14:textId="77777777" w:rsidR="003620A9" w:rsidRPr="00FE4536" w:rsidRDefault="003620A9" w:rsidP="003620A9">
            <w:pPr>
              <w:jc w:val="center"/>
              <w:rPr>
                <w:rFonts w:ascii="Times New Roman" w:hAnsi="Times New Roman" w:cs="Times New Roman"/>
              </w:rPr>
            </w:pPr>
          </w:p>
        </w:tc>
        <w:tc>
          <w:tcPr>
            <w:tcW w:w="711" w:type="dxa"/>
          </w:tcPr>
          <w:p w14:paraId="7A850A7A" w14:textId="77777777" w:rsidR="003620A9" w:rsidRPr="00FE4536" w:rsidRDefault="003620A9" w:rsidP="003620A9">
            <w:pPr>
              <w:jc w:val="center"/>
              <w:rPr>
                <w:rFonts w:ascii="Times New Roman" w:hAnsi="Times New Roman" w:cs="Times New Roman"/>
              </w:rPr>
            </w:pPr>
          </w:p>
        </w:tc>
        <w:tc>
          <w:tcPr>
            <w:tcW w:w="3118" w:type="dxa"/>
          </w:tcPr>
          <w:p w14:paraId="621FA472" w14:textId="77777777" w:rsidR="003620A9" w:rsidRPr="00FE4536" w:rsidRDefault="003620A9" w:rsidP="003620A9">
            <w:pPr>
              <w:jc w:val="center"/>
              <w:rPr>
                <w:rFonts w:ascii="Times New Roman" w:hAnsi="Times New Roman" w:cs="Times New Roman"/>
              </w:rPr>
            </w:pPr>
          </w:p>
          <w:p w14:paraId="2A44FBD0" w14:textId="77777777" w:rsidR="003620A9" w:rsidRPr="00FE4536" w:rsidRDefault="003620A9" w:rsidP="003620A9">
            <w:pPr>
              <w:jc w:val="center"/>
              <w:rPr>
                <w:rFonts w:ascii="Times New Roman" w:hAnsi="Times New Roman" w:cs="Times New Roman"/>
              </w:rPr>
            </w:pPr>
          </w:p>
          <w:p w14:paraId="6139D42A" w14:textId="77777777" w:rsidR="003620A9" w:rsidRPr="00FE4536" w:rsidRDefault="003620A9" w:rsidP="003620A9">
            <w:pPr>
              <w:jc w:val="center"/>
              <w:rPr>
                <w:rFonts w:ascii="Times New Roman" w:hAnsi="Times New Roman" w:cs="Times New Roman"/>
              </w:rPr>
            </w:pPr>
          </w:p>
          <w:p w14:paraId="7CF2AFCD" w14:textId="77777777" w:rsidR="003620A9" w:rsidRPr="00FE4536" w:rsidRDefault="003620A9" w:rsidP="003620A9">
            <w:pPr>
              <w:jc w:val="center"/>
              <w:rPr>
                <w:rFonts w:ascii="Times New Roman" w:hAnsi="Times New Roman" w:cs="Times New Roman"/>
              </w:rPr>
            </w:pPr>
          </w:p>
          <w:p w14:paraId="4E5C116B" w14:textId="77777777" w:rsidR="003620A9" w:rsidRPr="00FE4536" w:rsidRDefault="003620A9" w:rsidP="003620A9">
            <w:pPr>
              <w:jc w:val="center"/>
              <w:rPr>
                <w:rFonts w:ascii="Times New Roman" w:hAnsi="Times New Roman" w:cs="Times New Roman"/>
              </w:rPr>
            </w:pPr>
          </w:p>
          <w:p w14:paraId="6D085F47" w14:textId="77777777" w:rsidR="003620A9" w:rsidRPr="00FE4536" w:rsidRDefault="003620A9" w:rsidP="003620A9">
            <w:pPr>
              <w:jc w:val="center"/>
              <w:rPr>
                <w:rFonts w:ascii="Times New Roman" w:hAnsi="Times New Roman" w:cs="Times New Roman"/>
              </w:rPr>
            </w:pPr>
          </w:p>
          <w:p w14:paraId="1C669C5A" w14:textId="77777777" w:rsidR="003620A9" w:rsidRPr="00FE4536" w:rsidRDefault="003620A9" w:rsidP="003620A9">
            <w:pPr>
              <w:jc w:val="center"/>
              <w:rPr>
                <w:rFonts w:ascii="Times New Roman" w:hAnsi="Times New Roman" w:cs="Times New Roman"/>
              </w:rPr>
            </w:pPr>
          </w:p>
          <w:p w14:paraId="2D8A7713" w14:textId="77777777" w:rsidR="003620A9" w:rsidRPr="00FE4536" w:rsidRDefault="003620A9" w:rsidP="003620A9">
            <w:pPr>
              <w:jc w:val="center"/>
              <w:rPr>
                <w:rFonts w:ascii="Times New Roman" w:hAnsi="Times New Roman" w:cs="Times New Roman"/>
              </w:rPr>
            </w:pPr>
          </w:p>
          <w:p w14:paraId="084E8A09" w14:textId="02696FB8" w:rsidR="003620A9" w:rsidRPr="00FE4536" w:rsidRDefault="003620A9" w:rsidP="003620A9">
            <w:pPr>
              <w:jc w:val="center"/>
              <w:rPr>
                <w:rFonts w:ascii="Times New Roman" w:hAnsi="Times New Roman" w:cs="Times New Roman"/>
              </w:rPr>
            </w:pPr>
          </w:p>
          <w:p w14:paraId="21EF8457" w14:textId="772A5F6B" w:rsidR="003620A9" w:rsidRPr="00FE4536" w:rsidRDefault="003620A9" w:rsidP="003620A9">
            <w:pPr>
              <w:jc w:val="center"/>
              <w:rPr>
                <w:rFonts w:ascii="Times New Roman" w:hAnsi="Times New Roman" w:cs="Times New Roman"/>
              </w:rPr>
            </w:pPr>
            <w:bookmarkStart w:id="3" w:name="_Hlk173488564"/>
            <w:r w:rsidRPr="00FE4536">
              <w:rPr>
                <w:rFonts w:ascii="Times New Roman" w:hAnsi="Times New Roman" w:cs="Times New Roman"/>
              </w:rPr>
              <w:t xml:space="preserve">Indien </w:t>
            </w:r>
            <w:r w:rsidRPr="00FE4536">
              <w:rPr>
                <w:rFonts w:ascii="Times New Roman" w:hAnsi="Times New Roman" w:cs="Times New Roman"/>
                <w:u w:val="single"/>
              </w:rPr>
              <w:t>niet voldoende revalidatie</w:t>
            </w:r>
            <w:r w:rsidRPr="00FE4536">
              <w:rPr>
                <w:rFonts w:ascii="Times New Roman" w:hAnsi="Times New Roman" w:cs="Times New Roman"/>
              </w:rPr>
              <w:t xml:space="preserve"> </w:t>
            </w:r>
            <w:r w:rsidRPr="00FE4536">
              <w:rPr>
                <w:rFonts w:ascii="Times New Roman" w:hAnsi="Times New Roman" w:cs="Times New Roman"/>
                <w:u w:val="single"/>
              </w:rPr>
              <w:t>(</w:t>
            </w:r>
            <w:proofErr w:type="spellStart"/>
            <w:r w:rsidRPr="00FE4536">
              <w:rPr>
                <w:rFonts w:ascii="Times New Roman" w:hAnsi="Times New Roman" w:cs="Times New Roman"/>
                <w:u w:val="single"/>
              </w:rPr>
              <w:t>Sp</w:t>
            </w:r>
            <w:proofErr w:type="spellEnd"/>
            <w:r w:rsidRPr="00FE4536">
              <w:rPr>
                <w:rFonts w:ascii="Times New Roman" w:hAnsi="Times New Roman" w:cs="Times New Roman"/>
                <w:u w:val="single"/>
              </w:rPr>
              <w:t>)</w:t>
            </w:r>
            <w:r w:rsidRPr="00FE4536">
              <w:rPr>
                <w:rFonts w:ascii="Times New Roman" w:hAnsi="Times New Roman" w:cs="Times New Roman"/>
              </w:rPr>
              <w:t xml:space="preserve"> bedden:</w:t>
            </w:r>
          </w:p>
          <w:p w14:paraId="30494910" w14:textId="02631D6C" w:rsidR="003620A9" w:rsidRPr="00FE4536" w:rsidRDefault="003620A9" w:rsidP="003620A9">
            <w:pPr>
              <w:jc w:val="center"/>
              <w:rPr>
                <w:rFonts w:ascii="Times New Roman" w:hAnsi="Times New Roman" w:cs="Times New Roman"/>
              </w:rPr>
            </w:pPr>
            <w:r w:rsidRPr="00FE4536">
              <w:rPr>
                <w:rFonts w:ascii="Times New Roman" w:hAnsi="Times New Roman" w:cs="Times New Roman"/>
              </w:rPr>
              <w:t xml:space="preserve">Voeg de </w:t>
            </w:r>
            <w:r w:rsidRPr="00FE4536">
              <w:rPr>
                <w:rFonts w:ascii="Times New Roman" w:hAnsi="Times New Roman" w:cs="Times New Roman"/>
                <w:u w:val="single"/>
              </w:rPr>
              <w:t>overeenkomst(en)</w:t>
            </w:r>
            <w:r w:rsidRPr="00FE4536">
              <w:rPr>
                <w:rFonts w:ascii="Times New Roman" w:hAnsi="Times New Roman" w:cs="Times New Roman"/>
              </w:rPr>
              <w:t xml:space="preserve"> die van toepassing zijn toe (</w:t>
            </w:r>
            <w:r w:rsidRPr="00FE4536">
              <w:rPr>
                <w:rFonts w:ascii="Times New Roman" w:hAnsi="Times New Roman" w:cs="Times New Roman"/>
                <w:u w:val="single"/>
              </w:rPr>
              <w:t>bij voorkeur</w:t>
            </w:r>
            <w:r w:rsidRPr="00FE4536">
              <w:rPr>
                <w:rFonts w:ascii="Times New Roman" w:hAnsi="Times New Roman" w:cs="Times New Roman"/>
              </w:rPr>
              <w:t xml:space="preserve"> binnen </w:t>
            </w:r>
            <w:r w:rsidRPr="00FE4536">
              <w:rPr>
                <w:rFonts w:ascii="Times New Roman" w:hAnsi="Times New Roman" w:cs="Times New Roman"/>
                <w:u w:val="single"/>
              </w:rPr>
              <w:t>netwerk</w:t>
            </w:r>
            <w:r w:rsidRPr="00FE4536">
              <w:rPr>
                <w:rFonts w:ascii="Times New Roman" w:hAnsi="Times New Roman" w:cs="Times New Roman"/>
              </w:rPr>
              <w:t>)</w:t>
            </w:r>
          </w:p>
          <w:bookmarkEnd w:id="3"/>
          <w:p w14:paraId="5CEFD371" w14:textId="753C110A" w:rsidR="003620A9" w:rsidRPr="00FE4536" w:rsidRDefault="003620A9" w:rsidP="003620A9">
            <w:pPr>
              <w:jc w:val="center"/>
              <w:rPr>
                <w:rFonts w:ascii="Times New Roman" w:hAnsi="Times New Roman" w:cs="Times New Roman"/>
              </w:rPr>
            </w:pPr>
          </w:p>
        </w:tc>
      </w:tr>
      <w:tr w:rsidR="003620A9" w:rsidRPr="00FE4536" w14:paraId="1D4605D8" w14:textId="77777777" w:rsidTr="00990A76">
        <w:tc>
          <w:tcPr>
            <w:tcW w:w="5387" w:type="dxa"/>
          </w:tcPr>
          <w:p w14:paraId="3EA16B7D" w14:textId="57034E57" w:rsidR="003620A9" w:rsidRPr="00122445" w:rsidRDefault="003620A9" w:rsidP="003620A9">
            <w:pPr>
              <w:autoSpaceDE w:val="0"/>
              <w:autoSpaceDN w:val="0"/>
              <w:adjustRightInd w:val="0"/>
              <w:jc w:val="both"/>
              <w:rPr>
                <w:rFonts w:ascii="Times New Roman" w:hAnsi="Times New Roman" w:cs="Times New Roman"/>
                <w:b/>
                <w:bCs/>
                <w:color w:val="5B9BD5" w:themeColor="accent5"/>
              </w:rPr>
            </w:pPr>
            <w:r w:rsidRPr="00FE4536">
              <w:rPr>
                <w:rFonts w:ascii="Times New Roman" w:hAnsi="Times New Roman" w:cs="Times New Roman"/>
                <w:b/>
                <w:bCs/>
                <w:i/>
                <w:iCs/>
                <w:u w:val="single"/>
              </w:rPr>
              <w:t>Artikel 8, eerste en tweede lid (overeenkomst met de antennes 107):</w:t>
            </w:r>
            <w:r w:rsidR="00F3597D" w:rsidRPr="00C4668D">
              <w:rPr>
                <w:rFonts w:ascii="Times New Roman" w:hAnsi="Times New Roman" w:cs="Times New Roman"/>
                <w:b/>
                <w:bCs/>
                <w:i/>
                <w:iCs/>
                <w:u w:val="single"/>
              </w:rPr>
              <w:t xml:space="preserve"> </w:t>
            </w:r>
            <w:r w:rsidR="00F3597D" w:rsidRPr="003D04D4">
              <w:rPr>
                <w:rFonts w:ascii="Times New Roman" w:hAnsi="Times New Roman" w:cs="Times New Roman"/>
                <w:b/>
                <w:bCs/>
                <w:color w:val="0070C0"/>
              </w:rPr>
              <w:t>Enkel van toepassing voor het algemene</w:t>
            </w:r>
            <w:r w:rsidR="00952A34" w:rsidRPr="003D04D4">
              <w:rPr>
                <w:rFonts w:ascii="Times New Roman" w:hAnsi="Times New Roman" w:cs="Times New Roman"/>
                <w:b/>
                <w:bCs/>
                <w:color w:val="0070C0"/>
              </w:rPr>
              <w:t xml:space="preserve"> (inclusief gespecialiseerd</w:t>
            </w:r>
            <w:r w:rsidR="00CF10E5" w:rsidRPr="003D04D4">
              <w:rPr>
                <w:rFonts w:ascii="Times New Roman" w:hAnsi="Times New Roman" w:cs="Times New Roman"/>
                <w:b/>
                <w:bCs/>
                <w:color w:val="0070C0"/>
              </w:rPr>
              <w:t>e</w:t>
            </w:r>
            <w:r w:rsidR="00952A34" w:rsidRPr="003D04D4">
              <w:rPr>
                <w:rFonts w:ascii="Times New Roman" w:hAnsi="Times New Roman" w:cs="Times New Roman"/>
                <w:b/>
                <w:bCs/>
                <w:color w:val="0070C0"/>
              </w:rPr>
              <w:t>)</w:t>
            </w:r>
            <w:r w:rsidR="00F3597D" w:rsidRPr="003D04D4">
              <w:rPr>
                <w:rFonts w:ascii="Times New Roman" w:hAnsi="Times New Roman" w:cs="Times New Roman"/>
                <w:b/>
                <w:bCs/>
                <w:color w:val="0070C0"/>
              </w:rPr>
              <w:t xml:space="preserve"> ziekenhuis dat over psychiatrische bedden beschikt, en het psychiatrische ziekenhuis</w:t>
            </w:r>
          </w:p>
          <w:p w14:paraId="14638E7D" w14:textId="77777777" w:rsidR="003620A9" w:rsidRPr="00FE4536" w:rsidRDefault="003620A9" w:rsidP="003620A9">
            <w:pPr>
              <w:autoSpaceDE w:val="0"/>
              <w:autoSpaceDN w:val="0"/>
              <w:adjustRightInd w:val="0"/>
              <w:rPr>
                <w:rFonts w:ascii="Times New Roman" w:hAnsi="Times New Roman" w:cs="Times New Roman"/>
              </w:rPr>
            </w:pPr>
          </w:p>
          <w:p w14:paraId="6483C9F3" w14:textId="7171491D"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b/>
                <w:bCs/>
                <w:u w:val="single"/>
              </w:rPr>
              <w:t>Het algemene ziekenhuis dat over psychiatrische bedden beschikt, en het psychiatrische ziekenhuis</w:t>
            </w:r>
            <w:r w:rsidRPr="00FE4536">
              <w:rPr>
                <w:rFonts w:ascii="Times New Roman" w:hAnsi="Times New Roman" w:cs="Times New Roman"/>
              </w:rPr>
              <w:t xml:space="preserve"> sluiten een </w:t>
            </w:r>
            <w:r w:rsidRPr="00FE4536">
              <w:rPr>
                <w:rFonts w:ascii="Times New Roman" w:hAnsi="Times New Roman" w:cs="Times New Roman"/>
                <w:u w:val="single"/>
              </w:rPr>
              <w:t>overeenkomst</w:t>
            </w:r>
            <w:r w:rsidRPr="00FE4536">
              <w:rPr>
                <w:rFonts w:ascii="Times New Roman" w:hAnsi="Times New Roman" w:cs="Times New Roman"/>
              </w:rPr>
              <w:t xml:space="preserve">, </w:t>
            </w:r>
            <w:r w:rsidRPr="00FE4536">
              <w:rPr>
                <w:rFonts w:ascii="Times New Roman" w:hAnsi="Times New Roman" w:cs="Times New Roman"/>
                <w:u w:val="single"/>
              </w:rPr>
              <w:t xml:space="preserve">met </w:t>
            </w:r>
            <w:proofErr w:type="spellStart"/>
            <w:r w:rsidRPr="00FE4536">
              <w:rPr>
                <w:rFonts w:ascii="Times New Roman" w:hAnsi="Times New Roman" w:cs="Times New Roman"/>
                <w:u w:val="single"/>
              </w:rPr>
              <w:t>Brusano</w:t>
            </w:r>
            <w:proofErr w:type="spellEnd"/>
            <w:r w:rsidRPr="00FE4536">
              <w:rPr>
                <w:rFonts w:ascii="Times New Roman" w:hAnsi="Times New Roman" w:cs="Times New Roman"/>
              </w:rPr>
              <w:t xml:space="preserve"> (gelet op de ontbinding van de antennes 107 die in Brussel actief zijn en de overname van sommige van hun activiteiten door </w:t>
            </w:r>
            <w:proofErr w:type="spellStart"/>
            <w:r w:rsidRPr="00FE4536">
              <w:rPr>
                <w:rFonts w:ascii="Times New Roman" w:hAnsi="Times New Roman" w:cs="Times New Roman"/>
              </w:rPr>
              <w:t>Brusano</w:t>
            </w:r>
            <w:proofErr w:type="spellEnd"/>
            <w:r w:rsidRPr="00FE4536">
              <w:rPr>
                <w:rFonts w:ascii="Times New Roman" w:hAnsi="Times New Roman" w:cs="Times New Roman"/>
              </w:rPr>
              <w:t>), om de continuïteit van de ambulante behandeling van de patiënten na het einde van de ziekenhuisopname te waarborgen.</w:t>
            </w:r>
          </w:p>
          <w:p w14:paraId="37B79CCA" w14:textId="34BD7D7C" w:rsidR="003620A9" w:rsidRPr="00FE4536" w:rsidRDefault="003620A9" w:rsidP="003620A9">
            <w:pPr>
              <w:autoSpaceDE w:val="0"/>
              <w:autoSpaceDN w:val="0"/>
              <w:adjustRightInd w:val="0"/>
              <w:jc w:val="both"/>
              <w:rPr>
                <w:rFonts w:ascii="Times New Roman" w:hAnsi="Times New Roman" w:cs="Times New Roman"/>
                <w:b/>
                <w:bCs/>
                <w:u w:val="single"/>
              </w:rPr>
            </w:pPr>
          </w:p>
        </w:tc>
        <w:tc>
          <w:tcPr>
            <w:tcW w:w="567" w:type="dxa"/>
          </w:tcPr>
          <w:p w14:paraId="1A06BA4A" w14:textId="77777777" w:rsidR="003620A9" w:rsidRPr="00FE4536" w:rsidRDefault="003620A9" w:rsidP="003620A9">
            <w:pPr>
              <w:jc w:val="center"/>
              <w:rPr>
                <w:rFonts w:ascii="Times New Roman" w:hAnsi="Times New Roman" w:cs="Times New Roman"/>
              </w:rPr>
            </w:pPr>
          </w:p>
        </w:tc>
        <w:tc>
          <w:tcPr>
            <w:tcW w:w="707" w:type="dxa"/>
          </w:tcPr>
          <w:p w14:paraId="0F25789C" w14:textId="77777777" w:rsidR="003620A9" w:rsidRPr="00FE4536" w:rsidRDefault="003620A9" w:rsidP="003620A9">
            <w:pPr>
              <w:jc w:val="center"/>
              <w:rPr>
                <w:rFonts w:ascii="Times New Roman" w:hAnsi="Times New Roman" w:cs="Times New Roman"/>
              </w:rPr>
            </w:pPr>
          </w:p>
        </w:tc>
        <w:tc>
          <w:tcPr>
            <w:tcW w:w="711" w:type="dxa"/>
          </w:tcPr>
          <w:p w14:paraId="2B90B657" w14:textId="77777777" w:rsidR="003620A9" w:rsidRPr="00FE4536" w:rsidRDefault="003620A9" w:rsidP="003620A9">
            <w:pPr>
              <w:jc w:val="center"/>
              <w:rPr>
                <w:rFonts w:ascii="Times New Roman" w:hAnsi="Times New Roman" w:cs="Times New Roman"/>
              </w:rPr>
            </w:pPr>
          </w:p>
        </w:tc>
        <w:tc>
          <w:tcPr>
            <w:tcW w:w="3118" w:type="dxa"/>
          </w:tcPr>
          <w:p w14:paraId="20D7698A" w14:textId="77777777" w:rsidR="003620A9" w:rsidRPr="00FE4536" w:rsidRDefault="003620A9" w:rsidP="003620A9">
            <w:pPr>
              <w:jc w:val="center"/>
              <w:rPr>
                <w:rFonts w:ascii="Times New Roman" w:hAnsi="Times New Roman" w:cs="Times New Roman"/>
              </w:rPr>
            </w:pPr>
          </w:p>
          <w:p w14:paraId="1886A457" w14:textId="77777777" w:rsidR="003620A9" w:rsidRPr="00FE4536" w:rsidRDefault="003620A9" w:rsidP="003620A9">
            <w:pPr>
              <w:jc w:val="center"/>
              <w:rPr>
                <w:rFonts w:ascii="Times New Roman" w:hAnsi="Times New Roman" w:cs="Times New Roman"/>
              </w:rPr>
            </w:pPr>
          </w:p>
          <w:p w14:paraId="4B1731BC" w14:textId="77777777" w:rsidR="003620A9" w:rsidRPr="00FE4536" w:rsidRDefault="003620A9" w:rsidP="003620A9">
            <w:pPr>
              <w:jc w:val="center"/>
              <w:rPr>
                <w:rFonts w:ascii="Times New Roman" w:hAnsi="Times New Roman" w:cs="Times New Roman"/>
              </w:rPr>
            </w:pPr>
          </w:p>
          <w:p w14:paraId="321D72D6" w14:textId="77777777" w:rsidR="003620A9" w:rsidRPr="00FE4536" w:rsidRDefault="003620A9" w:rsidP="003620A9">
            <w:pPr>
              <w:jc w:val="center"/>
              <w:rPr>
                <w:rFonts w:ascii="Times New Roman" w:hAnsi="Times New Roman" w:cs="Times New Roman"/>
              </w:rPr>
            </w:pPr>
          </w:p>
          <w:p w14:paraId="69AFEDE3" w14:textId="09F5238B" w:rsidR="003620A9" w:rsidRPr="00FE4536" w:rsidRDefault="003620A9" w:rsidP="003620A9">
            <w:pPr>
              <w:jc w:val="center"/>
              <w:rPr>
                <w:rFonts w:ascii="Times New Roman" w:hAnsi="Times New Roman" w:cs="Times New Roman"/>
              </w:rPr>
            </w:pPr>
            <w:r w:rsidRPr="00FE4536">
              <w:rPr>
                <w:rFonts w:ascii="Times New Roman" w:hAnsi="Times New Roman" w:cs="Times New Roman"/>
              </w:rPr>
              <w:t xml:space="preserve">Voeg de </w:t>
            </w:r>
            <w:r w:rsidRPr="00FE4536">
              <w:rPr>
                <w:rFonts w:ascii="Times New Roman" w:hAnsi="Times New Roman" w:cs="Times New Roman"/>
                <w:u w:val="single"/>
              </w:rPr>
              <w:t xml:space="preserve">overeenkomst met </w:t>
            </w:r>
            <w:proofErr w:type="spellStart"/>
            <w:r w:rsidRPr="00FE4536">
              <w:rPr>
                <w:rFonts w:ascii="Times New Roman" w:hAnsi="Times New Roman" w:cs="Times New Roman"/>
                <w:u w:val="single"/>
              </w:rPr>
              <w:t>Brusano</w:t>
            </w:r>
            <w:proofErr w:type="spellEnd"/>
            <w:r w:rsidRPr="00FE4536">
              <w:rPr>
                <w:rFonts w:ascii="Times New Roman" w:hAnsi="Times New Roman" w:cs="Times New Roman"/>
              </w:rPr>
              <w:t xml:space="preserve"> toe </w:t>
            </w:r>
          </w:p>
        </w:tc>
      </w:tr>
      <w:tr w:rsidR="003620A9" w:rsidRPr="00FE4536" w14:paraId="0B83D051" w14:textId="77777777" w:rsidTr="00990A76">
        <w:tc>
          <w:tcPr>
            <w:tcW w:w="5387" w:type="dxa"/>
          </w:tcPr>
          <w:p w14:paraId="369F7F46" w14:textId="18B69252" w:rsidR="0022439C" w:rsidRPr="008915EB" w:rsidRDefault="003620A9" w:rsidP="0022439C">
            <w:pPr>
              <w:autoSpaceDE w:val="0"/>
              <w:autoSpaceDN w:val="0"/>
              <w:adjustRightInd w:val="0"/>
              <w:jc w:val="both"/>
              <w:rPr>
                <w:rFonts w:ascii="Times New Roman" w:hAnsi="Times New Roman" w:cs="Times New Roman"/>
                <w:color w:val="92D050"/>
                <w:u w:val="single"/>
              </w:rPr>
            </w:pPr>
            <w:r w:rsidRPr="00FE4536">
              <w:rPr>
                <w:rFonts w:ascii="Times New Roman" w:hAnsi="Times New Roman" w:cs="Times New Roman"/>
                <w:b/>
                <w:bCs/>
                <w:i/>
                <w:iCs/>
                <w:u w:val="single"/>
              </w:rPr>
              <w:t>Artikel 8, vierde lid (ontmoeting met de ambassadeurs en de vertegenwoordigers van de mobiele teams 2A en 2B):</w:t>
            </w:r>
            <w:r w:rsidR="00F3597D">
              <w:rPr>
                <w:rFonts w:ascii="Times New Roman" w:hAnsi="Times New Roman" w:cs="Times New Roman"/>
              </w:rPr>
              <w:t xml:space="preserve"> </w:t>
            </w:r>
            <w:r w:rsidR="00F3597D" w:rsidRPr="003D04D4">
              <w:rPr>
                <w:rFonts w:ascii="Times New Roman" w:hAnsi="Times New Roman" w:cs="Times New Roman"/>
                <w:b/>
                <w:bCs/>
                <w:color w:val="0070C0"/>
              </w:rPr>
              <w:t>Enkel</w:t>
            </w:r>
            <w:r w:rsidR="00176150" w:rsidRPr="003D04D4">
              <w:rPr>
                <w:rFonts w:ascii="Times New Roman" w:hAnsi="Times New Roman" w:cs="Times New Roman"/>
                <w:b/>
                <w:bCs/>
                <w:color w:val="0070C0"/>
              </w:rPr>
              <w:t xml:space="preserve"> </w:t>
            </w:r>
            <w:r w:rsidR="0022439C" w:rsidRPr="003D04D4">
              <w:rPr>
                <w:rFonts w:ascii="Times New Roman" w:hAnsi="Times New Roman" w:cs="Times New Roman"/>
                <w:b/>
                <w:bCs/>
                <w:color w:val="0070C0"/>
              </w:rPr>
              <w:t>van toepassing op alle algemene</w:t>
            </w:r>
            <w:r w:rsidR="003A0DAF" w:rsidRPr="003D04D4">
              <w:rPr>
                <w:rFonts w:ascii="Times New Roman" w:hAnsi="Times New Roman" w:cs="Times New Roman"/>
                <w:b/>
                <w:bCs/>
                <w:color w:val="0070C0"/>
              </w:rPr>
              <w:t xml:space="preserve"> (inclusief gespecialiseerde)</w:t>
            </w:r>
            <w:r w:rsidR="0022439C" w:rsidRPr="003D04D4">
              <w:rPr>
                <w:rFonts w:ascii="Times New Roman" w:hAnsi="Times New Roman" w:cs="Times New Roman"/>
                <w:b/>
                <w:bCs/>
                <w:color w:val="0070C0"/>
              </w:rPr>
              <w:t xml:space="preserve"> ziekenhuizen met ten minste een dienst psychiatrie A, T of K en op psychiatrische ziekenhuizen</w:t>
            </w:r>
            <w:r w:rsidR="0022439C" w:rsidRPr="00C4668D">
              <w:rPr>
                <w:rFonts w:ascii="Times New Roman" w:hAnsi="Times New Roman" w:cs="Times New Roman"/>
                <w:b/>
                <w:bCs/>
                <w:u w:val="single"/>
              </w:rPr>
              <w:t>.</w:t>
            </w:r>
          </w:p>
          <w:p w14:paraId="4E627BC6" w14:textId="77777777" w:rsidR="0022439C" w:rsidRPr="00FE4536" w:rsidRDefault="0022439C" w:rsidP="0022439C">
            <w:pPr>
              <w:autoSpaceDE w:val="0"/>
              <w:autoSpaceDN w:val="0"/>
              <w:adjustRightInd w:val="0"/>
              <w:jc w:val="both"/>
              <w:rPr>
                <w:rFonts w:ascii="Times New Roman" w:hAnsi="Times New Roman" w:cs="Times New Roman"/>
              </w:rPr>
            </w:pPr>
          </w:p>
          <w:p w14:paraId="04D870D5" w14:textId="630BB6BD"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u w:val="single"/>
              </w:rPr>
              <w:t>Twee keer per jaar</w:t>
            </w:r>
            <w:r w:rsidRPr="00FE4536">
              <w:rPr>
                <w:rFonts w:ascii="Times New Roman" w:hAnsi="Times New Roman" w:cs="Times New Roman"/>
              </w:rPr>
              <w:t xml:space="preserve"> wordt </w:t>
            </w:r>
            <w:r w:rsidRPr="00FE4536">
              <w:rPr>
                <w:rFonts w:ascii="Times New Roman" w:hAnsi="Times New Roman" w:cs="Times New Roman"/>
                <w:u w:val="single"/>
              </w:rPr>
              <w:t>vergaderd</w:t>
            </w:r>
            <w:r w:rsidRPr="00FE4536">
              <w:rPr>
                <w:rFonts w:ascii="Times New Roman" w:hAnsi="Times New Roman" w:cs="Times New Roman"/>
              </w:rPr>
              <w:t>, met als doel te evalueren en, in voorkomend geval, de samenwerking te verbeteren tussen:</w:t>
            </w:r>
          </w:p>
          <w:p w14:paraId="7E6D3FDE" w14:textId="77777777"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 de </w:t>
            </w:r>
            <w:r w:rsidRPr="00FE4536">
              <w:rPr>
                <w:rFonts w:ascii="Times New Roman" w:hAnsi="Times New Roman" w:cs="Times New Roman"/>
                <w:u w:val="single"/>
              </w:rPr>
              <w:t>vertegenwoordigers</w:t>
            </w:r>
            <w:r w:rsidRPr="00FE4536">
              <w:rPr>
                <w:rFonts w:ascii="Times New Roman" w:hAnsi="Times New Roman" w:cs="Times New Roman"/>
              </w:rPr>
              <w:t xml:space="preserve"> van de </w:t>
            </w:r>
            <w:r w:rsidRPr="00FE4536">
              <w:rPr>
                <w:rFonts w:ascii="Times New Roman" w:hAnsi="Times New Roman" w:cs="Times New Roman"/>
                <w:u w:val="single"/>
              </w:rPr>
              <w:t>mobiele teams 2A en 2B;</w:t>
            </w:r>
          </w:p>
          <w:p w14:paraId="62D2F510" w14:textId="6EEFF50F"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 de </w:t>
            </w:r>
            <w:r w:rsidRPr="00FE4536">
              <w:rPr>
                <w:rFonts w:ascii="Times New Roman" w:hAnsi="Times New Roman" w:cs="Times New Roman"/>
                <w:u w:val="single"/>
              </w:rPr>
              <w:t>ambassadeurs</w:t>
            </w:r>
            <w:r w:rsidRPr="00FE4536">
              <w:rPr>
                <w:rFonts w:ascii="Times New Roman" w:hAnsi="Times New Roman" w:cs="Times New Roman"/>
              </w:rPr>
              <w:t xml:space="preserve"> die belast zijn met het vergemakkelijken van de tenuitvoerlegging van de hervorming van de eerstelijnspsychologen en de ambulante geestelijke gezondheidszorg;</w:t>
            </w:r>
          </w:p>
          <w:p w14:paraId="52105E79" w14:textId="77777777"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 ten minste </w:t>
            </w:r>
            <w:r w:rsidRPr="00FE4536">
              <w:rPr>
                <w:rFonts w:ascii="Times New Roman" w:hAnsi="Times New Roman" w:cs="Times New Roman"/>
                <w:u w:val="single"/>
              </w:rPr>
              <w:t>een lid van het team van de dienst psychiatrie</w:t>
            </w:r>
            <w:r w:rsidRPr="00FE4536">
              <w:rPr>
                <w:rFonts w:ascii="Times New Roman" w:hAnsi="Times New Roman" w:cs="Times New Roman"/>
              </w:rPr>
              <w:t xml:space="preserve"> van het ziekenhuis;</w:t>
            </w:r>
          </w:p>
          <w:p w14:paraId="590524DE" w14:textId="77777777"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 en een vertegenwoordiger van de </w:t>
            </w:r>
            <w:r w:rsidRPr="00FE4536">
              <w:rPr>
                <w:rFonts w:ascii="Times New Roman" w:hAnsi="Times New Roman" w:cs="Times New Roman"/>
                <w:u w:val="single"/>
              </w:rPr>
              <w:t>sociale dienst</w:t>
            </w:r>
            <w:r w:rsidRPr="00FE4536">
              <w:rPr>
                <w:rFonts w:ascii="Times New Roman" w:hAnsi="Times New Roman" w:cs="Times New Roman"/>
              </w:rPr>
              <w:t xml:space="preserve"> van het ziekenhuis.</w:t>
            </w:r>
          </w:p>
          <w:p w14:paraId="7D0EC46C" w14:textId="5ADB5DE9" w:rsidR="003620A9" w:rsidRPr="00FE4536" w:rsidRDefault="003620A9" w:rsidP="0022439C">
            <w:pPr>
              <w:autoSpaceDE w:val="0"/>
              <w:autoSpaceDN w:val="0"/>
              <w:adjustRightInd w:val="0"/>
              <w:jc w:val="both"/>
              <w:rPr>
                <w:rFonts w:ascii="Times New Roman" w:hAnsi="Times New Roman" w:cs="Times New Roman"/>
                <w:b/>
                <w:bCs/>
                <w:i/>
                <w:iCs/>
                <w:u w:val="single"/>
              </w:rPr>
            </w:pPr>
          </w:p>
        </w:tc>
        <w:tc>
          <w:tcPr>
            <w:tcW w:w="567" w:type="dxa"/>
          </w:tcPr>
          <w:p w14:paraId="3A9267DC" w14:textId="77777777" w:rsidR="003620A9" w:rsidRPr="00FE4536" w:rsidRDefault="003620A9" w:rsidP="003620A9">
            <w:pPr>
              <w:jc w:val="center"/>
              <w:rPr>
                <w:rFonts w:ascii="Times New Roman" w:hAnsi="Times New Roman" w:cs="Times New Roman"/>
              </w:rPr>
            </w:pPr>
          </w:p>
        </w:tc>
        <w:tc>
          <w:tcPr>
            <w:tcW w:w="707" w:type="dxa"/>
          </w:tcPr>
          <w:p w14:paraId="1DA729E2" w14:textId="77777777" w:rsidR="003620A9" w:rsidRPr="00FE4536" w:rsidRDefault="003620A9" w:rsidP="003620A9">
            <w:pPr>
              <w:jc w:val="center"/>
              <w:rPr>
                <w:rFonts w:ascii="Times New Roman" w:hAnsi="Times New Roman" w:cs="Times New Roman"/>
              </w:rPr>
            </w:pPr>
          </w:p>
        </w:tc>
        <w:tc>
          <w:tcPr>
            <w:tcW w:w="711" w:type="dxa"/>
          </w:tcPr>
          <w:p w14:paraId="30FE771A" w14:textId="77777777" w:rsidR="003620A9" w:rsidRPr="00FE4536" w:rsidRDefault="003620A9" w:rsidP="003620A9">
            <w:pPr>
              <w:jc w:val="center"/>
              <w:rPr>
                <w:rFonts w:ascii="Times New Roman" w:hAnsi="Times New Roman" w:cs="Times New Roman"/>
              </w:rPr>
            </w:pPr>
          </w:p>
        </w:tc>
        <w:tc>
          <w:tcPr>
            <w:tcW w:w="3118" w:type="dxa"/>
          </w:tcPr>
          <w:p w14:paraId="322EA478" w14:textId="77777777" w:rsidR="003620A9" w:rsidRPr="00FE4536" w:rsidRDefault="003620A9" w:rsidP="003620A9">
            <w:pPr>
              <w:jc w:val="center"/>
              <w:rPr>
                <w:rFonts w:ascii="Times New Roman" w:hAnsi="Times New Roman" w:cs="Times New Roman"/>
              </w:rPr>
            </w:pPr>
          </w:p>
          <w:p w14:paraId="38B60F1D" w14:textId="77777777" w:rsidR="003620A9" w:rsidRPr="00FE4536" w:rsidRDefault="003620A9" w:rsidP="003620A9">
            <w:pPr>
              <w:jc w:val="center"/>
              <w:rPr>
                <w:rFonts w:ascii="Times New Roman" w:hAnsi="Times New Roman" w:cs="Times New Roman"/>
              </w:rPr>
            </w:pPr>
          </w:p>
          <w:p w14:paraId="1B197019" w14:textId="77777777" w:rsidR="003620A9" w:rsidRPr="00FE4536" w:rsidRDefault="003620A9" w:rsidP="003620A9">
            <w:pPr>
              <w:jc w:val="center"/>
              <w:rPr>
                <w:rFonts w:ascii="Times New Roman" w:hAnsi="Times New Roman" w:cs="Times New Roman"/>
              </w:rPr>
            </w:pPr>
          </w:p>
          <w:p w14:paraId="019663C5" w14:textId="77777777" w:rsidR="003620A9" w:rsidRPr="00FE4536" w:rsidRDefault="003620A9" w:rsidP="003620A9">
            <w:pPr>
              <w:jc w:val="center"/>
              <w:rPr>
                <w:rFonts w:ascii="Times New Roman" w:hAnsi="Times New Roman" w:cs="Times New Roman"/>
              </w:rPr>
            </w:pPr>
          </w:p>
          <w:p w14:paraId="601192A9" w14:textId="77777777" w:rsidR="003620A9" w:rsidRPr="00FE4536" w:rsidRDefault="003620A9" w:rsidP="003620A9">
            <w:pPr>
              <w:jc w:val="center"/>
              <w:rPr>
                <w:rFonts w:ascii="Times New Roman" w:hAnsi="Times New Roman" w:cs="Times New Roman"/>
              </w:rPr>
            </w:pPr>
          </w:p>
          <w:p w14:paraId="2D2BFC89" w14:textId="607B9053" w:rsidR="003620A9" w:rsidRPr="00FE4536" w:rsidRDefault="003620A9" w:rsidP="003620A9">
            <w:pPr>
              <w:jc w:val="center"/>
              <w:rPr>
                <w:rFonts w:ascii="Times New Roman" w:hAnsi="Times New Roman" w:cs="Times New Roman"/>
              </w:rPr>
            </w:pPr>
            <w:bookmarkStart w:id="4" w:name="_Hlk173491034"/>
            <w:r w:rsidRPr="00FE4536">
              <w:rPr>
                <w:rFonts w:ascii="Times New Roman" w:hAnsi="Times New Roman" w:cs="Times New Roman"/>
              </w:rPr>
              <w:t xml:space="preserve">Voeg </w:t>
            </w:r>
            <w:r w:rsidRPr="00FE4536">
              <w:rPr>
                <w:rFonts w:ascii="Times New Roman" w:hAnsi="Times New Roman" w:cs="Times New Roman"/>
                <w:u w:val="single"/>
              </w:rPr>
              <w:t>PV</w:t>
            </w:r>
            <w:r w:rsidRPr="00FE4536">
              <w:rPr>
                <w:rFonts w:ascii="Times New Roman" w:hAnsi="Times New Roman" w:cs="Times New Roman"/>
              </w:rPr>
              <w:t xml:space="preserve"> van de vergaderingen (met </w:t>
            </w:r>
            <w:r w:rsidRPr="00FE4536">
              <w:rPr>
                <w:rFonts w:ascii="Times New Roman" w:hAnsi="Times New Roman" w:cs="Times New Roman"/>
                <w:u w:val="single"/>
              </w:rPr>
              <w:t>aanwezigheidslijst</w:t>
            </w:r>
            <w:r w:rsidRPr="00FE4536">
              <w:rPr>
                <w:rFonts w:ascii="Times New Roman" w:hAnsi="Times New Roman" w:cs="Times New Roman"/>
              </w:rPr>
              <w:t xml:space="preserve"> + </w:t>
            </w:r>
            <w:r w:rsidRPr="00FE4536">
              <w:rPr>
                <w:rFonts w:ascii="Times New Roman" w:hAnsi="Times New Roman" w:cs="Times New Roman"/>
                <w:u w:val="single"/>
              </w:rPr>
              <w:t>vermelding functie</w:t>
            </w:r>
            <w:r w:rsidRPr="00FE4536">
              <w:rPr>
                <w:rFonts w:ascii="Times New Roman" w:hAnsi="Times New Roman" w:cs="Times New Roman"/>
              </w:rPr>
              <w:t>) toe</w:t>
            </w:r>
            <w:bookmarkEnd w:id="4"/>
          </w:p>
        </w:tc>
      </w:tr>
      <w:tr w:rsidR="003620A9" w:rsidRPr="00FE4536" w14:paraId="38A9E770" w14:textId="77777777" w:rsidTr="00990A76">
        <w:tc>
          <w:tcPr>
            <w:tcW w:w="5387" w:type="dxa"/>
          </w:tcPr>
          <w:p w14:paraId="0FE5FB67" w14:textId="34927D48" w:rsidR="003620A9" w:rsidRPr="00FE4536" w:rsidRDefault="003620A9" w:rsidP="003620A9">
            <w:pPr>
              <w:autoSpaceDE w:val="0"/>
              <w:autoSpaceDN w:val="0"/>
              <w:adjustRightInd w:val="0"/>
              <w:jc w:val="both"/>
              <w:rPr>
                <w:rFonts w:ascii="Times New Roman" w:hAnsi="Times New Roman" w:cs="Times New Roman"/>
                <w:b/>
                <w:bCs/>
                <w:i/>
                <w:iCs/>
                <w:u w:val="single"/>
              </w:rPr>
            </w:pPr>
            <w:r w:rsidRPr="00FE4536">
              <w:rPr>
                <w:rFonts w:ascii="Times New Roman" w:hAnsi="Times New Roman" w:cs="Times New Roman"/>
                <w:b/>
                <w:bCs/>
                <w:i/>
                <w:iCs/>
                <w:u w:val="single"/>
              </w:rPr>
              <w:lastRenderedPageBreak/>
              <w:t>Artikel 9 (hospitalisatie-eenheid voor acute psychiatrie):</w:t>
            </w:r>
            <w:r w:rsidR="003B350E" w:rsidRPr="003B350E">
              <w:rPr>
                <w:rFonts w:ascii="Times New Roman" w:hAnsi="Times New Roman" w:cs="Times New Roman"/>
                <w:b/>
                <w:bCs/>
                <w:u w:val="single"/>
              </w:rPr>
              <w:t xml:space="preserve"> </w:t>
            </w:r>
            <w:r w:rsidR="003B350E" w:rsidRPr="003D04D4">
              <w:rPr>
                <w:rFonts w:ascii="Times New Roman" w:hAnsi="Times New Roman" w:cs="Times New Roman"/>
                <w:b/>
                <w:bCs/>
                <w:color w:val="0070C0"/>
              </w:rPr>
              <w:t>Niet van toepassing voor de gespecialiseerde ziekenhuizen</w:t>
            </w:r>
          </w:p>
          <w:p w14:paraId="03E52CD4" w14:textId="77777777" w:rsidR="003620A9" w:rsidRPr="00FE4536" w:rsidRDefault="003620A9" w:rsidP="003620A9">
            <w:pPr>
              <w:autoSpaceDE w:val="0"/>
              <w:autoSpaceDN w:val="0"/>
              <w:adjustRightInd w:val="0"/>
              <w:jc w:val="both"/>
              <w:rPr>
                <w:rFonts w:ascii="Times New Roman" w:hAnsi="Times New Roman" w:cs="Times New Roman"/>
              </w:rPr>
            </w:pPr>
          </w:p>
          <w:p w14:paraId="7D8F5B4E" w14:textId="27593D51"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b/>
                <w:bCs/>
                <w:u w:val="single"/>
              </w:rPr>
              <w:t>Alle algemene ziekenhuizen (met uitzondering van de gespecialiseerde ziekenhuizen) en alle psychiatrische ziekenhuizen</w:t>
            </w:r>
            <w:r w:rsidRPr="00FE4536">
              <w:rPr>
                <w:rFonts w:ascii="Times New Roman" w:hAnsi="Times New Roman" w:cs="Times New Roman"/>
              </w:rPr>
              <w:t xml:space="preserve"> die niet op elk van hun ziekenhuissites over een dienst neuropsychiatrie voor observatie en behandeling van volwassen patiënten (A) beschikken, moeten hun activiteiten organiseren om de nodige zorg te bieden aan patiënten op elk van hun sites die niet over een dienst A beschikken. </w:t>
            </w:r>
          </w:p>
          <w:p w14:paraId="25921914" w14:textId="77777777" w:rsidR="003620A9" w:rsidRPr="00FE4536" w:rsidRDefault="003620A9" w:rsidP="003620A9">
            <w:pPr>
              <w:autoSpaceDE w:val="0"/>
              <w:autoSpaceDN w:val="0"/>
              <w:adjustRightInd w:val="0"/>
              <w:jc w:val="both"/>
              <w:rPr>
                <w:rFonts w:ascii="Times New Roman" w:hAnsi="Times New Roman" w:cs="Times New Roman"/>
              </w:rPr>
            </w:pPr>
          </w:p>
          <w:p w14:paraId="0119A9C0" w14:textId="5AD67586"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Die organisatie kan </w:t>
            </w:r>
            <w:r w:rsidRPr="00FE4536">
              <w:rPr>
                <w:rFonts w:ascii="Times New Roman" w:hAnsi="Times New Roman" w:cs="Times New Roman"/>
                <w:u w:val="single"/>
              </w:rPr>
              <w:t>intern</w:t>
            </w:r>
            <w:r w:rsidRPr="00FE4536">
              <w:rPr>
                <w:rFonts w:ascii="Times New Roman" w:hAnsi="Times New Roman" w:cs="Times New Roman"/>
              </w:rPr>
              <w:t xml:space="preserve"> gebeuren via de andere sites van het ziekenhuis </w:t>
            </w:r>
            <w:r w:rsidRPr="00FE4536">
              <w:rPr>
                <w:rFonts w:ascii="Times New Roman" w:hAnsi="Times New Roman" w:cs="Times New Roman"/>
                <w:u w:val="single"/>
              </w:rPr>
              <w:t>of extern via een of meer overeenkomsten,</w:t>
            </w:r>
            <w:r w:rsidRPr="00FE4536">
              <w:rPr>
                <w:rFonts w:ascii="Times New Roman" w:hAnsi="Times New Roman" w:cs="Times New Roman"/>
              </w:rPr>
              <w:t xml:space="preserve"> , met </w:t>
            </w:r>
            <w:r w:rsidRPr="00FE4536">
              <w:rPr>
                <w:rFonts w:ascii="Times New Roman" w:hAnsi="Times New Roman" w:cs="Times New Roman"/>
                <w:u w:val="single"/>
              </w:rPr>
              <w:t>een of meer ziekenhuizen van het netwerk</w:t>
            </w:r>
            <w:r w:rsidRPr="00FE4536">
              <w:rPr>
                <w:rFonts w:ascii="Times New Roman" w:hAnsi="Times New Roman" w:cs="Times New Roman"/>
              </w:rPr>
              <w:t xml:space="preserve"> waarvan het ziekenhuis deel uitmaakt.</w:t>
            </w:r>
          </w:p>
          <w:p w14:paraId="39937C76" w14:textId="52CC4255" w:rsidR="003620A9" w:rsidRPr="00FE4536" w:rsidRDefault="003620A9" w:rsidP="003620A9">
            <w:pPr>
              <w:autoSpaceDE w:val="0"/>
              <w:autoSpaceDN w:val="0"/>
              <w:adjustRightInd w:val="0"/>
              <w:rPr>
                <w:rFonts w:ascii="Times New Roman" w:hAnsi="Times New Roman" w:cs="Times New Roman"/>
                <w:b/>
                <w:bCs/>
                <w:i/>
                <w:iCs/>
                <w:u w:val="single"/>
              </w:rPr>
            </w:pPr>
          </w:p>
        </w:tc>
        <w:tc>
          <w:tcPr>
            <w:tcW w:w="567" w:type="dxa"/>
          </w:tcPr>
          <w:p w14:paraId="6A1A9E72" w14:textId="77777777" w:rsidR="003620A9" w:rsidRPr="00FE4536" w:rsidRDefault="003620A9" w:rsidP="003620A9">
            <w:pPr>
              <w:jc w:val="center"/>
              <w:rPr>
                <w:rFonts w:ascii="Times New Roman" w:hAnsi="Times New Roman" w:cs="Times New Roman"/>
              </w:rPr>
            </w:pPr>
          </w:p>
        </w:tc>
        <w:tc>
          <w:tcPr>
            <w:tcW w:w="707" w:type="dxa"/>
          </w:tcPr>
          <w:p w14:paraId="1A3D649E" w14:textId="77777777" w:rsidR="003620A9" w:rsidRPr="00FE4536" w:rsidRDefault="003620A9" w:rsidP="003620A9">
            <w:pPr>
              <w:jc w:val="center"/>
              <w:rPr>
                <w:rFonts w:ascii="Times New Roman" w:hAnsi="Times New Roman" w:cs="Times New Roman"/>
              </w:rPr>
            </w:pPr>
          </w:p>
        </w:tc>
        <w:tc>
          <w:tcPr>
            <w:tcW w:w="711" w:type="dxa"/>
          </w:tcPr>
          <w:p w14:paraId="4049B5C6" w14:textId="77777777" w:rsidR="003620A9" w:rsidRPr="00FE4536" w:rsidRDefault="003620A9" w:rsidP="003620A9">
            <w:pPr>
              <w:jc w:val="center"/>
              <w:rPr>
                <w:rFonts w:ascii="Times New Roman" w:hAnsi="Times New Roman" w:cs="Times New Roman"/>
              </w:rPr>
            </w:pPr>
          </w:p>
        </w:tc>
        <w:tc>
          <w:tcPr>
            <w:tcW w:w="3118" w:type="dxa"/>
          </w:tcPr>
          <w:p w14:paraId="4792B210" w14:textId="77777777" w:rsidR="003620A9" w:rsidRPr="00FE4536" w:rsidRDefault="003620A9" w:rsidP="003620A9">
            <w:pPr>
              <w:jc w:val="center"/>
              <w:rPr>
                <w:rFonts w:ascii="Times New Roman" w:hAnsi="Times New Roman" w:cs="Times New Roman"/>
              </w:rPr>
            </w:pPr>
          </w:p>
          <w:p w14:paraId="02704886" w14:textId="77777777" w:rsidR="003620A9" w:rsidRPr="00FE4536" w:rsidRDefault="003620A9" w:rsidP="003620A9">
            <w:pPr>
              <w:jc w:val="center"/>
              <w:rPr>
                <w:rFonts w:ascii="Times New Roman" w:hAnsi="Times New Roman" w:cs="Times New Roman"/>
              </w:rPr>
            </w:pPr>
          </w:p>
          <w:p w14:paraId="5938B482" w14:textId="77777777" w:rsidR="003620A9" w:rsidRPr="00FE4536" w:rsidRDefault="003620A9" w:rsidP="003620A9">
            <w:pPr>
              <w:jc w:val="center"/>
              <w:rPr>
                <w:rFonts w:ascii="Times New Roman" w:hAnsi="Times New Roman" w:cs="Times New Roman"/>
              </w:rPr>
            </w:pPr>
          </w:p>
          <w:p w14:paraId="7B7074D7" w14:textId="77777777" w:rsidR="003620A9" w:rsidRPr="00FE4536" w:rsidRDefault="003620A9" w:rsidP="003620A9">
            <w:pPr>
              <w:jc w:val="center"/>
              <w:rPr>
                <w:rFonts w:ascii="Times New Roman" w:hAnsi="Times New Roman" w:cs="Times New Roman"/>
              </w:rPr>
            </w:pPr>
          </w:p>
          <w:p w14:paraId="2E2C8FCB" w14:textId="77777777" w:rsidR="003620A9" w:rsidRPr="00FE4536" w:rsidRDefault="003620A9" w:rsidP="003620A9">
            <w:pPr>
              <w:jc w:val="center"/>
              <w:rPr>
                <w:rFonts w:ascii="Times New Roman" w:hAnsi="Times New Roman" w:cs="Times New Roman"/>
              </w:rPr>
            </w:pPr>
          </w:p>
          <w:p w14:paraId="39A67256" w14:textId="179F0CE4" w:rsidR="003620A9" w:rsidRPr="00FE4536" w:rsidRDefault="003620A9" w:rsidP="003620A9">
            <w:pPr>
              <w:jc w:val="center"/>
              <w:rPr>
                <w:rFonts w:ascii="Times New Roman" w:hAnsi="Times New Roman" w:cs="Times New Roman"/>
              </w:rPr>
            </w:pPr>
            <w:r w:rsidRPr="00FE4536">
              <w:rPr>
                <w:rFonts w:ascii="Times New Roman" w:hAnsi="Times New Roman" w:cs="Times New Roman"/>
              </w:rPr>
              <w:t xml:space="preserve">Beschrijving </w:t>
            </w:r>
            <w:r w:rsidRPr="00FE4536">
              <w:rPr>
                <w:rFonts w:ascii="Times New Roman" w:hAnsi="Times New Roman" w:cs="Times New Roman"/>
                <w:u w:val="single"/>
              </w:rPr>
              <w:t>interne organisatie</w:t>
            </w:r>
          </w:p>
          <w:p w14:paraId="75858E03" w14:textId="77777777" w:rsidR="003620A9" w:rsidRPr="00FE4536" w:rsidRDefault="003620A9" w:rsidP="003620A9">
            <w:pPr>
              <w:jc w:val="center"/>
              <w:rPr>
                <w:rFonts w:ascii="Times New Roman" w:hAnsi="Times New Roman" w:cs="Times New Roman"/>
              </w:rPr>
            </w:pPr>
          </w:p>
          <w:p w14:paraId="3BB4828D" w14:textId="77777777" w:rsidR="003620A9" w:rsidRPr="00FE4536" w:rsidRDefault="003620A9" w:rsidP="003620A9">
            <w:pPr>
              <w:jc w:val="center"/>
              <w:rPr>
                <w:rFonts w:ascii="Times New Roman" w:hAnsi="Times New Roman" w:cs="Times New Roman"/>
              </w:rPr>
            </w:pPr>
          </w:p>
          <w:p w14:paraId="2374A2F6" w14:textId="77777777" w:rsidR="003620A9" w:rsidRPr="00FE4536" w:rsidRDefault="003620A9" w:rsidP="003620A9">
            <w:pPr>
              <w:jc w:val="center"/>
              <w:rPr>
                <w:rFonts w:ascii="Times New Roman" w:hAnsi="Times New Roman" w:cs="Times New Roman"/>
              </w:rPr>
            </w:pPr>
          </w:p>
          <w:p w14:paraId="2BB2647D" w14:textId="77777777" w:rsidR="003620A9" w:rsidRPr="00FE4536" w:rsidRDefault="003620A9" w:rsidP="003620A9">
            <w:pPr>
              <w:jc w:val="center"/>
              <w:rPr>
                <w:rFonts w:ascii="Times New Roman" w:hAnsi="Times New Roman" w:cs="Times New Roman"/>
              </w:rPr>
            </w:pPr>
          </w:p>
          <w:p w14:paraId="35D9DFBF" w14:textId="77777777" w:rsidR="003620A9" w:rsidRPr="00FE4536" w:rsidRDefault="003620A9" w:rsidP="003620A9">
            <w:pPr>
              <w:jc w:val="center"/>
              <w:rPr>
                <w:rFonts w:ascii="Times New Roman" w:hAnsi="Times New Roman" w:cs="Times New Roman"/>
              </w:rPr>
            </w:pPr>
          </w:p>
          <w:p w14:paraId="44F6A965" w14:textId="15B758E4" w:rsidR="003620A9" w:rsidRPr="00FE4536" w:rsidRDefault="003620A9" w:rsidP="003620A9">
            <w:pPr>
              <w:jc w:val="center"/>
              <w:rPr>
                <w:rFonts w:ascii="Times New Roman" w:hAnsi="Times New Roman" w:cs="Times New Roman"/>
              </w:rPr>
            </w:pPr>
            <w:r w:rsidRPr="00FE4536">
              <w:rPr>
                <w:rFonts w:ascii="Times New Roman" w:hAnsi="Times New Roman" w:cs="Times New Roman"/>
              </w:rPr>
              <w:t xml:space="preserve">Indien de organisatie </w:t>
            </w:r>
            <w:r w:rsidRPr="00FE4536">
              <w:rPr>
                <w:rFonts w:ascii="Times New Roman" w:hAnsi="Times New Roman" w:cs="Times New Roman"/>
                <w:u w:val="single"/>
              </w:rPr>
              <w:t>extern</w:t>
            </w:r>
            <w:r w:rsidRPr="00FE4536">
              <w:rPr>
                <w:rFonts w:ascii="Times New Roman" w:hAnsi="Times New Roman" w:cs="Times New Roman"/>
              </w:rPr>
              <w:t xml:space="preserve"> is:</w:t>
            </w:r>
          </w:p>
          <w:p w14:paraId="66CF457E" w14:textId="5A26106C" w:rsidR="003620A9" w:rsidRPr="00FE4536" w:rsidRDefault="003620A9" w:rsidP="003620A9">
            <w:pPr>
              <w:jc w:val="center"/>
              <w:rPr>
                <w:rFonts w:ascii="Times New Roman" w:hAnsi="Times New Roman" w:cs="Times New Roman"/>
              </w:rPr>
            </w:pPr>
            <w:r w:rsidRPr="00FE4536">
              <w:rPr>
                <w:rFonts w:ascii="Times New Roman" w:hAnsi="Times New Roman" w:cs="Times New Roman"/>
              </w:rPr>
              <w:t xml:space="preserve">Voeg de </w:t>
            </w:r>
            <w:r w:rsidRPr="00FE4536">
              <w:rPr>
                <w:rFonts w:ascii="Times New Roman" w:hAnsi="Times New Roman" w:cs="Times New Roman"/>
                <w:u w:val="single"/>
              </w:rPr>
              <w:t>overeenkomst(en</w:t>
            </w:r>
            <w:r w:rsidRPr="00FE4536">
              <w:rPr>
                <w:rFonts w:ascii="Times New Roman" w:hAnsi="Times New Roman" w:cs="Times New Roman"/>
              </w:rPr>
              <w:t xml:space="preserve">) die van toepassing zijn toe (binnen </w:t>
            </w:r>
            <w:r w:rsidRPr="00FE4536">
              <w:rPr>
                <w:rFonts w:ascii="Times New Roman" w:hAnsi="Times New Roman" w:cs="Times New Roman"/>
                <w:u w:val="single"/>
              </w:rPr>
              <w:t>netwerk</w:t>
            </w:r>
            <w:r w:rsidRPr="00FE4536">
              <w:rPr>
                <w:rFonts w:ascii="Times New Roman" w:hAnsi="Times New Roman" w:cs="Times New Roman"/>
              </w:rPr>
              <w:t>)</w:t>
            </w:r>
          </w:p>
        </w:tc>
      </w:tr>
      <w:tr w:rsidR="003620A9" w:rsidRPr="00FE4536" w14:paraId="5886943C" w14:textId="77777777" w:rsidTr="00990A76">
        <w:tc>
          <w:tcPr>
            <w:tcW w:w="5387" w:type="dxa"/>
          </w:tcPr>
          <w:p w14:paraId="721CC6CE" w14:textId="2D3301B9"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b/>
                <w:bCs/>
                <w:i/>
                <w:iCs/>
                <w:u w:val="single"/>
              </w:rPr>
              <w:t>Artikel 10 (overeenkomst met een ziekenhuis met K-bedden):</w:t>
            </w:r>
            <w:r w:rsidR="003B350E">
              <w:rPr>
                <w:rFonts w:ascii="Times New Roman" w:hAnsi="Times New Roman" w:cs="Times New Roman"/>
                <w:b/>
                <w:bCs/>
                <w:i/>
                <w:iCs/>
                <w:u w:val="single"/>
              </w:rPr>
              <w:t xml:space="preserve"> </w:t>
            </w:r>
            <w:r w:rsidR="003B350E" w:rsidRPr="00C4668D">
              <w:rPr>
                <w:rFonts w:ascii="Times New Roman" w:hAnsi="Times New Roman" w:cs="Times New Roman"/>
                <w:b/>
                <w:bCs/>
                <w:i/>
                <w:iCs/>
                <w:u w:val="single"/>
              </w:rPr>
              <w:t>Niet van toepassing voor de gespecialiseerde ziekenhuizen</w:t>
            </w:r>
          </w:p>
          <w:p w14:paraId="5E63182B" w14:textId="77777777" w:rsidR="003620A9" w:rsidRPr="00FE4536" w:rsidRDefault="003620A9" w:rsidP="003620A9">
            <w:pPr>
              <w:autoSpaceDE w:val="0"/>
              <w:autoSpaceDN w:val="0"/>
              <w:adjustRightInd w:val="0"/>
              <w:jc w:val="both"/>
              <w:rPr>
                <w:rFonts w:ascii="Times New Roman" w:hAnsi="Times New Roman" w:cs="Times New Roman"/>
              </w:rPr>
            </w:pPr>
          </w:p>
          <w:p w14:paraId="285AB94C" w14:textId="4ABDF808"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b/>
                <w:bCs/>
                <w:u w:val="single"/>
              </w:rPr>
              <w:t>Het algemene of psychiatrische ziekenhuis</w:t>
            </w:r>
            <w:r w:rsidRPr="00FE4536">
              <w:rPr>
                <w:rFonts w:ascii="Times New Roman" w:hAnsi="Times New Roman" w:cs="Times New Roman"/>
              </w:rPr>
              <w:t xml:space="preserve"> </w:t>
            </w:r>
            <w:r w:rsidRPr="00FE4536">
              <w:rPr>
                <w:rFonts w:ascii="Times New Roman" w:hAnsi="Times New Roman" w:cs="Times New Roman"/>
                <w:b/>
                <w:bCs/>
                <w:u w:val="single"/>
              </w:rPr>
              <w:t>(met uitzondering van de gespecialiseerde ziekenhuizen)</w:t>
            </w:r>
            <w:r w:rsidRPr="00FE4536">
              <w:rPr>
                <w:rFonts w:ascii="Times New Roman" w:hAnsi="Times New Roman" w:cs="Times New Roman"/>
                <w:b/>
                <w:bCs/>
              </w:rPr>
              <w:t xml:space="preserve"> </w:t>
            </w:r>
            <w:r w:rsidRPr="00FE4536">
              <w:rPr>
                <w:rFonts w:ascii="Times New Roman" w:hAnsi="Times New Roman" w:cs="Times New Roman"/>
              </w:rPr>
              <w:t xml:space="preserve">dat </w:t>
            </w:r>
            <w:r w:rsidRPr="00FE4536">
              <w:rPr>
                <w:rFonts w:ascii="Times New Roman" w:hAnsi="Times New Roman" w:cs="Times New Roman"/>
                <w:u w:val="single"/>
              </w:rPr>
              <w:t>geen K-bedden</w:t>
            </w:r>
            <w:r w:rsidRPr="00FE4536">
              <w:rPr>
                <w:rFonts w:ascii="Times New Roman" w:hAnsi="Times New Roman" w:cs="Times New Roman"/>
              </w:rPr>
              <w:t xml:space="preserve"> in het ziekenhuis heeft, stelt een </w:t>
            </w:r>
            <w:r w:rsidRPr="00FE4536">
              <w:rPr>
                <w:rFonts w:ascii="Times New Roman" w:hAnsi="Times New Roman" w:cs="Times New Roman"/>
                <w:u w:val="single"/>
              </w:rPr>
              <w:t>overeenkomst</w:t>
            </w:r>
            <w:r w:rsidRPr="00FE4536">
              <w:rPr>
                <w:rFonts w:ascii="Times New Roman" w:hAnsi="Times New Roman" w:cs="Times New Roman"/>
              </w:rPr>
              <w:t xml:space="preserve"> op, , met ten minste een ziekenhuis dat wel K-bedden heeft om de behandeling van patiënten met specifieke psychiatrische behoeften van kinderen of adolescenten te waarborgen.</w:t>
            </w:r>
          </w:p>
          <w:p w14:paraId="3C93D9E8" w14:textId="77777777" w:rsidR="003620A9" w:rsidRPr="00FE4536" w:rsidRDefault="003620A9" w:rsidP="003620A9">
            <w:pPr>
              <w:autoSpaceDE w:val="0"/>
              <w:autoSpaceDN w:val="0"/>
              <w:adjustRightInd w:val="0"/>
              <w:jc w:val="both"/>
              <w:rPr>
                <w:rFonts w:ascii="Times New Roman" w:hAnsi="Times New Roman" w:cs="Times New Roman"/>
                <w:b/>
                <w:bCs/>
                <w:i/>
                <w:iCs/>
                <w:sz w:val="24"/>
                <w:szCs w:val="24"/>
                <w:u w:val="single"/>
              </w:rPr>
            </w:pPr>
          </w:p>
          <w:p w14:paraId="209CA02C" w14:textId="3B837106" w:rsidR="003620A9" w:rsidRPr="00FE4536" w:rsidRDefault="003620A9" w:rsidP="003620A9">
            <w:pPr>
              <w:autoSpaceDE w:val="0"/>
              <w:autoSpaceDN w:val="0"/>
              <w:adjustRightInd w:val="0"/>
              <w:jc w:val="both"/>
              <w:rPr>
                <w:rFonts w:ascii="Times New Roman" w:hAnsi="Times New Roman" w:cs="Times New Roman"/>
                <w:b/>
                <w:bCs/>
                <w:i/>
                <w:iCs/>
                <w:u w:val="single"/>
              </w:rPr>
            </w:pPr>
          </w:p>
        </w:tc>
        <w:tc>
          <w:tcPr>
            <w:tcW w:w="567" w:type="dxa"/>
          </w:tcPr>
          <w:p w14:paraId="33B96A7D" w14:textId="77777777" w:rsidR="003620A9" w:rsidRPr="00FE4536" w:rsidRDefault="003620A9" w:rsidP="003620A9">
            <w:pPr>
              <w:jc w:val="center"/>
              <w:rPr>
                <w:rFonts w:ascii="Times New Roman" w:hAnsi="Times New Roman" w:cs="Times New Roman"/>
              </w:rPr>
            </w:pPr>
          </w:p>
        </w:tc>
        <w:tc>
          <w:tcPr>
            <w:tcW w:w="707" w:type="dxa"/>
          </w:tcPr>
          <w:p w14:paraId="6B370138" w14:textId="77777777" w:rsidR="003620A9" w:rsidRPr="00FE4536" w:rsidRDefault="003620A9" w:rsidP="003620A9">
            <w:pPr>
              <w:jc w:val="center"/>
              <w:rPr>
                <w:rFonts w:ascii="Times New Roman" w:hAnsi="Times New Roman" w:cs="Times New Roman"/>
              </w:rPr>
            </w:pPr>
          </w:p>
        </w:tc>
        <w:tc>
          <w:tcPr>
            <w:tcW w:w="711" w:type="dxa"/>
          </w:tcPr>
          <w:p w14:paraId="3836A9F2" w14:textId="77777777" w:rsidR="003620A9" w:rsidRPr="00FE4536" w:rsidRDefault="003620A9" w:rsidP="003620A9">
            <w:pPr>
              <w:jc w:val="center"/>
              <w:rPr>
                <w:rFonts w:ascii="Times New Roman" w:hAnsi="Times New Roman" w:cs="Times New Roman"/>
              </w:rPr>
            </w:pPr>
          </w:p>
        </w:tc>
        <w:tc>
          <w:tcPr>
            <w:tcW w:w="3118" w:type="dxa"/>
          </w:tcPr>
          <w:p w14:paraId="514C9747" w14:textId="77777777" w:rsidR="003620A9" w:rsidRPr="00FE4536" w:rsidRDefault="003620A9" w:rsidP="003620A9">
            <w:pPr>
              <w:jc w:val="center"/>
              <w:rPr>
                <w:rFonts w:ascii="Times New Roman" w:hAnsi="Times New Roman" w:cs="Times New Roman"/>
              </w:rPr>
            </w:pPr>
          </w:p>
          <w:p w14:paraId="7749827F" w14:textId="77777777" w:rsidR="003620A9" w:rsidRPr="00FE4536" w:rsidRDefault="003620A9" w:rsidP="003620A9">
            <w:pPr>
              <w:jc w:val="center"/>
              <w:rPr>
                <w:rFonts w:ascii="Times New Roman" w:hAnsi="Times New Roman" w:cs="Times New Roman"/>
              </w:rPr>
            </w:pPr>
          </w:p>
          <w:p w14:paraId="222811A9" w14:textId="77777777" w:rsidR="003620A9" w:rsidRPr="00FE4536" w:rsidRDefault="003620A9" w:rsidP="003620A9">
            <w:pPr>
              <w:jc w:val="center"/>
              <w:rPr>
                <w:rFonts w:ascii="Times New Roman" w:hAnsi="Times New Roman" w:cs="Times New Roman"/>
              </w:rPr>
            </w:pPr>
          </w:p>
          <w:p w14:paraId="618CBA61" w14:textId="77777777" w:rsidR="003620A9" w:rsidRPr="00FE4536" w:rsidRDefault="003620A9" w:rsidP="003620A9">
            <w:pPr>
              <w:jc w:val="center"/>
              <w:rPr>
                <w:rFonts w:ascii="Times New Roman" w:hAnsi="Times New Roman" w:cs="Times New Roman"/>
              </w:rPr>
            </w:pPr>
            <w:bookmarkStart w:id="5" w:name="_Hlk173491404"/>
            <w:r w:rsidRPr="00FE4536">
              <w:rPr>
                <w:rFonts w:ascii="Times New Roman" w:hAnsi="Times New Roman" w:cs="Times New Roman"/>
              </w:rPr>
              <w:t xml:space="preserve">Indien </w:t>
            </w:r>
            <w:r w:rsidRPr="00FE4536">
              <w:rPr>
                <w:rFonts w:ascii="Times New Roman" w:hAnsi="Times New Roman" w:cs="Times New Roman"/>
                <w:u w:val="single"/>
              </w:rPr>
              <w:t>geen K-bedden</w:t>
            </w:r>
            <w:r w:rsidRPr="00FE4536">
              <w:rPr>
                <w:rFonts w:ascii="Times New Roman" w:hAnsi="Times New Roman" w:cs="Times New Roman"/>
              </w:rPr>
              <w:t xml:space="preserve">: </w:t>
            </w:r>
          </w:p>
          <w:p w14:paraId="24227245" w14:textId="487C06D1" w:rsidR="003620A9" w:rsidRPr="00FE4536" w:rsidRDefault="003620A9" w:rsidP="003620A9">
            <w:pPr>
              <w:jc w:val="center"/>
              <w:rPr>
                <w:rFonts w:ascii="Times New Roman" w:hAnsi="Times New Roman" w:cs="Times New Roman"/>
              </w:rPr>
            </w:pPr>
            <w:r w:rsidRPr="00FE4536">
              <w:rPr>
                <w:rFonts w:ascii="Times New Roman" w:hAnsi="Times New Roman" w:cs="Times New Roman"/>
              </w:rPr>
              <w:t xml:space="preserve">Voeg de </w:t>
            </w:r>
            <w:r w:rsidRPr="00FE4536">
              <w:rPr>
                <w:rFonts w:ascii="Times New Roman" w:hAnsi="Times New Roman" w:cs="Times New Roman"/>
                <w:u w:val="single"/>
              </w:rPr>
              <w:t>overeenkomst(en</w:t>
            </w:r>
            <w:r w:rsidRPr="00FE4536">
              <w:rPr>
                <w:rFonts w:ascii="Times New Roman" w:hAnsi="Times New Roman" w:cs="Times New Roman"/>
              </w:rPr>
              <w:t>) die van toepassing zijn toe</w:t>
            </w:r>
            <w:bookmarkEnd w:id="5"/>
          </w:p>
        </w:tc>
      </w:tr>
      <w:tr w:rsidR="003620A9" w:rsidRPr="00FE4536" w14:paraId="74690DBB" w14:textId="77777777" w:rsidTr="00990A76">
        <w:tc>
          <w:tcPr>
            <w:tcW w:w="5387" w:type="dxa"/>
          </w:tcPr>
          <w:p w14:paraId="7B2C61B3" w14:textId="3E729B1B" w:rsidR="003620A9" w:rsidRPr="008915EB" w:rsidRDefault="003620A9" w:rsidP="003620A9">
            <w:pPr>
              <w:autoSpaceDE w:val="0"/>
              <w:autoSpaceDN w:val="0"/>
              <w:adjustRightInd w:val="0"/>
              <w:jc w:val="both"/>
              <w:rPr>
                <w:rFonts w:ascii="Times New Roman" w:hAnsi="Times New Roman" w:cs="Times New Roman"/>
                <w:b/>
                <w:bCs/>
                <w:i/>
                <w:iCs/>
                <w:color w:val="92D050"/>
                <w:u w:val="single"/>
              </w:rPr>
            </w:pPr>
            <w:r w:rsidRPr="00FE4536">
              <w:rPr>
                <w:rFonts w:ascii="Times New Roman" w:hAnsi="Times New Roman" w:cs="Times New Roman"/>
                <w:b/>
                <w:bCs/>
                <w:i/>
                <w:iCs/>
                <w:u w:val="single"/>
              </w:rPr>
              <w:t>Artikel 11 (gynaecologie en verloskunde - vrijwillige zwangerschapsafbreking):</w:t>
            </w:r>
            <w:r w:rsidR="0022439C">
              <w:rPr>
                <w:rFonts w:ascii="Times New Roman" w:hAnsi="Times New Roman" w:cs="Times New Roman"/>
                <w:b/>
                <w:bCs/>
                <w:i/>
                <w:iCs/>
                <w:u w:val="single"/>
              </w:rPr>
              <w:t xml:space="preserve"> </w:t>
            </w:r>
            <w:r w:rsidR="0022439C" w:rsidRPr="003D04D4">
              <w:rPr>
                <w:rFonts w:ascii="Times New Roman" w:hAnsi="Times New Roman" w:cs="Times New Roman"/>
                <w:b/>
                <w:bCs/>
                <w:color w:val="0070C0"/>
              </w:rPr>
              <w:t>Niet van toepassing voor de psychiatrische</w:t>
            </w:r>
            <w:r w:rsidR="003B350E" w:rsidRPr="003D04D4">
              <w:rPr>
                <w:rFonts w:ascii="Times New Roman" w:hAnsi="Times New Roman" w:cs="Times New Roman"/>
                <w:b/>
                <w:bCs/>
                <w:color w:val="0070C0"/>
              </w:rPr>
              <w:t xml:space="preserve"> en gespecialiseerde</w:t>
            </w:r>
            <w:r w:rsidR="0022439C" w:rsidRPr="003D04D4">
              <w:rPr>
                <w:rFonts w:ascii="Times New Roman" w:hAnsi="Times New Roman" w:cs="Times New Roman"/>
                <w:b/>
                <w:bCs/>
                <w:color w:val="0070C0"/>
              </w:rPr>
              <w:t xml:space="preserve"> ziekenhuizen</w:t>
            </w:r>
          </w:p>
          <w:p w14:paraId="19FBA6BE" w14:textId="77777777" w:rsidR="003620A9" w:rsidRPr="00FE4536" w:rsidRDefault="003620A9" w:rsidP="003620A9">
            <w:pPr>
              <w:autoSpaceDE w:val="0"/>
              <w:autoSpaceDN w:val="0"/>
              <w:adjustRightInd w:val="0"/>
              <w:jc w:val="both"/>
              <w:rPr>
                <w:rFonts w:ascii="Times New Roman" w:hAnsi="Times New Roman" w:cs="Times New Roman"/>
                <w:b/>
                <w:bCs/>
                <w:i/>
                <w:iCs/>
                <w:u w:val="single"/>
              </w:rPr>
            </w:pPr>
          </w:p>
          <w:p w14:paraId="6104479E" w14:textId="14BA8F02"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De verzoeken om vrijwillige zwangerschapsafbreking met inbegrip van de afbreking zelf, moeten worden behandeld door </w:t>
            </w:r>
            <w:r w:rsidRPr="00FE4536">
              <w:rPr>
                <w:rFonts w:ascii="Times New Roman" w:hAnsi="Times New Roman" w:cs="Times New Roman"/>
                <w:b/>
                <w:bCs/>
                <w:u w:val="single"/>
              </w:rPr>
              <w:t>alle algemene ziekenhuizen (met uitzondering van de gespecialiseerde ziekenhuizen)</w:t>
            </w:r>
            <w:r w:rsidRPr="00FE4536">
              <w:rPr>
                <w:rFonts w:ascii="Times New Roman" w:hAnsi="Times New Roman" w:cs="Times New Roman"/>
              </w:rPr>
              <w:t>, in overeenstemming met de wet van 15 oktober 2018.</w:t>
            </w:r>
          </w:p>
          <w:p w14:paraId="10472747" w14:textId="77777777" w:rsidR="003620A9" w:rsidRPr="00FE4536" w:rsidRDefault="003620A9" w:rsidP="003620A9">
            <w:pPr>
              <w:autoSpaceDE w:val="0"/>
              <w:autoSpaceDN w:val="0"/>
              <w:adjustRightInd w:val="0"/>
              <w:jc w:val="both"/>
              <w:rPr>
                <w:rFonts w:ascii="Times New Roman" w:hAnsi="Times New Roman" w:cs="Times New Roman"/>
              </w:rPr>
            </w:pPr>
          </w:p>
          <w:p w14:paraId="517E270E" w14:textId="74E12BA3"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Als de </w:t>
            </w:r>
            <w:r w:rsidRPr="00FE4536">
              <w:rPr>
                <w:rFonts w:ascii="Times New Roman" w:hAnsi="Times New Roman" w:cs="Times New Roman"/>
                <w:u w:val="single"/>
              </w:rPr>
              <w:t>vrijwillige zwangerschapsafbreking niet in het ziekenhuis kan worden uitgevoerd,</w:t>
            </w:r>
            <w:r w:rsidRPr="00FE4536">
              <w:rPr>
                <w:rFonts w:ascii="Times New Roman" w:hAnsi="Times New Roman" w:cs="Times New Roman"/>
              </w:rPr>
              <w:t xml:space="preserve"> moet een </w:t>
            </w:r>
            <w:r w:rsidRPr="00FE4536">
              <w:rPr>
                <w:rFonts w:ascii="Times New Roman" w:hAnsi="Times New Roman" w:cs="Times New Roman"/>
                <w:u w:val="single"/>
              </w:rPr>
              <w:t>overeenkomst,</w:t>
            </w:r>
            <w:r w:rsidRPr="00FE4536">
              <w:rPr>
                <w:rFonts w:ascii="Times New Roman" w:hAnsi="Times New Roman" w:cs="Times New Roman"/>
              </w:rPr>
              <w:t xml:space="preserve"> worden gesloten met een </w:t>
            </w:r>
            <w:r w:rsidRPr="00FE4536">
              <w:rPr>
                <w:rFonts w:ascii="Times New Roman" w:hAnsi="Times New Roman" w:cs="Times New Roman"/>
                <w:u w:val="single"/>
              </w:rPr>
              <w:t>ziekenhuis van het locoregionale netwerk</w:t>
            </w:r>
            <w:r w:rsidRPr="00FE4536">
              <w:rPr>
                <w:rFonts w:ascii="Times New Roman" w:hAnsi="Times New Roman" w:cs="Times New Roman"/>
              </w:rPr>
              <w:t xml:space="preserve"> waarvan het ziekenhuis deel uitmaakt, zodat de patiëntes naar behoren worden geïnformeerd en doorverwezen naar het ziekenhuis waarmee de overeenkomst is gesloten voor de uitzonderlijke omstandigheden waarin de vrijwillige zwangerschapsafbreking niet in het ziekenhuis kan worden uitgevoerd.</w:t>
            </w:r>
          </w:p>
          <w:p w14:paraId="6535F692" w14:textId="6B12F642" w:rsidR="003620A9" w:rsidRPr="00FE4536" w:rsidRDefault="003620A9" w:rsidP="003620A9">
            <w:pPr>
              <w:autoSpaceDE w:val="0"/>
              <w:autoSpaceDN w:val="0"/>
              <w:adjustRightInd w:val="0"/>
              <w:jc w:val="both"/>
              <w:rPr>
                <w:rFonts w:ascii="Times New Roman" w:hAnsi="Times New Roman" w:cs="Times New Roman"/>
              </w:rPr>
            </w:pPr>
          </w:p>
        </w:tc>
        <w:tc>
          <w:tcPr>
            <w:tcW w:w="567" w:type="dxa"/>
          </w:tcPr>
          <w:p w14:paraId="62411F78" w14:textId="77777777" w:rsidR="003620A9" w:rsidRPr="00FE4536" w:rsidRDefault="003620A9" w:rsidP="003620A9">
            <w:pPr>
              <w:jc w:val="center"/>
              <w:rPr>
                <w:rFonts w:ascii="Times New Roman" w:hAnsi="Times New Roman" w:cs="Times New Roman"/>
              </w:rPr>
            </w:pPr>
          </w:p>
        </w:tc>
        <w:tc>
          <w:tcPr>
            <w:tcW w:w="707" w:type="dxa"/>
          </w:tcPr>
          <w:p w14:paraId="77613607" w14:textId="77777777" w:rsidR="003620A9" w:rsidRPr="00FE4536" w:rsidRDefault="003620A9" w:rsidP="003620A9">
            <w:pPr>
              <w:jc w:val="center"/>
              <w:rPr>
                <w:rFonts w:ascii="Times New Roman" w:hAnsi="Times New Roman" w:cs="Times New Roman"/>
              </w:rPr>
            </w:pPr>
          </w:p>
        </w:tc>
        <w:tc>
          <w:tcPr>
            <w:tcW w:w="711" w:type="dxa"/>
          </w:tcPr>
          <w:p w14:paraId="676298E9" w14:textId="77777777" w:rsidR="003620A9" w:rsidRPr="00FE4536" w:rsidRDefault="003620A9" w:rsidP="003620A9">
            <w:pPr>
              <w:jc w:val="center"/>
              <w:rPr>
                <w:rFonts w:ascii="Times New Roman" w:hAnsi="Times New Roman" w:cs="Times New Roman"/>
              </w:rPr>
            </w:pPr>
          </w:p>
        </w:tc>
        <w:tc>
          <w:tcPr>
            <w:tcW w:w="3118" w:type="dxa"/>
          </w:tcPr>
          <w:p w14:paraId="1A7239BF" w14:textId="77777777" w:rsidR="003620A9" w:rsidRPr="00FE4536" w:rsidRDefault="003620A9" w:rsidP="003620A9">
            <w:pPr>
              <w:jc w:val="center"/>
              <w:rPr>
                <w:rFonts w:ascii="Times New Roman" w:hAnsi="Times New Roman" w:cs="Times New Roman"/>
              </w:rPr>
            </w:pPr>
          </w:p>
          <w:p w14:paraId="3B9BE9E3" w14:textId="77777777" w:rsidR="003620A9" w:rsidRPr="00FE4536" w:rsidRDefault="003620A9" w:rsidP="003620A9">
            <w:pPr>
              <w:jc w:val="center"/>
              <w:rPr>
                <w:rFonts w:ascii="Times New Roman" w:hAnsi="Times New Roman" w:cs="Times New Roman"/>
              </w:rPr>
            </w:pPr>
          </w:p>
          <w:p w14:paraId="2E6865AF" w14:textId="77777777" w:rsidR="003620A9" w:rsidRPr="00FE4536" w:rsidRDefault="003620A9" w:rsidP="003620A9">
            <w:pPr>
              <w:jc w:val="center"/>
              <w:rPr>
                <w:rFonts w:ascii="Times New Roman" w:hAnsi="Times New Roman" w:cs="Times New Roman"/>
              </w:rPr>
            </w:pPr>
          </w:p>
          <w:p w14:paraId="1FE00841" w14:textId="77777777" w:rsidR="003620A9" w:rsidRPr="00FE4536" w:rsidRDefault="003620A9" w:rsidP="003620A9">
            <w:pPr>
              <w:jc w:val="center"/>
              <w:rPr>
                <w:rFonts w:ascii="Times New Roman" w:hAnsi="Times New Roman" w:cs="Times New Roman"/>
              </w:rPr>
            </w:pPr>
          </w:p>
          <w:p w14:paraId="2F6EEF21" w14:textId="77777777" w:rsidR="003620A9" w:rsidRPr="00FE4536" w:rsidRDefault="003620A9" w:rsidP="003620A9">
            <w:pPr>
              <w:jc w:val="center"/>
              <w:rPr>
                <w:rFonts w:ascii="Times New Roman" w:hAnsi="Times New Roman" w:cs="Times New Roman"/>
              </w:rPr>
            </w:pPr>
          </w:p>
          <w:p w14:paraId="05A6327E" w14:textId="77777777" w:rsidR="003620A9" w:rsidRPr="00FE4536" w:rsidRDefault="003620A9" w:rsidP="003620A9">
            <w:pPr>
              <w:jc w:val="center"/>
              <w:rPr>
                <w:rFonts w:ascii="Times New Roman" w:hAnsi="Times New Roman" w:cs="Times New Roman"/>
              </w:rPr>
            </w:pPr>
          </w:p>
          <w:p w14:paraId="1437A165" w14:textId="77777777" w:rsidR="003620A9" w:rsidRPr="00FE4536" w:rsidRDefault="003620A9" w:rsidP="003620A9">
            <w:pPr>
              <w:jc w:val="center"/>
              <w:rPr>
                <w:rFonts w:ascii="Times New Roman" w:hAnsi="Times New Roman" w:cs="Times New Roman"/>
              </w:rPr>
            </w:pPr>
          </w:p>
          <w:p w14:paraId="2575F631" w14:textId="77777777" w:rsidR="003620A9" w:rsidRPr="00FE4536" w:rsidRDefault="003620A9" w:rsidP="003620A9">
            <w:pPr>
              <w:jc w:val="center"/>
              <w:rPr>
                <w:rFonts w:ascii="Times New Roman" w:hAnsi="Times New Roman" w:cs="Times New Roman"/>
              </w:rPr>
            </w:pPr>
          </w:p>
          <w:p w14:paraId="7A3FA0C8" w14:textId="77777777" w:rsidR="003620A9" w:rsidRPr="00FE4536" w:rsidRDefault="003620A9" w:rsidP="003620A9">
            <w:pPr>
              <w:jc w:val="center"/>
              <w:rPr>
                <w:rFonts w:ascii="Times New Roman" w:hAnsi="Times New Roman" w:cs="Times New Roman"/>
              </w:rPr>
            </w:pPr>
          </w:p>
          <w:p w14:paraId="30217C7F" w14:textId="4AB74418" w:rsidR="003620A9" w:rsidRPr="00FE4536" w:rsidRDefault="003620A9" w:rsidP="003620A9">
            <w:pPr>
              <w:jc w:val="center"/>
              <w:rPr>
                <w:rFonts w:ascii="Times New Roman" w:hAnsi="Times New Roman" w:cs="Times New Roman"/>
              </w:rPr>
            </w:pPr>
            <w:r w:rsidRPr="00FE4536">
              <w:rPr>
                <w:rFonts w:ascii="Times New Roman" w:hAnsi="Times New Roman" w:cs="Times New Roman"/>
              </w:rPr>
              <w:t xml:space="preserve">Indien vrijwillige zwangerschapsafbreking </w:t>
            </w:r>
            <w:r w:rsidRPr="00FE4536">
              <w:rPr>
                <w:rFonts w:ascii="Times New Roman" w:hAnsi="Times New Roman" w:cs="Times New Roman"/>
                <w:u w:val="single"/>
              </w:rPr>
              <w:t>niet</w:t>
            </w:r>
            <w:r w:rsidRPr="00FE4536">
              <w:rPr>
                <w:rFonts w:ascii="Times New Roman" w:hAnsi="Times New Roman" w:cs="Times New Roman"/>
              </w:rPr>
              <w:t xml:space="preserve"> in ziekenhuis:</w:t>
            </w:r>
          </w:p>
          <w:p w14:paraId="4C9111EA" w14:textId="41E4B793" w:rsidR="003620A9" w:rsidRPr="00FE4536" w:rsidRDefault="003620A9" w:rsidP="003620A9">
            <w:pPr>
              <w:jc w:val="center"/>
              <w:rPr>
                <w:rFonts w:ascii="Times New Roman" w:hAnsi="Times New Roman" w:cs="Times New Roman"/>
              </w:rPr>
            </w:pPr>
            <w:r w:rsidRPr="00FE4536">
              <w:rPr>
                <w:rFonts w:ascii="Times New Roman" w:hAnsi="Times New Roman" w:cs="Times New Roman"/>
              </w:rPr>
              <w:t xml:space="preserve">Voeg de </w:t>
            </w:r>
            <w:r w:rsidRPr="00FE4536">
              <w:rPr>
                <w:rFonts w:ascii="Times New Roman" w:hAnsi="Times New Roman" w:cs="Times New Roman"/>
                <w:u w:val="single"/>
              </w:rPr>
              <w:t>overeenkomst</w:t>
            </w:r>
            <w:r w:rsidRPr="00FE4536">
              <w:rPr>
                <w:rFonts w:ascii="Times New Roman" w:hAnsi="Times New Roman" w:cs="Times New Roman"/>
              </w:rPr>
              <w:t xml:space="preserve"> die van toepassing is toe (binnen </w:t>
            </w:r>
            <w:r w:rsidRPr="00FE4536">
              <w:rPr>
                <w:rFonts w:ascii="Times New Roman" w:hAnsi="Times New Roman" w:cs="Times New Roman"/>
                <w:u w:val="single"/>
              </w:rPr>
              <w:t>netwerk</w:t>
            </w:r>
            <w:r w:rsidRPr="00FE4536">
              <w:rPr>
                <w:rFonts w:ascii="Times New Roman" w:hAnsi="Times New Roman" w:cs="Times New Roman"/>
              </w:rPr>
              <w:t>)</w:t>
            </w:r>
          </w:p>
        </w:tc>
      </w:tr>
      <w:tr w:rsidR="003620A9" w:rsidRPr="00FE4536" w14:paraId="3FCA4E61" w14:textId="77777777" w:rsidTr="00990A76">
        <w:tc>
          <w:tcPr>
            <w:tcW w:w="5387" w:type="dxa"/>
          </w:tcPr>
          <w:p w14:paraId="5FB1D3C8" w14:textId="4BF01EA3" w:rsidR="003620A9" w:rsidRPr="00FE4536" w:rsidRDefault="003620A9" w:rsidP="003620A9">
            <w:pPr>
              <w:autoSpaceDE w:val="0"/>
              <w:autoSpaceDN w:val="0"/>
              <w:adjustRightInd w:val="0"/>
              <w:rPr>
                <w:rFonts w:ascii="Times New Roman" w:hAnsi="Times New Roman" w:cs="Times New Roman"/>
                <w:b/>
                <w:bCs/>
                <w:i/>
                <w:iCs/>
                <w:u w:val="single"/>
              </w:rPr>
            </w:pPr>
            <w:r w:rsidRPr="00FE4536">
              <w:rPr>
                <w:rFonts w:ascii="Times New Roman" w:hAnsi="Times New Roman" w:cs="Times New Roman"/>
                <w:b/>
                <w:bCs/>
                <w:i/>
                <w:iCs/>
                <w:u w:val="single"/>
              </w:rPr>
              <w:lastRenderedPageBreak/>
              <w:t>Artikel 12 (levenseinde - euthanasie):</w:t>
            </w:r>
          </w:p>
          <w:p w14:paraId="55D42243" w14:textId="220C397C" w:rsidR="003620A9" w:rsidRPr="003D04D4" w:rsidRDefault="00B6647A" w:rsidP="00122445">
            <w:pPr>
              <w:autoSpaceDE w:val="0"/>
              <w:autoSpaceDN w:val="0"/>
              <w:adjustRightInd w:val="0"/>
              <w:jc w:val="both"/>
              <w:rPr>
                <w:rFonts w:ascii="Times New Roman" w:hAnsi="Times New Roman" w:cs="Times New Roman"/>
                <w:b/>
                <w:bCs/>
                <w:color w:val="0070C0"/>
              </w:rPr>
            </w:pPr>
            <w:r w:rsidRPr="003D04D4">
              <w:rPr>
                <w:rFonts w:ascii="Times New Roman" w:hAnsi="Times New Roman" w:cs="Times New Roman"/>
                <w:b/>
                <w:bCs/>
                <w:color w:val="0070C0"/>
              </w:rPr>
              <w:t>Van toepassing voor alle algemene (inclusief gespecialiseerde) en psychiatrische ziekenhuizen</w:t>
            </w:r>
          </w:p>
          <w:p w14:paraId="4A060F6E" w14:textId="77777777" w:rsidR="00B6647A" w:rsidRPr="00FE4536" w:rsidRDefault="00B6647A" w:rsidP="003620A9">
            <w:pPr>
              <w:autoSpaceDE w:val="0"/>
              <w:autoSpaceDN w:val="0"/>
              <w:adjustRightInd w:val="0"/>
              <w:rPr>
                <w:rFonts w:ascii="Times New Roman" w:hAnsi="Times New Roman" w:cs="Times New Roman"/>
                <w:b/>
                <w:bCs/>
                <w:i/>
                <w:iCs/>
                <w:u w:val="single"/>
              </w:rPr>
            </w:pPr>
          </w:p>
          <w:p w14:paraId="0925EC5B" w14:textId="05FB367B"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De verzoeken om euthanasie met inbegrip van de euthanasie zelf, moeten worden behandeld door </w:t>
            </w:r>
            <w:r w:rsidRPr="00FE4536">
              <w:rPr>
                <w:rFonts w:ascii="Times New Roman" w:hAnsi="Times New Roman" w:cs="Times New Roman"/>
                <w:b/>
                <w:bCs/>
                <w:u w:val="single"/>
              </w:rPr>
              <w:t>alle</w:t>
            </w:r>
            <w:r w:rsidRPr="00FE4536">
              <w:rPr>
                <w:rFonts w:ascii="Times New Roman" w:hAnsi="Times New Roman" w:cs="Times New Roman"/>
              </w:rPr>
              <w:t xml:space="preserve"> </w:t>
            </w:r>
            <w:r w:rsidRPr="00FE4536">
              <w:rPr>
                <w:rFonts w:ascii="Times New Roman" w:hAnsi="Times New Roman" w:cs="Times New Roman"/>
                <w:b/>
                <w:bCs/>
                <w:u w:val="single"/>
              </w:rPr>
              <w:t>algemene</w:t>
            </w:r>
            <w:r w:rsidR="00D768A2">
              <w:rPr>
                <w:rFonts w:ascii="Times New Roman" w:hAnsi="Times New Roman" w:cs="Times New Roman"/>
                <w:b/>
                <w:bCs/>
                <w:u w:val="single"/>
              </w:rPr>
              <w:t xml:space="preserve"> (inclusief gespecialiseerde)</w:t>
            </w:r>
            <w:r w:rsidRPr="00FE4536">
              <w:rPr>
                <w:rFonts w:ascii="Times New Roman" w:hAnsi="Times New Roman" w:cs="Times New Roman"/>
                <w:b/>
                <w:bCs/>
                <w:u w:val="single"/>
              </w:rPr>
              <w:t xml:space="preserve"> en psychiatrische ziekenhuizen,</w:t>
            </w:r>
            <w:r w:rsidRPr="00FE4536">
              <w:rPr>
                <w:rFonts w:ascii="Times New Roman" w:hAnsi="Times New Roman" w:cs="Times New Roman"/>
              </w:rPr>
              <w:t xml:space="preserve"> in overeenstemming met de wet van 28 mei 2002.</w:t>
            </w:r>
          </w:p>
          <w:p w14:paraId="46C0B85F" w14:textId="77777777" w:rsidR="003620A9" w:rsidRPr="00FE4536" w:rsidRDefault="003620A9" w:rsidP="003620A9">
            <w:pPr>
              <w:autoSpaceDE w:val="0"/>
              <w:autoSpaceDN w:val="0"/>
              <w:adjustRightInd w:val="0"/>
              <w:rPr>
                <w:rFonts w:ascii="Times New Roman" w:hAnsi="Times New Roman" w:cs="Times New Roman"/>
              </w:rPr>
            </w:pPr>
          </w:p>
          <w:p w14:paraId="558B4E7D" w14:textId="198A77EF"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Als de euthanasie </w:t>
            </w:r>
            <w:r w:rsidRPr="00FE4536">
              <w:rPr>
                <w:rFonts w:ascii="Times New Roman" w:hAnsi="Times New Roman" w:cs="Times New Roman"/>
                <w:u w:val="single"/>
              </w:rPr>
              <w:t>niet in het ziekenhuis</w:t>
            </w:r>
            <w:r w:rsidRPr="00FE4536">
              <w:rPr>
                <w:rFonts w:ascii="Times New Roman" w:hAnsi="Times New Roman" w:cs="Times New Roman"/>
              </w:rPr>
              <w:t xml:space="preserve"> kan worden uitgevoerd, moet een </w:t>
            </w:r>
            <w:r w:rsidRPr="00FE4536">
              <w:rPr>
                <w:rFonts w:ascii="Times New Roman" w:hAnsi="Times New Roman" w:cs="Times New Roman"/>
                <w:u w:val="single"/>
              </w:rPr>
              <w:t>overeenkomst</w:t>
            </w:r>
            <w:r w:rsidRPr="00FE4536">
              <w:rPr>
                <w:rFonts w:ascii="Times New Roman" w:hAnsi="Times New Roman" w:cs="Times New Roman"/>
              </w:rPr>
              <w:t xml:space="preserve">, , worden gesloten met een </w:t>
            </w:r>
            <w:r w:rsidRPr="00FE4536">
              <w:rPr>
                <w:rFonts w:ascii="Times New Roman" w:hAnsi="Times New Roman" w:cs="Times New Roman"/>
                <w:u w:val="single"/>
              </w:rPr>
              <w:t>ziekenhuis van het locoregionale netwerk</w:t>
            </w:r>
            <w:r w:rsidRPr="00FE4536">
              <w:rPr>
                <w:rFonts w:ascii="Times New Roman" w:hAnsi="Times New Roman" w:cs="Times New Roman"/>
              </w:rPr>
              <w:t xml:space="preserve"> waarvan het ziekenhuis deel uitmaakt, zodat de patiëntes naar behoren worden geïnformeerd en doorverwezen naar het ziekenhuis</w:t>
            </w:r>
          </w:p>
          <w:p w14:paraId="1A46E8DB" w14:textId="77777777"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waarmee de overeenkomst is gesloten. </w:t>
            </w:r>
          </w:p>
          <w:p w14:paraId="4E806CFE" w14:textId="77777777" w:rsidR="003620A9" w:rsidRPr="00FE4536" w:rsidRDefault="003620A9" w:rsidP="003620A9">
            <w:pPr>
              <w:autoSpaceDE w:val="0"/>
              <w:autoSpaceDN w:val="0"/>
              <w:adjustRightInd w:val="0"/>
              <w:jc w:val="both"/>
              <w:rPr>
                <w:rFonts w:ascii="Times New Roman" w:hAnsi="Times New Roman" w:cs="Times New Roman"/>
              </w:rPr>
            </w:pPr>
          </w:p>
          <w:p w14:paraId="665527D5" w14:textId="14C85696"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u w:val="single"/>
              </w:rPr>
              <w:t>Psychiatrische en gespecialiseerde ziekenhuizen</w:t>
            </w:r>
            <w:r w:rsidRPr="00FE4536">
              <w:rPr>
                <w:rFonts w:ascii="Times New Roman" w:hAnsi="Times New Roman" w:cs="Times New Roman"/>
              </w:rPr>
              <w:t xml:space="preserve"> kunnen deze overeenkomst sluiten met het </w:t>
            </w:r>
            <w:r w:rsidRPr="00FE4536">
              <w:rPr>
                <w:rFonts w:ascii="Times New Roman" w:hAnsi="Times New Roman" w:cs="Times New Roman"/>
                <w:u w:val="single"/>
              </w:rPr>
              <w:t>ziekenhuis van hun keuze</w:t>
            </w:r>
            <w:r w:rsidRPr="00FE4536">
              <w:rPr>
                <w:rFonts w:ascii="Times New Roman" w:hAnsi="Times New Roman" w:cs="Times New Roman"/>
              </w:rPr>
              <w:t xml:space="preserve">, als ze </w:t>
            </w:r>
            <w:r w:rsidRPr="00FE4536">
              <w:rPr>
                <w:rFonts w:ascii="Times New Roman" w:hAnsi="Times New Roman" w:cs="Times New Roman"/>
                <w:u w:val="single"/>
              </w:rPr>
              <w:t>geen deel uitmaken van een netwerk.</w:t>
            </w:r>
          </w:p>
          <w:p w14:paraId="1495834D" w14:textId="6B819C46" w:rsidR="003620A9" w:rsidRPr="00FE4536" w:rsidRDefault="003620A9" w:rsidP="003620A9">
            <w:pPr>
              <w:autoSpaceDE w:val="0"/>
              <w:autoSpaceDN w:val="0"/>
              <w:adjustRightInd w:val="0"/>
              <w:jc w:val="both"/>
              <w:rPr>
                <w:rFonts w:ascii="Times New Roman" w:hAnsi="Times New Roman" w:cs="Times New Roman"/>
              </w:rPr>
            </w:pPr>
          </w:p>
        </w:tc>
        <w:tc>
          <w:tcPr>
            <w:tcW w:w="567" w:type="dxa"/>
          </w:tcPr>
          <w:p w14:paraId="46DACDB4" w14:textId="77777777" w:rsidR="003620A9" w:rsidRPr="00FE4536" w:rsidRDefault="003620A9" w:rsidP="003620A9">
            <w:pPr>
              <w:jc w:val="center"/>
              <w:rPr>
                <w:rFonts w:ascii="Times New Roman" w:hAnsi="Times New Roman" w:cs="Times New Roman"/>
              </w:rPr>
            </w:pPr>
          </w:p>
        </w:tc>
        <w:tc>
          <w:tcPr>
            <w:tcW w:w="707" w:type="dxa"/>
          </w:tcPr>
          <w:p w14:paraId="53125D16" w14:textId="77777777" w:rsidR="003620A9" w:rsidRPr="00FE4536" w:rsidRDefault="003620A9" w:rsidP="003620A9">
            <w:pPr>
              <w:jc w:val="center"/>
              <w:rPr>
                <w:rFonts w:ascii="Times New Roman" w:hAnsi="Times New Roman" w:cs="Times New Roman"/>
              </w:rPr>
            </w:pPr>
          </w:p>
        </w:tc>
        <w:tc>
          <w:tcPr>
            <w:tcW w:w="711" w:type="dxa"/>
          </w:tcPr>
          <w:p w14:paraId="028A0803" w14:textId="77777777" w:rsidR="003620A9" w:rsidRPr="00FE4536" w:rsidRDefault="003620A9" w:rsidP="003620A9">
            <w:pPr>
              <w:jc w:val="center"/>
              <w:rPr>
                <w:rFonts w:ascii="Times New Roman" w:hAnsi="Times New Roman" w:cs="Times New Roman"/>
              </w:rPr>
            </w:pPr>
          </w:p>
        </w:tc>
        <w:tc>
          <w:tcPr>
            <w:tcW w:w="3118" w:type="dxa"/>
          </w:tcPr>
          <w:p w14:paraId="729989A2" w14:textId="77777777" w:rsidR="003620A9" w:rsidRPr="00FE4536" w:rsidRDefault="003620A9" w:rsidP="003620A9">
            <w:pPr>
              <w:jc w:val="center"/>
              <w:rPr>
                <w:rFonts w:ascii="Times New Roman" w:hAnsi="Times New Roman" w:cs="Times New Roman"/>
              </w:rPr>
            </w:pPr>
          </w:p>
          <w:p w14:paraId="0DC200C6" w14:textId="77777777" w:rsidR="003620A9" w:rsidRPr="00FE4536" w:rsidRDefault="003620A9" w:rsidP="003620A9">
            <w:pPr>
              <w:jc w:val="center"/>
              <w:rPr>
                <w:rFonts w:ascii="Times New Roman" w:hAnsi="Times New Roman" w:cs="Times New Roman"/>
              </w:rPr>
            </w:pPr>
          </w:p>
          <w:p w14:paraId="4A127448" w14:textId="77777777" w:rsidR="003620A9" w:rsidRPr="00FE4536" w:rsidRDefault="003620A9" w:rsidP="003620A9">
            <w:pPr>
              <w:jc w:val="center"/>
              <w:rPr>
                <w:rFonts w:ascii="Times New Roman" w:hAnsi="Times New Roman" w:cs="Times New Roman"/>
              </w:rPr>
            </w:pPr>
          </w:p>
          <w:p w14:paraId="49FC8939" w14:textId="77777777" w:rsidR="003620A9" w:rsidRPr="00FE4536" w:rsidRDefault="003620A9" w:rsidP="003620A9">
            <w:pPr>
              <w:jc w:val="center"/>
              <w:rPr>
                <w:rFonts w:ascii="Times New Roman" w:hAnsi="Times New Roman" w:cs="Times New Roman"/>
              </w:rPr>
            </w:pPr>
          </w:p>
          <w:p w14:paraId="5BECCB65" w14:textId="77777777" w:rsidR="003620A9" w:rsidRPr="00FE4536" w:rsidRDefault="003620A9" w:rsidP="003620A9">
            <w:pPr>
              <w:jc w:val="center"/>
              <w:rPr>
                <w:rFonts w:ascii="Times New Roman" w:hAnsi="Times New Roman" w:cs="Times New Roman"/>
              </w:rPr>
            </w:pPr>
          </w:p>
          <w:p w14:paraId="123B8287" w14:textId="77777777" w:rsidR="003620A9" w:rsidRPr="00FE4536" w:rsidRDefault="003620A9" w:rsidP="003620A9">
            <w:pPr>
              <w:jc w:val="center"/>
              <w:rPr>
                <w:rFonts w:ascii="Times New Roman" w:hAnsi="Times New Roman" w:cs="Times New Roman"/>
              </w:rPr>
            </w:pPr>
          </w:p>
          <w:p w14:paraId="15D696BC" w14:textId="77777777" w:rsidR="003620A9" w:rsidRPr="00FE4536" w:rsidRDefault="003620A9" w:rsidP="003620A9">
            <w:pPr>
              <w:jc w:val="center"/>
              <w:rPr>
                <w:rFonts w:ascii="Times New Roman" w:hAnsi="Times New Roman" w:cs="Times New Roman"/>
              </w:rPr>
            </w:pPr>
          </w:p>
          <w:p w14:paraId="07B03716" w14:textId="77777777" w:rsidR="003620A9" w:rsidRPr="00FE4536" w:rsidRDefault="003620A9" w:rsidP="003620A9">
            <w:pPr>
              <w:jc w:val="center"/>
              <w:rPr>
                <w:rFonts w:ascii="Times New Roman" w:hAnsi="Times New Roman" w:cs="Times New Roman"/>
              </w:rPr>
            </w:pPr>
          </w:p>
          <w:p w14:paraId="0742119A" w14:textId="6BBD6DC0" w:rsidR="003620A9" w:rsidRPr="00FE4536" w:rsidRDefault="003620A9" w:rsidP="003620A9">
            <w:pPr>
              <w:jc w:val="center"/>
              <w:rPr>
                <w:rFonts w:ascii="Times New Roman" w:hAnsi="Times New Roman" w:cs="Times New Roman"/>
              </w:rPr>
            </w:pPr>
            <w:r w:rsidRPr="00FE4536">
              <w:rPr>
                <w:rFonts w:ascii="Times New Roman" w:hAnsi="Times New Roman" w:cs="Times New Roman"/>
              </w:rPr>
              <w:t xml:space="preserve">Indien verzoek om euthanasie en euthanasie </w:t>
            </w:r>
            <w:r w:rsidRPr="00FE4536">
              <w:rPr>
                <w:rFonts w:ascii="Times New Roman" w:hAnsi="Times New Roman" w:cs="Times New Roman"/>
                <w:u w:val="single"/>
              </w:rPr>
              <w:t>niet</w:t>
            </w:r>
            <w:r w:rsidRPr="00FE4536">
              <w:rPr>
                <w:rFonts w:ascii="Times New Roman" w:hAnsi="Times New Roman" w:cs="Times New Roman"/>
              </w:rPr>
              <w:t xml:space="preserve"> in ziekenhuis:</w:t>
            </w:r>
          </w:p>
          <w:p w14:paraId="4570CF1C" w14:textId="663586FD" w:rsidR="003620A9" w:rsidRPr="00FE4536" w:rsidRDefault="003620A9" w:rsidP="003620A9">
            <w:pPr>
              <w:jc w:val="center"/>
              <w:rPr>
                <w:rFonts w:ascii="Times New Roman" w:hAnsi="Times New Roman" w:cs="Times New Roman"/>
              </w:rPr>
            </w:pPr>
            <w:r w:rsidRPr="00FE4536">
              <w:rPr>
                <w:rFonts w:ascii="Times New Roman" w:hAnsi="Times New Roman" w:cs="Times New Roman"/>
              </w:rPr>
              <w:t xml:space="preserve">Voeg de </w:t>
            </w:r>
            <w:r w:rsidRPr="00FE4536">
              <w:rPr>
                <w:rFonts w:ascii="Times New Roman" w:hAnsi="Times New Roman" w:cs="Times New Roman"/>
                <w:u w:val="single"/>
              </w:rPr>
              <w:t>overeenkomst</w:t>
            </w:r>
            <w:r w:rsidRPr="00FE4536">
              <w:rPr>
                <w:rFonts w:ascii="Times New Roman" w:hAnsi="Times New Roman" w:cs="Times New Roman"/>
              </w:rPr>
              <w:t xml:space="preserve"> die van toepassing is toe (binnen </w:t>
            </w:r>
            <w:r w:rsidRPr="00FE4536">
              <w:rPr>
                <w:rFonts w:ascii="Times New Roman" w:hAnsi="Times New Roman" w:cs="Times New Roman"/>
                <w:u w:val="single"/>
              </w:rPr>
              <w:t>netwerk</w:t>
            </w:r>
            <w:r w:rsidRPr="00FE4536">
              <w:rPr>
                <w:rFonts w:ascii="Times New Roman" w:hAnsi="Times New Roman" w:cs="Times New Roman"/>
              </w:rPr>
              <w:t xml:space="preserve"> of met ziekenhuis van hun keuze voor de </w:t>
            </w:r>
            <w:r w:rsidRPr="00FE4536">
              <w:rPr>
                <w:rFonts w:ascii="Times New Roman" w:hAnsi="Times New Roman" w:cs="Times New Roman"/>
                <w:u w:val="single"/>
              </w:rPr>
              <w:t>psychiatrische</w:t>
            </w:r>
            <w:r w:rsidRPr="00FE4536">
              <w:rPr>
                <w:rFonts w:ascii="Times New Roman" w:hAnsi="Times New Roman" w:cs="Times New Roman"/>
              </w:rPr>
              <w:t xml:space="preserve"> en </w:t>
            </w:r>
            <w:r w:rsidRPr="00FE4536">
              <w:rPr>
                <w:rFonts w:ascii="Times New Roman" w:hAnsi="Times New Roman" w:cs="Times New Roman"/>
                <w:u w:val="single"/>
              </w:rPr>
              <w:t>gespecialiseerde</w:t>
            </w:r>
            <w:r w:rsidRPr="00FE4536">
              <w:rPr>
                <w:rFonts w:ascii="Times New Roman" w:hAnsi="Times New Roman" w:cs="Times New Roman"/>
              </w:rPr>
              <w:t xml:space="preserve"> ziekenhuizen)</w:t>
            </w:r>
          </w:p>
          <w:p w14:paraId="0462079A" w14:textId="5B9AC0B5" w:rsidR="003620A9" w:rsidRPr="00FE4536" w:rsidRDefault="003620A9" w:rsidP="003620A9">
            <w:pPr>
              <w:jc w:val="center"/>
              <w:rPr>
                <w:rFonts w:ascii="Times New Roman" w:hAnsi="Times New Roman" w:cs="Times New Roman"/>
              </w:rPr>
            </w:pPr>
          </w:p>
        </w:tc>
      </w:tr>
      <w:tr w:rsidR="003620A9" w:rsidRPr="00FE4536" w14:paraId="31BD1D89" w14:textId="77777777" w:rsidTr="00990A76">
        <w:tc>
          <w:tcPr>
            <w:tcW w:w="5387" w:type="dxa"/>
          </w:tcPr>
          <w:p w14:paraId="5FDD8A62" w14:textId="7F2F7ACB" w:rsidR="003620A9" w:rsidRPr="00FE4536" w:rsidRDefault="003620A9" w:rsidP="003620A9">
            <w:pPr>
              <w:autoSpaceDE w:val="0"/>
              <w:autoSpaceDN w:val="0"/>
              <w:adjustRightInd w:val="0"/>
              <w:jc w:val="both"/>
              <w:rPr>
                <w:rFonts w:ascii="Times New Roman" w:hAnsi="Times New Roman" w:cs="Times New Roman"/>
                <w:b/>
                <w:bCs/>
                <w:i/>
                <w:iCs/>
                <w:u w:val="single"/>
              </w:rPr>
            </w:pPr>
            <w:r w:rsidRPr="00FE4536">
              <w:rPr>
                <w:rFonts w:ascii="Times New Roman" w:hAnsi="Times New Roman" w:cs="Times New Roman"/>
                <w:b/>
                <w:bCs/>
                <w:i/>
                <w:iCs/>
                <w:u w:val="single"/>
              </w:rPr>
              <w:t>Artikel 13 (continuïteit van de palliatieve zorg):</w:t>
            </w:r>
          </w:p>
          <w:p w14:paraId="533E9144" w14:textId="77777777" w:rsidR="00B6647A" w:rsidRPr="003D04D4" w:rsidRDefault="00B6647A" w:rsidP="00122445">
            <w:pPr>
              <w:autoSpaceDE w:val="0"/>
              <w:autoSpaceDN w:val="0"/>
              <w:adjustRightInd w:val="0"/>
              <w:jc w:val="both"/>
              <w:rPr>
                <w:rFonts w:ascii="Times New Roman" w:hAnsi="Times New Roman" w:cs="Times New Roman"/>
                <w:b/>
                <w:bCs/>
                <w:color w:val="0070C0"/>
              </w:rPr>
            </w:pPr>
            <w:r w:rsidRPr="003D04D4">
              <w:rPr>
                <w:rFonts w:ascii="Times New Roman" w:hAnsi="Times New Roman" w:cs="Times New Roman"/>
                <w:b/>
                <w:bCs/>
                <w:color w:val="0070C0"/>
              </w:rPr>
              <w:t>Van toepassing voor alle algemene (inclusief gespecialiseerde) en psychiatrische ziekenhuizen</w:t>
            </w:r>
          </w:p>
          <w:p w14:paraId="5B86C969" w14:textId="480CBFAE" w:rsidR="003620A9" w:rsidRDefault="003620A9" w:rsidP="003620A9">
            <w:pPr>
              <w:autoSpaceDE w:val="0"/>
              <w:autoSpaceDN w:val="0"/>
              <w:adjustRightInd w:val="0"/>
              <w:jc w:val="both"/>
              <w:rPr>
                <w:rFonts w:ascii="Times New Roman" w:hAnsi="Times New Roman" w:cs="Times New Roman"/>
                <w:b/>
                <w:bCs/>
                <w:i/>
                <w:iCs/>
                <w:u w:val="single"/>
              </w:rPr>
            </w:pPr>
          </w:p>
          <w:p w14:paraId="2C22444A" w14:textId="77777777" w:rsidR="00B6647A" w:rsidRPr="00FE4536" w:rsidRDefault="00B6647A" w:rsidP="003620A9">
            <w:pPr>
              <w:autoSpaceDE w:val="0"/>
              <w:autoSpaceDN w:val="0"/>
              <w:adjustRightInd w:val="0"/>
              <w:jc w:val="both"/>
              <w:rPr>
                <w:rFonts w:ascii="Times New Roman" w:hAnsi="Times New Roman" w:cs="Times New Roman"/>
                <w:b/>
                <w:bCs/>
                <w:i/>
                <w:iCs/>
                <w:u w:val="single"/>
              </w:rPr>
            </w:pPr>
          </w:p>
          <w:p w14:paraId="05C2DE8B" w14:textId="1A3B7384"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Elk </w:t>
            </w:r>
            <w:r w:rsidRPr="00FE4536">
              <w:rPr>
                <w:rFonts w:ascii="Times New Roman" w:hAnsi="Times New Roman" w:cs="Times New Roman"/>
                <w:b/>
                <w:bCs/>
                <w:u w:val="single"/>
              </w:rPr>
              <w:t>algemeen</w:t>
            </w:r>
            <w:r w:rsidR="00D768A2">
              <w:rPr>
                <w:rFonts w:ascii="Times New Roman" w:hAnsi="Times New Roman" w:cs="Times New Roman"/>
                <w:b/>
                <w:bCs/>
                <w:u w:val="single"/>
              </w:rPr>
              <w:t xml:space="preserve"> </w:t>
            </w:r>
            <w:r w:rsidR="00D768A2" w:rsidRPr="00D768A2">
              <w:rPr>
                <w:rFonts w:ascii="Times New Roman" w:hAnsi="Times New Roman" w:cs="Times New Roman"/>
                <w:b/>
                <w:bCs/>
                <w:u w:val="single"/>
              </w:rPr>
              <w:t>(inclusief gespecialiseerde)</w:t>
            </w:r>
            <w:r w:rsidRPr="00FE4536">
              <w:rPr>
                <w:rFonts w:ascii="Times New Roman" w:hAnsi="Times New Roman" w:cs="Times New Roman"/>
                <w:b/>
                <w:bCs/>
                <w:u w:val="single"/>
              </w:rPr>
              <w:t xml:space="preserve"> of psychiatrisch ziekenhuis</w:t>
            </w:r>
            <w:r w:rsidRPr="00FE4536">
              <w:rPr>
                <w:rFonts w:ascii="Times New Roman" w:hAnsi="Times New Roman" w:cs="Times New Roman"/>
              </w:rPr>
              <w:t xml:space="preserve"> draagt zorg voor de </w:t>
            </w:r>
            <w:r w:rsidRPr="00FE4536">
              <w:rPr>
                <w:rFonts w:ascii="Times New Roman" w:hAnsi="Times New Roman" w:cs="Times New Roman"/>
                <w:u w:val="single"/>
              </w:rPr>
              <w:t>continuïteit van de palliatieve zorg</w:t>
            </w:r>
            <w:r w:rsidRPr="00FE4536">
              <w:rPr>
                <w:rFonts w:ascii="Times New Roman" w:hAnsi="Times New Roman" w:cs="Times New Roman"/>
              </w:rPr>
              <w:t xml:space="preserve"> in overeenstemming met de patiënt, zodra deze uit het ziekenhuis ontslagen wordt:</w:t>
            </w:r>
          </w:p>
          <w:p w14:paraId="78F6DC9B" w14:textId="77777777" w:rsidR="003620A9" w:rsidRPr="00FE4536" w:rsidRDefault="003620A9" w:rsidP="003620A9">
            <w:pPr>
              <w:autoSpaceDE w:val="0"/>
              <w:autoSpaceDN w:val="0"/>
              <w:adjustRightInd w:val="0"/>
              <w:jc w:val="both"/>
              <w:rPr>
                <w:rFonts w:ascii="Times New Roman" w:hAnsi="Times New Roman" w:cs="Times New Roman"/>
              </w:rPr>
            </w:pPr>
          </w:p>
          <w:p w14:paraId="6B6D9E98" w14:textId="7027BDCC"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waarbij het een </w:t>
            </w:r>
            <w:r w:rsidRPr="00FE4536">
              <w:rPr>
                <w:rFonts w:ascii="Times New Roman" w:hAnsi="Times New Roman" w:cs="Times New Roman"/>
                <w:u w:val="single"/>
              </w:rPr>
              <w:t>overeenkomst</w:t>
            </w:r>
            <w:r w:rsidRPr="00FE4536">
              <w:rPr>
                <w:rFonts w:ascii="Times New Roman" w:hAnsi="Times New Roman" w:cs="Times New Roman"/>
              </w:rPr>
              <w:t xml:space="preserve"> sluit, , </w:t>
            </w:r>
            <w:r w:rsidRPr="00FE4536">
              <w:rPr>
                <w:rFonts w:ascii="Times New Roman" w:hAnsi="Times New Roman" w:cs="Times New Roman"/>
                <w:u w:val="single"/>
              </w:rPr>
              <w:t>met meerdere ondersteuningsteams voor palliatieve thuiszorg</w:t>
            </w:r>
            <w:r w:rsidRPr="00FE4536">
              <w:rPr>
                <w:rFonts w:ascii="Times New Roman" w:hAnsi="Times New Roman" w:cs="Times New Roman"/>
              </w:rPr>
              <w:t xml:space="preserve"> die actief zijn op </w:t>
            </w:r>
            <w:r w:rsidRPr="00FE4536">
              <w:rPr>
                <w:rFonts w:ascii="Times New Roman" w:hAnsi="Times New Roman" w:cs="Times New Roman"/>
                <w:u w:val="single"/>
              </w:rPr>
              <w:t>het grondgebied van het tweetalige gebied Brussel-Hoofdstad.</w:t>
            </w:r>
            <w:r w:rsidRPr="00FE4536">
              <w:rPr>
                <w:rFonts w:ascii="Times New Roman" w:hAnsi="Times New Roman" w:cs="Times New Roman"/>
              </w:rPr>
              <w:t xml:space="preserve"> Deze overeenkomst mag echter niet worden gesloten met de vzw </w:t>
            </w:r>
            <w:proofErr w:type="spellStart"/>
            <w:r w:rsidRPr="00FE4536">
              <w:rPr>
                <w:rFonts w:ascii="Times New Roman" w:hAnsi="Times New Roman" w:cs="Times New Roman"/>
              </w:rPr>
              <w:t>Brusano</w:t>
            </w:r>
            <w:proofErr w:type="spellEnd"/>
            <w:r w:rsidRPr="00FE4536">
              <w:rPr>
                <w:rFonts w:ascii="Times New Roman" w:hAnsi="Times New Roman" w:cs="Times New Roman"/>
              </w:rPr>
              <w:t xml:space="preserve"> zelf, omdat die geen ondersteuningsteam voor palliatieve thuiszorg is in de zin van het besluit;</w:t>
            </w:r>
          </w:p>
          <w:p w14:paraId="778324F0" w14:textId="77777777" w:rsidR="003620A9" w:rsidRPr="00FE4536" w:rsidRDefault="003620A9" w:rsidP="003620A9">
            <w:pPr>
              <w:autoSpaceDE w:val="0"/>
              <w:autoSpaceDN w:val="0"/>
              <w:adjustRightInd w:val="0"/>
              <w:jc w:val="both"/>
              <w:rPr>
                <w:rFonts w:ascii="Times New Roman" w:hAnsi="Times New Roman" w:cs="Times New Roman"/>
              </w:rPr>
            </w:pPr>
          </w:p>
          <w:p w14:paraId="71DD6A9C" w14:textId="3E8DF33A"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waarbij de patiënt en, in voorkomend geval, zijn familie </w:t>
            </w:r>
            <w:r w:rsidRPr="00FE4536">
              <w:rPr>
                <w:rFonts w:ascii="Times New Roman" w:hAnsi="Times New Roman" w:cs="Times New Roman"/>
                <w:u w:val="single"/>
              </w:rPr>
              <w:t>in contact wordt gebracht</w:t>
            </w:r>
            <w:r w:rsidRPr="00FE4536">
              <w:rPr>
                <w:rFonts w:ascii="Times New Roman" w:hAnsi="Times New Roman" w:cs="Times New Roman"/>
              </w:rPr>
              <w:t xml:space="preserve"> met de </w:t>
            </w:r>
            <w:r w:rsidRPr="00FE4536">
              <w:rPr>
                <w:rFonts w:ascii="Times New Roman" w:hAnsi="Times New Roman" w:cs="Times New Roman"/>
                <w:u w:val="single"/>
              </w:rPr>
              <w:t>zorgverleners van de eerste en tweede lijn</w:t>
            </w:r>
            <w:r w:rsidRPr="00FE4536">
              <w:rPr>
                <w:rFonts w:ascii="Times New Roman" w:hAnsi="Times New Roman" w:cs="Times New Roman"/>
              </w:rPr>
              <w:t>, zodat zorg kan worden verleend aan de patiënt, zodra hij uit het ziekenhuis wordt ontslagen;</w:t>
            </w:r>
          </w:p>
          <w:p w14:paraId="5ABB906E" w14:textId="77777777" w:rsidR="003620A9" w:rsidRPr="00FE4536" w:rsidRDefault="003620A9" w:rsidP="003620A9">
            <w:pPr>
              <w:autoSpaceDE w:val="0"/>
              <w:autoSpaceDN w:val="0"/>
              <w:adjustRightInd w:val="0"/>
              <w:jc w:val="both"/>
              <w:rPr>
                <w:rFonts w:ascii="Times New Roman" w:hAnsi="Times New Roman" w:cs="Times New Roman"/>
              </w:rPr>
            </w:pPr>
          </w:p>
          <w:p w14:paraId="4DCBAAA5" w14:textId="756D21FF" w:rsidR="003620A9" w:rsidRPr="00FE4536" w:rsidRDefault="003620A9" w:rsidP="003620A9">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waarbij </w:t>
            </w:r>
            <w:r w:rsidRPr="00FE4536">
              <w:rPr>
                <w:rFonts w:ascii="Times New Roman" w:hAnsi="Times New Roman" w:cs="Times New Roman"/>
                <w:u w:val="single"/>
              </w:rPr>
              <w:t>de huisarts</w:t>
            </w:r>
            <w:r w:rsidRPr="00FE4536">
              <w:rPr>
                <w:rFonts w:ascii="Times New Roman" w:hAnsi="Times New Roman" w:cs="Times New Roman"/>
              </w:rPr>
              <w:t xml:space="preserve">, het </w:t>
            </w:r>
            <w:r w:rsidRPr="00FE4536">
              <w:rPr>
                <w:rFonts w:ascii="Times New Roman" w:hAnsi="Times New Roman" w:cs="Times New Roman"/>
                <w:u w:val="single"/>
              </w:rPr>
              <w:t>ondersteuningsteam</w:t>
            </w:r>
            <w:r w:rsidRPr="00FE4536">
              <w:rPr>
                <w:rFonts w:ascii="Times New Roman" w:hAnsi="Times New Roman" w:cs="Times New Roman"/>
              </w:rPr>
              <w:t xml:space="preserve"> en, zo nodig, een </w:t>
            </w:r>
            <w:r w:rsidRPr="00FE4536">
              <w:rPr>
                <w:rFonts w:ascii="Times New Roman" w:hAnsi="Times New Roman" w:cs="Times New Roman"/>
                <w:u w:val="single"/>
              </w:rPr>
              <w:t>coördinatiecentrum voor thuiszorg</w:t>
            </w:r>
            <w:r w:rsidRPr="00FE4536">
              <w:rPr>
                <w:rFonts w:ascii="Times New Roman" w:hAnsi="Times New Roman" w:cs="Times New Roman"/>
              </w:rPr>
              <w:t xml:space="preserve"> worden betrokken bij de </w:t>
            </w:r>
            <w:r w:rsidRPr="00FE4536">
              <w:rPr>
                <w:rFonts w:ascii="Times New Roman" w:hAnsi="Times New Roman" w:cs="Times New Roman"/>
                <w:u w:val="single"/>
              </w:rPr>
              <w:t>organisatie van de palliatieve zorg;</w:t>
            </w:r>
          </w:p>
          <w:p w14:paraId="780305DB" w14:textId="77777777" w:rsidR="003620A9" w:rsidRPr="00FE4536" w:rsidRDefault="003620A9" w:rsidP="003620A9">
            <w:pPr>
              <w:autoSpaceDE w:val="0"/>
              <w:autoSpaceDN w:val="0"/>
              <w:adjustRightInd w:val="0"/>
              <w:jc w:val="both"/>
              <w:rPr>
                <w:rFonts w:ascii="Times New Roman" w:hAnsi="Times New Roman" w:cs="Times New Roman"/>
              </w:rPr>
            </w:pPr>
          </w:p>
          <w:p w14:paraId="1291CF36" w14:textId="77777777" w:rsidR="003620A9" w:rsidRPr="00FE4536" w:rsidRDefault="003620A9" w:rsidP="00576C98">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waarbij ervoor wordt gezorgd dat het zorgteam van het ziekenhuis, na de instemming van de patiënt te hebben ontvangen, </w:t>
            </w:r>
            <w:r w:rsidRPr="00FE4536">
              <w:rPr>
                <w:rFonts w:ascii="Times New Roman" w:hAnsi="Times New Roman" w:cs="Times New Roman"/>
                <w:u w:val="single"/>
              </w:rPr>
              <w:t>vóór het ontslag van de patiënt</w:t>
            </w:r>
            <w:r w:rsidRPr="00FE4536">
              <w:rPr>
                <w:rFonts w:ascii="Times New Roman" w:hAnsi="Times New Roman" w:cs="Times New Roman"/>
              </w:rPr>
              <w:t xml:space="preserve"> </w:t>
            </w:r>
            <w:r w:rsidRPr="00FE4536">
              <w:rPr>
                <w:rFonts w:ascii="Times New Roman" w:hAnsi="Times New Roman" w:cs="Times New Roman"/>
                <w:u w:val="single"/>
              </w:rPr>
              <w:t xml:space="preserve">ten minste een </w:t>
            </w:r>
            <w:r w:rsidRPr="00FE4536">
              <w:rPr>
                <w:rFonts w:ascii="Times New Roman" w:hAnsi="Times New Roman" w:cs="Times New Roman"/>
                <w:u w:val="single"/>
              </w:rPr>
              <w:lastRenderedPageBreak/>
              <w:t>contact heeft met de zorgverleners die palliatieve zorg</w:t>
            </w:r>
            <w:r w:rsidRPr="00FE4536">
              <w:rPr>
                <w:rFonts w:ascii="Times New Roman" w:hAnsi="Times New Roman" w:cs="Times New Roman"/>
              </w:rPr>
              <w:t xml:space="preserve"> zullen verlenen bij ontslag uit het ziekenhuis.</w:t>
            </w:r>
          </w:p>
          <w:p w14:paraId="6B5F784D" w14:textId="7F7A5167" w:rsidR="00576C98" w:rsidRPr="00FE4536" w:rsidRDefault="00576C98" w:rsidP="00576C98">
            <w:pPr>
              <w:autoSpaceDE w:val="0"/>
              <w:autoSpaceDN w:val="0"/>
              <w:adjustRightInd w:val="0"/>
              <w:jc w:val="both"/>
              <w:rPr>
                <w:rFonts w:ascii="Times New Roman" w:hAnsi="Times New Roman" w:cs="Times New Roman"/>
              </w:rPr>
            </w:pPr>
          </w:p>
        </w:tc>
        <w:tc>
          <w:tcPr>
            <w:tcW w:w="567" w:type="dxa"/>
          </w:tcPr>
          <w:p w14:paraId="48970DA5" w14:textId="77777777" w:rsidR="003620A9" w:rsidRPr="00FE4536" w:rsidRDefault="003620A9" w:rsidP="003620A9">
            <w:pPr>
              <w:jc w:val="center"/>
              <w:rPr>
                <w:rFonts w:ascii="Times New Roman" w:hAnsi="Times New Roman" w:cs="Times New Roman"/>
              </w:rPr>
            </w:pPr>
          </w:p>
        </w:tc>
        <w:tc>
          <w:tcPr>
            <w:tcW w:w="707" w:type="dxa"/>
          </w:tcPr>
          <w:p w14:paraId="65F34D87" w14:textId="77777777" w:rsidR="003620A9" w:rsidRPr="00FE4536" w:rsidRDefault="003620A9" w:rsidP="003620A9">
            <w:pPr>
              <w:jc w:val="center"/>
              <w:rPr>
                <w:rFonts w:ascii="Times New Roman" w:hAnsi="Times New Roman" w:cs="Times New Roman"/>
              </w:rPr>
            </w:pPr>
          </w:p>
        </w:tc>
        <w:tc>
          <w:tcPr>
            <w:tcW w:w="711" w:type="dxa"/>
          </w:tcPr>
          <w:p w14:paraId="41F22509" w14:textId="77777777" w:rsidR="003620A9" w:rsidRPr="00FE4536" w:rsidRDefault="003620A9" w:rsidP="003620A9">
            <w:pPr>
              <w:jc w:val="center"/>
              <w:rPr>
                <w:rFonts w:ascii="Times New Roman" w:hAnsi="Times New Roman" w:cs="Times New Roman"/>
              </w:rPr>
            </w:pPr>
          </w:p>
        </w:tc>
        <w:tc>
          <w:tcPr>
            <w:tcW w:w="3118" w:type="dxa"/>
          </w:tcPr>
          <w:p w14:paraId="78595007" w14:textId="77777777" w:rsidR="003620A9" w:rsidRPr="00FE4536" w:rsidRDefault="003620A9" w:rsidP="003620A9">
            <w:pPr>
              <w:jc w:val="center"/>
              <w:rPr>
                <w:rFonts w:ascii="Times New Roman" w:hAnsi="Times New Roman" w:cs="Times New Roman"/>
              </w:rPr>
            </w:pPr>
          </w:p>
          <w:p w14:paraId="1F44EADD" w14:textId="77777777" w:rsidR="003620A9" w:rsidRPr="00FE4536" w:rsidRDefault="003620A9" w:rsidP="003620A9">
            <w:pPr>
              <w:jc w:val="center"/>
              <w:rPr>
                <w:rFonts w:ascii="Times New Roman" w:hAnsi="Times New Roman" w:cs="Times New Roman"/>
              </w:rPr>
            </w:pPr>
          </w:p>
          <w:p w14:paraId="4D423F89" w14:textId="77777777" w:rsidR="003620A9" w:rsidRPr="00FE4536" w:rsidRDefault="003620A9" w:rsidP="003620A9">
            <w:pPr>
              <w:jc w:val="center"/>
              <w:rPr>
                <w:rFonts w:ascii="Times New Roman" w:hAnsi="Times New Roman" w:cs="Times New Roman"/>
              </w:rPr>
            </w:pPr>
          </w:p>
          <w:p w14:paraId="7D844297" w14:textId="77777777" w:rsidR="003620A9" w:rsidRPr="00FE4536" w:rsidRDefault="003620A9" w:rsidP="003620A9">
            <w:pPr>
              <w:jc w:val="center"/>
              <w:rPr>
                <w:rFonts w:ascii="Times New Roman" w:hAnsi="Times New Roman" w:cs="Times New Roman"/>
              </w:rPr>
            </w:pPr>
          </w:p>
          <w:p w14:paraId="2FBD9411" w14:textId="77777777" w:rsidR="003620A9" w:rsidRPr="00FE4536" w:rsidRDefault="003620A9" w:rsidP="003620A9">
            <w:pPr>
              <w:jc w:val="center"/>
              <w:rPr>
                <w:rFonts w:ascii="Times New Roman" w:hAnsi="Times New Roman" w:cs="Times New Roman"/>
              </w:rPr>
            </w:pPr>
          </w:p>
          <w:p w14:paraId="169350E1" w14:textId="77777777" w:rsidR="003620A9" w:rsidRPr="00FE4536" w:rsidRDefault="003620A9" w:rsidP="003620A9">
            <w:pPr>
              <w:jc w:val="center"/>
              <w:rPr>
                <w:rFonts w:ascii="Times New Roman" w:hAnsi="Times New Roman" w:cs="Times New Roman"/>
              </w:rPr>
            </w:pPr>
          </w:p>
          <w:p w14:paraId="0B2617CD" w14:textId="77777777" w:rsidR="003620A9" w:rsidRPr="00FE4536" w:rsidRDefault="003620A9" w:rsidP="003620A9">
            <w:pPr>
              <w:jc w:val="center"/>
              <w:rPr>
                <w:rFonts w:ascii="Times New Roman" w:hAnsi="Times New Roman" w:cs="Times New Roman"/>
              </w:rPr>
            </w:pPr>
          </w:p>
          <w:p w14:paraId="75A78A14" w14:textId="77777777" w:rsidR="003620A9" w:rsidRPr="00FE4536" w:rsidRDefault="003620A9" w:rsidP="003620A9">
            <w:pPr>
              <w:jc w:val="center"/>
              <w:rPr>
                <w:rFonts w:ascii="Times New Roman" w:hAnsi="Times New Roman" w:cs="Times New Roman"/>
              </w:rPr>
            </w:pPr>
            <w:r w:rsidRPr="00FE4536">
              <w:rPr>
                <w:rFonts w:ascii="Times New Roman" w:hAnsi="Times New Roman" w:cs="Times New Roman"/>
              </w:rPr>
              <w:t xml:space="preserve">Voeg de </w:t>
            </w:r>
            <w:r w:rsidRPr="00FE4536">
              <w:rPr>
                <w:rFonts w:ascii="Times New Roman" w:hAnsi="Times New Roman" w:cs="Times New Roman"/>
                <w:u w:val="single"/>
              </w:rPr>
              <w:t>overeenkomsten met meerdere ondersteuningsteams voor palliatieve thuiszorg</w:t>
            </w:r>
            <w:r w:rsidRPr="00FE4536">
              <w:rPr>
                <w:rFonts w:ascii="Times New Roman" w:hAnsi="Times New Roman" w:cs="Times New Roman"/>
              </w:rPr>
              <w:t xml:space="preserve"> toe</w:t>
            </w:r>
          </w:p>
          <w:p w14:paraId="67947FE4" w14:textId="77777777" w:rsidR="004034A3" w:rsidRPr="00FE4536" w:rsidRDefault="004034A3" w:rsidP="003620A9">
            <w:pPr>
              <w:jc w:val="center"/>
              <w:rPr>
                <w:rFonts w:ascii="Times New Roman" w:hAnsi="Times New Roman" w:cs="Times New Roman"/>
              </w:rPr>
            </w:pPr>
          </w:p>
          <w:p w14:paraId="320179AD" w14:textId="77777777" w:rsidR="004034A3" w:rsidRPr="00FE4536" w:rsidRDefault="004034A3" w:rsidP="003620A9">
            <w:pPr>
              <w:jc w:val="center"/>
              <w:rPr>
                <w:rFonts w:ascii="Times New Roman" w:hAnsi="Times New Roman" w:cs="Times New Roman"/>
              </w:rPr>
            </w:pPr>
          </w:p>
          <w:p w14:paraId="55BA332D" w14:textId="77777777" w:rsidR="004034A3" w:rsidRPr="00FE4536" w:rsidRDefault="004034A3" w:rsidP="003620A9">
            <w:pPr>
              <w:jc w:val="center"/>
              <w:rPr>
                <w:rFonts w:ascii="Times New Roman" w:hAnsi="Times New Roman" w:cs="Times New Roman"/>
              </w:rPr>
            </w:pPr>
          </w:p>
          <w:p w14:paraId="2D8FC6A1" w14:textId="77777777" w:rsidR="004034A3" w:rsidRPr="00FE4536" w:rsidRDefault="004034A3" w:rsidP="003620A9">
            <w:pPr>
              <w:jc w:val="center"/>
              <w:rPr>
                <w:rFonts w:ascii="Times New Roman" w:hAnsi="Times New Roman" w:cs="Times New Roman"/>
              </w:rPr>
            </w:pPr>
          </w:p>
          <w:p w14:paraId="165C16BB" w14:textId="77777777" w:rsidR="004034A3" w:rsidRPr="00FE4536" w:rsidRDefault="004034A3" w:rsidP="003620A9">
            <w:pPr>
              <w:jc w:val="center"/>
              <w:rPr>
                <w:rFonts w:ascii="Times New Roman" w:hAnsi="Times New Roman" w:cs="Times New Roman"/>
              </w:rPr>
            </w:pPr>
          </w:p>
          <w:p w14:paraId="78E908D0" w14:textId="77777777" w:rsidR="004034A3" w:rsidRPr="00FE4536" w:rsidRDefault="004034A3" w:rsidP="003620A9">
            <w:pPr>
              <w:jc w:val="center"/>
              <w:rPr>
                <w:rFonts w:ascii="Times New Roman" w:hAnsi="Times New Roman" w:cs="Times New Roman"/>
              </w:rPr>
            </w:pPr>
          </w:p>
          <w:p w14:paraId="7A65D8B9" w14:textId="77777777" w:rsidR="004034A3" w:rsidRPr="00FE4536" w:rsidRDefault="004034A3" w:rsidP="003620A9">
            <w:pPr>
              <w:jc w:val="center"/>
              <w:rPr>
                <w:rFonts w:ascii="Times New Roman" w:hAnsi="Times New Roman" w:cs="Times New Roman"/>
              </w:rPr>
            </w:pPr>
          </w:p>
          <w:p w14:paraId="75BB4719" w14:textId="77777777" w:rsidR="004034A3" w:rsidRPr="00FE4536" w:rsidRDefault="004034A3" w:rsidP="003620A9">
            <w:pPr>
              <w:jc w:val="center"/>
              <w:rPr>
                <w:rFonts w:ascii="Times New Roman" w:hAnsi="Times New Roman" w:cs="Times New Roman"/>
              </w:rPr>
            </w:pPr>
          </w:p>
          <w:p w14:paraId="1A19778A" w14:textId="77777777" w:rsidR="004034A3" w:rsidRPr="00FE4536" w:rsidRDefault="004034A3" w:rsidP="003620A9">
            <w:pPr>
              <w:jc w:val="center"/>
              <w:rPr>
                <w:rFonts w:ascii="Times New Roman" w:hAnsi="Times New Roman" w:cs="Times New Roman"/>
              </w:rPr>
            </w:pPr>
          </w:p>
          <w:p w14:paraId="02A2CEE3" w14:textId="77777777" w:rsidR="004034A3" w:rsidRPr="00FE4536" w:rsidRDefault="004034A3" w:rsidP="003620A9">
            <w:pPr>
              <w:jc w:val="center"/>
              <w:rPr>
                <w:rFonts w:ascii="Times New Roman" w:hAnsi="Times New Roman" w:cs="Times New Roman"/>
              </w:rPr>
            </w:pPr>
          </w:p>
          <w:p w14:paraId="5DBC2510" w14:textId="77777777" w:rsidR="004034A3" w:rsidRPr="00FE4536" w:rsidRDefault="004034A3" w:rsidP="003620A9">
            <w:pPr>
              <w:jc w:val="center"/>
              <w:rPr>
                <w:rFonts w:ascii="Times New Roman" w:hAnsi="Times New Roman" w:cs="Times New Roman"/>
              </w:rPr>
            </w:pPr>
          </w:p>
          <w:p w14:paraId="0183A0D1" w14:textId="129DFB06" w:rsidR="004034A3" w:rsidRPr="00FE4536" w:rsidRDefault="004034A3" w:rsidP="003620A9">
            <w:pPr>
              <w:jc w:val="center"/>
              <w:rPr>
                <w:rFonts w:ascii="Times New Roman" w:hAnsi="Times New Roman" w:cs="Times New Roman"/>
              </w:rPr>
            </w:pPr>
            <w:r w:rsidRPr="00FE4536">
              <w:rPr>
                <w:rFonts w:ascii="Times New Roman" w:hAnsi="Times New Roman" w:cs="Times New Roman"/>
              </w:rPr>
              <w:t xml:space="preserve">Integratie </w:t>
            </w:r>
            <w:r w:rsidRPr="00FE4536">
              <w:rPr>
                <w:rFonts w:ascii="Times New Roman" w:hAnsi="Times New Roman" w:cs="Times New Roman"/>
                <w:u w:val="single"/>
              </w:rPr>
              <w:t>continuïteit van palliatieve zorg</w:t>
            </w:r>
            <w:r w:rsidRPr="00FE4536">
              <w:rPr>
                <w:rFonts w:ascii="Times New Roman" w:hAnsi="Times New Roman" w:cs="Times New Roman"/>
              </w:rPr>
              <w:t xml:space="preserve"> in </w:t>
            </w:r>
            <w:r w:rsidRPr="00FE4536">
              <w:rPr>
                <w:rFonts w:ascii="Times New Roman" w:hAnsi="Times New Roman" w:cs="Times New Roman"/>
                <w:u w:val="single"/>
              </w:rPr>
              <w:t>patiëntendossier</w:t>
            </w:r>
            <w:r w:rsidRPr="00FE4536">
              <w:rPr>
                <w:rFonts w:ascii="Times New Roman" w:hAnsi="Times New Roman" w:cs="Times New Roman"/>
              </w:rPr>
              <w:t>?</w:t>
            </w:r>
            <w:r w:rsidR="00D80F20" w:rsidRPr="00FE4536">
              <w:rPr>
                <w:rFonts w:ascii="Times New Roman" w:hAnsi="Times New Roman" w:cs="Times New Roman"/>
              </w:rPr>
              <w:t xml:space="preserve"> Voeg </w:t>
            </w:r>
            <w:r w:rsidR="00D80F20" w:rsidRPr="00FE4536">
              <w:rPr>
                <w:rFonts w:ascii="Times New Roman" w:hAnsi="Times New Roman" w:cs="Times New Roman"/>
                <w:u w:val="single"/>
              </w:rPr>
              <w:t>screenshot</w:t>
            </w:r>
            <w:r w:rsidR="00D80F20" w:rsidRPr="00FE4536">
              <w:rPr>
                <w:rFonts w:ascii="Times New Roman" w:hAnsi="Times New Roman" w:cs="Times New Roman"/>
              </w:rPr>
              <w:t xml:space="preserve"> </w:t>
            </w:r>
            <w:r w:rsidR="0095693D" w:rsidRPr="00FE4536">
              <w:rPr>
                <w:rFonts w:ascii="Times New Roman" w:hAnsi="Times New Roman" w:cs="Times New Roman"/>
              </w:rPr>
              <w:t xml:space="preserve">patiëntendossier </w:t>
            </w:r>
            <w:r w:rsidR="00D80F20" w:rsidRPr="00FE4536">
              <w:rPr>
                <w:rFonts w:ascii="Times New Roman" w:hAnsi="Times New Roman" w:cs="Times New Roman"/>
              </w:rPr>
              <w:t>toe</w:t>
            </w:r>
          </w:p>
        </w:tc>
      </w:tr>
      <w:tr w:rsidR="00576C98" w:rsidRPr="00FE4536" w14:paraId="65020132" w14:textId="77777777" w:rsidTr="00990A76">
        <w:tc>
          <w:tcPr>
            <w:tcW w:w="5387" w:type="dxa"/>
          </w:tcPr>
          <w:p w14:paraId="7EC70894" w14:textId="77777777" w:rsidR="00576C98" w:rsidRPr="00FE4536" w:rsidRDefault="00576C98" w:rsidP="00576C98">
            <w:pPr>
              <w:autoSpaceDE w:val="0"/>
              <w:autoSpaceDN w:val="0"/>
              <w:adjustRightInd w:val="0"/>
              <w:jc w:val="both"/>
              <w:rPr>
                <w:rFonts w:ascii="Times New Roman" w:hAnsi="Times New Roman" w:cs="Times New Roman"/>
                <w:b/>
                <w:bCs/>
                <w:i/>
                <w:iCs/>
                <w:u w:val="single"/>
              </w:rPr>
            </w:pPr>
            <w:r w:rsidRPr="00FE4536">
              <w:rPr>
                <w:rFonts w:ascii="Times New Roman" w:hAnsi="Times New Roman" w:cs="Times New Roman"/>
                <w:b/>
                <w:bCs/>
                <w:i/>
                <w:iCs/>
                <w:u w:val="single"/>
              </w:rPr>
              <w:t>Artikel 14 (</w:t>
            </w:r>
            <w:bookmarkStart w:id="6" w:name="_Hlk173503630"/>
            <w:r w:rsidRPr="00FE4536">
              <w:rPr>
                <w:rFonts w:ascii="Times New Roman" w:hAnsi="Times New Roman" w:cs="Times New Roman"/>
                <w:b/>
                <w:bCs/>
                <w:i/>
                <w:iCs/>
                <w:u w:val="single"/>
              </w:rPr>
              <w:t>continuïteit van de zorg van de opname tot het ontslag):</w:t>
            </w:r>
            <w:bookmarkEnd w:id="6"/>
          </w:p>
          <w:p w14:paraId="4EDA806E" w14:textId="77777777" w:rsidR="00B6647A" w:rsidRPr="003D04D4" w:rsidRDefault="00B6647A" w:rsidP="00122445">
            <w:pPr>
              <w:autoSpaceDE w:val="0"/>
              <w:autoSpaceDN w:val="0"/>
              <w:adjustRightInd w:val="0"/>
              <w:jc w:val="both"/>
              <w:rPr>
                <w:rFonts w:ascii="Times New Roman" w:hAnsi="Times New Roman" w:cs="Times New Roman"/>
                <w:b/>
                <w:bCs/>
                <w:color w:val="0070C0"/>
              </w:rPr>
            </w:pPr>
            <w:r w:rsidRPr="003D04D4">
              <w:rPr>
                <w:rFonts w:ascii="Times New Roman" w:hAnsi="Times New Roman" w:cs="Times New Roman"/>
                <w:b/>
                <w:bCs/>
                <w:color w:val="0070C0"/>
              </w:rPr>
              <w:t>Van toepassing voor alle algemene (inclusief gespecialiseerde) en psychiatrische ziekenhuizen</w:t>
            </w:r>
          </w:p>
          <w:p w14:paraId="34A11E49" w14:textId="77777777" w:rsidR="00576C98" w:rsidRPr="00FE4536" w:rsidRDefault="00576C98" w:rsidP="00576C98">
            <w:pPr>
              <w:autoSpaceDE w:val="0"/>
              <w:autoSpaceDN w:val="0"/>
              <w:adjustRightInd w:val="0"/>
              <w:jc w:val="both"/>
              <w:rPr>
                <w:rFonts w:ascii="Times New Roman" w:hAnsi="Times New Roman" w:cs="Times New Roman"/>
                <w:b/>
                <w:bCs/>
                <w:i/>
                <w:iCs/>
                <w:u w:val="single"/>
              </w:rPr>
            </w:pPr>
          </w:p>
          <w:p w14:paraId="2413AE90" w14:textId="27AEF80D" w:rsidR="00576C98" w:rsidRPr="00FE4536" w:rsidRDefault="00576C98" w:rsidP="00576C98">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Het </w:t>
            </w:r>
            <w:r w:rsidRPr="00FE4536">
              <w:rPr>
                <w:rFonts w:ascii="Times New Roman" w:hAnsi="Times New Roman" w:cs="Times New Roman"/>
                <w:b/>
                <w:bCs/>
                <w:u w:val="single"/>
              </w:rPr>
              <w:t>algemene</w:t>
            </w:r>
            <w:r w:rsidR="00523635">
              <w:rPr>
                <w:rFonts w:ascii="Times New Roman" w:hAnsi="Times New Roman" w:cs="Times New Roman"/>
                <w:b/>
                <w:bCs/>
                <w:u w:val="single"/>
              </w:rPr>
              <w:t xml:space="preserve"> (inclusief gespecialiseerde)</w:t>
            </w:r>
            <w:r w:rsidRPr="00FE4536">
              <w:rPr>
                <w:rFonts w:ascii="Times New Roman" w:hAnsi="Times New Roman" w:cs="Times New Roman"/>
                <w:b/>
                <w:bCs/>
                <w:u w:val="single"/>
              </w:rPr>
              <w:t xml:space="preserve"> of psychiatrische ziekenhuis</w:t>
            </w:r>
            <w:r w:rsidRPr="00FE4536">
              <w:rPr>
                <w:rFonts w:ascii="Times New Roman" w:hAnsi="Times New Roman" w:cs="Times New Roman"/>
              </w:rPr>
              <w:t xml:space="preserve"> moet alle nodige maatregelen nemen om de </w:t>
            </w:r>
            <w:r w:rsidRPr="00FE4536">
              <w:rPr>
                <w:rFonts w:ascii="Times New Roman" w:hAnsi="Times New Roman" w:cs="Times New Roman"/>
                <w:u w:val="single"/>
              </w:rPr>
              <w:t>continuïteit van de zorg</w:t>
            </w:r>
            <w:r w:rsidRPr="00FE4536">
              <w:rPr>
                <w:rFonts w:ascii="Times New Roman" w:hAnsi="Times New Roman" w:cs="Times New Roman"/>
              </w:rPr>
              <w:t xml:space="preserve"> voor de patiënt van de opname tot het ontslag te waarborgen, waaronder de volgende maatregelen:</w:t>
            </w:r>
          </w:p>
          <w:p w14:paraId="221C8E33" w14:textId="77777777" w:rsidR="00576C98" w:rsidRPr="00FE4536" w:rsidRDefault="00576C98" w:rsidP="00576C98">
            <w:pPr>
              <w:autoSpaceDE w:val="0"/>
              <w:autoSpaceDN w:val="0"/>
              <w:adjustRightInd w:val="0"/>
              <w:jc w:val="both"/>
              <w:rPr>
                <w:rFonts w:ascii="Times New Roman" w:hAnsi="Times New Roman" w:cs="Times New Roman"/>
              </w:rPr>
            </w:pPr>
          </w:p>
          <w:p w14:paraId="3C8803BC" w14:textId="77777777" w:rsidR="00576C98" w:rsidRPr="00FE4536" w:rsidRDefault="00576C98" w:rsidP="00576C98">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bij zijn opname aan de patiënt vragen om de identiteit mee te delen van zijn </w:t>
            </w:r>
            <w:r w:rsidRPr="00FE4536">
              <w:rPr>
                <w:rFonts w:ascii="Times New Roman" w:hAnsi="Times New Roman" w:cs="Times New Roman"/>
                <w:u w:val="single"/>
              </w:rPr>
              <w:t>behandelend arts</w:t>
            </w:r>
            <w:r w:rsidRPr="00FE4536">
              <w:rPr>
                <w:rFonts w:ascii="Times New Roman" w:hAnsi="Times New Roman" w:cs="Times New Roman"/>
              </w:rPr>
              <w:t xml:space="preserve"> of van het </w:t>
            </w:r>
            <w:r w:rsidRPr="00FE4536">
              <w:rPr>
                <w:rFonts w:ascii="Times New Roman" w:hAnsi="Times New Roman" w:cs="Times New Roman"/>
                <w:u w:val="single"/>
              </w:rPr>
              <w:t>wijkgezondheidscentrum</w:t>
            </w:r>
            <w:r w:rsidRPr="00FE4536">
              <w:rPr>
                <w:rFonts w:ascii="Times New Roman" w:hAnsi="Times New Roman" w:cs="Times New Roman"/>
              </w:rPr>
              <w:t xml:space="preserve"> of, als hij er geen heeft, hem</w:t>
            </w:r>
          </w:p>
          <w:p w14:paraId="49040888" w14:textId="77777777" w:rsidR="00576C98" w:rsidRPr="00FE4536" w:rsidRDefault="00576C98" w:rsidP="00576C98">
            <w:pPr>
              <w:autoSpaceDE w:val="0"/>
              <w:autoSpaceDN w:val="0"/>
              <w:adjustRightInd w:val="0"/>
              <w:jc w:val="both"/>
              <w:rPr>
                <w:rFonts w:ascii="Times New Roman" w:hAnsi="Times New Roman" w:cs="Times New Roman"/>
                <w:u w:val="single"/>
              </w:rPr>
            </w:pPr>
            <w:r w:rsidRPr="00FE4536">
              <w:rPr>
                <w:rFonts w:ascii="Times New Roman" w:hAnsi="Times New Roman" w:cs="Times New Roman"/>
              </w:rPr>
              <w:t xml:space="preserve">melden dat de dispatchingdienst die bereikbaar is op 02 201 22 22 of 17338 of op de website doctorbrussels.be hem er een kan voorstellen; deze informatie voegen bij de </w:t>
            </w:r>
            <w:r w:rsidRPr="00FE4536">
              <w:rPr>
                <w:rFonts w:ascii="Times New Roman" w:hAnsi="Times New Roman" w:cs="Times New Roman"/>
                <w:u w:val="single"/>
              </w:rPr>
              <w:t>opnameverklaring;</w:t>
            </w:r>
          </w:p>
          <w:p w14:paraId="3AC81CF4" w14:textId="77777777" w:rsidR="00576C98" w:rsidRPr="00FE4536" w:rsidRDefault="00576C98" w:rsidP="00576C98">
            <w:pPr>
              <w:autoSpaceDE w:val="0"/>
              <w:autoSpaceDN w:val="0"/>
              <w:adjustRightInd w:val="0"/>
              <w:jc w:val="both"/>
              <w:rPr>
                <w:rFonts w:ascii="Times New Roman" w:hAnsi="Times New Roman" w:cs="Times New Roman"/>
              </w:rPr>
            </w:pPr>
          </w:p>
          <w:p w14:paraId="74CAE62F" w14:textId="4F74F8E7" w:rsidR="00576C98" w:rsidRPr="00FE4536" w:rsidRDefault="00576C98" w:rsidP="00576C98">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de behandelend arts of het wijkgezondheidscentrum op de hoogte brengen van de ziekenhuisopname </w:t>
            </w:r>
            <w:r w:rsidRPr="00FE4536">
              <w:rPr>
                <w:rFonts w:ascii="Times New Roman" w:hAnsi="Times New Roman" w:cs="Times New Roman"/>
                <w:u w:val="single"/>
              </w:rPr>
              <w:t>op dezelfde dag</w:t>
            </w:r>
            <w:r w:rsidRPr="00FE4536">
              <w:rPr>
                <w:rFonts w:ascii="Times New Roman" w:hAnsi="Times New Roman" w:cs="Times New Roman"/>
              </w:rPr>
              <w:t xml:space="preserve"> </w:t>
            </w:r>
            <w:r w:rsidRPr="00FE4536">
              <w:rPr>
                <w:rFonts w:ascii="Times New Roman" w:hAnsi="Times New Roman" w:cs="Times New Roman"/>
                <w:u w:val="single"/>
              </w:rPr>
              <w:t>als de opname</w:t>
            </w:r>
            <w:r w:rsidRPr="00FE4536">
              <w:rPr>
                <w:rFonts w:ascii="Times New Roman" w:hAnsi="Times New Roman" w:cs="Times New Roman"/>
              </w:rPr>
              <w:t xml:space="preserve"> langs elektronische weg en alle informatie die nodig is voor de continuïteit en de kwaliteit van de zorg (de </w:t>
            </w:r>
            <w:r w:rsidRPr="00FE4536">
              <w:rPr>
                <w:rFonts w:ascii="Times New Roman" w:hAnsi="Times New Roman" w:cs="Times New Roman"/>
                <w:u w:val="single"/>
              </w:rPr>
              <w:t>voorwaarden</w:t>
            </w:r>
            <w:r w:rsidRPr="00FE4536">
              <w:rPr>
                <w:rFonts w:ascii="Times New Roman" w:hAnsi="Times New Roman" w:cs="Times New Roman"/>
              </w:rPr>
              <w:t xml:space="preserve"> moeten worden </w:t>
            </w:r>
            <w:r w:rsidRPr="00FE4536">
              <w:rPr>
                <w:rFonts w:ascii="Times New Roman" w:hAnsi="Times New Roman" w:cs="Times New Roman"/>
                <w:u w:val="single"/>
              </w:rPr>
              <w:t>vastgesteld tussen het ziekenhuis en de huisartsenkring</w:t>
            </w:r>
            <w:r w:rsidRPr="00FE4536">
              <w:rPr>
                <w:rFonts w:ascii="Times New Roman" w:hAnsi="Times New Roman" w:cs="Times New Roman"/>
              </w:rPr>
              <w:t>);</w:t>
            </w:r>
          </w:p>
          <w:p w14:paraId="557D92E7" w14:textId="77777777" w:rsidR="00576C98" w:rsidRPr="00FE4536" w:rsidRDefault="00576C98" w:rsidP="00576C98">
            <w:pPr>
              <w:autoSpaceDE w:val="0"/>
              <w:autoSpaceDN w:val="0"/>
              <w:adjustRightInd w:val="0"/>
              <w:jc w:val="both"/>
              <w:rPr>
                <w:rFonts w:ascii="Times New Roman" w:hAnsi="Times New Roman" w:cs="Times New Roman"/>
              </w:rPr>
            </w:pPr>
          </w:p>
          <w:p w14:paraId="5AE14464" w14:textId="3D29D34D" w:rsidR="00576C98" w:rsidRPr="00FE4536" w:rsidRDefault="00576C98" w:rsidP="00576C98">
            <w:pPr>
              <w:autoSpaceDE w:val="0"/>
              <w:autoSpaceDN w:val="0"/>
              <w:adjustRightInd w:val="0"/>
              <w:jc w:val="both"/>
              <w:rPr>
                <w:rFonts w:ascii="Times New Roman" w:hAnsi="Times New Roman" w:cs="Times New Roman"/>
              </w:rPr>
            </w:pPr>
            <w:r w:rsidRPr="00FE4536">
              <w:rPr>
                <w:rFonts w:ascii="Times New Roman" w:hAnsi="Times New Roman" w:cs="Times New Roman"/>
              </w:rPr>
              <w:t>als de patiënt daarvoor toestemming geeft, langs elektronische weg een kopie van de</w:t>
            </w:r>
            <w:r w:rsidR="00143FC8" w:rsidRPr="00FE4536">
              <w:rPr>
                <w:rFonts w:ascii="Times New Roman" w:hAnsi="Times New Roman" w:cs="Times New Roman"/>
              </w:rPr>
              <w:t xml:space="preserve"> </w:t>
            </w:r>
            <w:r w:rsidRPr="00FE4536">
              <w:rPr>
                <w:rFonts w:ascii="Times New Roman" w:hAnsi="Times New Roman" w:cs="Times New Roman"/>
                <w:u w:val="single"/>
              </w:rPr>
              <w:t>ontslagverslagen</w:t>
            </w:r>
            <w:r w:rsidRPr="00FE4536">
              <w:rPr>
                <w:rFonts w:ascii="Times New Roman" w:hAnsi="Times New Roman" w:cs="Times New Roman"/>
              </w:rPr>
              <w:t xml:space="preserve"> van de patiënt bezorgen aan de </w:t>
            </w:r>
            <w:r w:rsidRPr="00FE4536">
              <w:rPr>
                <w:rFonts w:ascii="Times New Roman" w:hAnsi="Times New Roman" w:cs="Times New Roman"/>
                <w:u w:val="single"/>
              </w:rPr>
              <w:t>behandelend arts</w:t>
            </w:r>
            <w:r w:rsidRPr="00FE4536">
              <w:rPr>
                <w:rFonts w:ascii="Times New Roman" w:hAnsi="Times New Roman" w:cs="Times New Roman"/>
              </w:rPr>
              <w:t xml:space="preserve"> of het</w:t>
            </w:r>
            <w:r w:rsidR="00143FC8" w:rsidRPr="00FE4536">
              <w:rPr>
                <w:rFonts w:ascii="Times New Roman" w:hAnsi="Times New Roman" w:cs="Times New Roman"/>
              </w:rPr>
              <w:t xml:space="preserve"> </w:t>
            </w:r>
            <w:r w:rsidRPr="00FE4536">
              <w:rPr>
                <w:rFonts w:ascii="Times New Roman" w:hAnsi="Times New Roman" w:cs="Times New Roman"/>
                <w:u w:val="single"/>
              </w:rPr>
              <w:t>wijkgezondheidscentrum</w:t>
            </w:r>
            <w:r w:rsidRPr="00FE4536">
              <w:rPr>
                <w:rFonts w:ascii="Times New Roman" w:hAnsi="Times New Roman" w:cs="Times New Roman"/>
              </w:rPr>
              <w:t xml:space="preserve"> en/of de </w:t>
            </w:r>
            <w:r w:rsidRPr="00FE4536">
              <w:rPr>
                <w:rFonts w:ascii="Times New Roman" w:hAnsi="Times New Roman" w:cs="Times New Roman"/>
                <w:u w:val="single"/>
              </w:rPr>
              <w:t>thuisverpleegkundige</w:t>
            </w:r>
            <w:r w:rsidRPr="00FE4536">
              <w:rPr>
                <w:rFonts w:ascii="Times New Roman" w:hAnsi="Times New Roman" w:cs="Times New Roman"/>
              </w:rPr>
              <w:t xml:space="preserve">, uiterlijk </w:t>
            </w:r>
            <w:r w:rsidRPr="00FE4536">
              <w:rPr>
                <w:rFonts w:ascii="Times New Roman" w:hAnsi="Times New Roman" w:cs="Times New Roman"/>
                <w:u w:val="single"/>
              </w:rPr>
              <w:t>binnen 48 uur</w:t>
            </w:r>
            <w:r w:rsidRPr="00FE4536">
              <w:rPr>
                <w:rFonts w:ascii="Times New Roman" w:hAnsi="Times New Roman" w:cs="Times New Roman"/>
              </w:rPr>
              <w:t xml:space="preserve"> na</w:t>
            </w:r>
            <w:r w:rsidR="00143FC8" w:rsidRPr="00FE4536">
              <w:rPr>
                <w:rFonts w:ascii="Times New Roman" w:hAnsi="Times New Roman" w:cs="Times New Roman"/>
              </w:rPr>
              <w:t xml:space="preserve"> </w:t>
            </w:r>
            <w:r w:rsidRPr="00FE4536">
              <w:rPr>
                <w:rFonts w:ascii="Times New Roman" w:hAnsi="Times New Roman" w:cs="Times New Roman"/>
              </w:rPr>
              <w:t xml:space="preserve">het ontslag van de patiënt (de </w:t>
            </w:r>
            <w:r w:rsidRPr="00FE4536">
              <w:rPr>
                <w:rFonts w:ascii="Times New Roman" w:hAnsi="Times New Roman" w:cs="Times New Roman"/>
                <w:u w:val="single"/>
              </w:rPr>
              <w:t>voorwaarden</w:t>
            </w:r>
            <w:r w:rsidRPr="00FE4536">
              <w:rPr>
                <w:rFonts w:ascii="Times New Roman" w:hAnsi="Times New Roman" w:cs="Times New Roman"/>
              </w:rPr>
              <w:t xml:space="preserve"> moeten worden vastgesteld tussen het</w:t>
            </w:r>
          </w:p>
          <w:p w14:paraId="0F09A85E" w14:textId="089BFE01" w:rsidR="00576C98" w:rsidRPr="00FE4536" w:rsidRDefault="00576C98" w:rsidP="00576C98">
            <w:pPr>
              <w:autoSpaceDE w:val="0"/>
              <w:autoSpaceDN w:val="0"/>
              <w:adjustRightInd w:val="0"/>
              <w:jc w:val="both"/>
              <w:rPr>
                <w:rFonts w:ascii="Times New Roman" w:hAnsi="Times New Roman" w:cs="Times New Roman"/>
              </w:rPr>
            </w:pPr>
            <w:r w:rsidRPr="00FE4536">
              <w:rPr>
                <w:rFonts w:ascii="Times New Roman" w:hAnsi="Times New Roman" w:cs="Times New Roman"/>
                <w:u w:val="single"/>
              </w:rPr>
              <w:t>ziekenhuis</w:t>
            </w:r>
            <w:r w:rsidRPr="00FE4536">
              <w:rPr>
                <w:rFonts w:ascii="Times New Roman" w:hAnsi="Times New Roman" w:cs="Times New Roman"/>
              </w:rPr>
              <w:t xml:space="preserve"> en de </w:t>
            </w:r>
            <w:r w:rsidRPr="00FE4536">
              <w:rPr>
                <w:rFonts w:ascii="Times New Roman" w:hAnsi="Times New Roman" w:cs="Times New Roman"/>
                <w:u w:val="single"/>
              </w:rPr>
              <w:t>huisartsenkring</w:t>
            </w:r>
            <w:r w:rsidRPr="00FE4536">
              <w:rPr>
                <w:rFonts w:ascii="Times New Roman" w:hAnsi="Times New Roman" w:cs="Times New Roman"/>
              </w:rPr>
              <w:t>);</w:t>
            </w:r>
          </w:p>
          <w:p w14:paraId="636C1559" w14:textId="77777777" w:rsidR="00143FC8" w:rsidRPr="00FE4536" w:rsidRDefault="00143FC8" w:rsidP="00576C98">
            <w:pPr>
              <w:autoSpaceDE w:val="0"/>
              <w:autoSpaceDN w:val="0"/>
              <w:adjustRightInd w:val="0"/>
              <w:jc w:val="both"/>
              <w:rPr>
                <w:rFonts w:ascii="Times New Roman" w:hAnsi="Times New Roman" w:cs="Times New Roman"/>
              </w:rPr>
            </w:pPr>
          </w:p>
          <w:p w14:paraId="3D95146E" w14:textId="25A6BA9F" w:rsidR="00576C98" w:rsidRPr="00FE4536" w:rsidRDefault="00576C98" w:rsidP="00576C98">
            <w:pPr>
              <w:autoSpaceDE w:val="0"/>
              <w:autoSpaceDN w:val="0"/>
              <w:adjustRightInd w:val="0"/>
              <w:jc w:val="both"/>
              <w:rPr>
                <w:rFonts w:ascii="Times New Roman" w:hAnsi="Times New Roman" w:cs="Times New Roman"/>
              </w:rPr>
            </w:pPr>
            <w:r w:rsidRPr="00FE4536">
              <w:rPr>
                <w:rFonts w:ascii="Times New Roman" w:hAnsi="Times New Roman" w:cs="Times New Roman"/>
              </w:rPr>
              <w:t>als de patiënt daarvoor toestemming geeft, langs elektronische weg een kopie van de</w:t>
            </w:r>
            <w:r w:rsidR="00903B4C" w:rsidRPr="00FE4536">
              <w:rPr>
                <w:rFonts w:ascii="Times New Roman" w:hAnsi="Times New Roman" w:cs="Times New Roman"/>
              </w:rPr>
              <w:t xml:space="preserve"> </w:t>
            </w:r>
            <w:r w:rsidRPr="00FE4536">
              <w:rPr>
                <w:rFonts w:ascii="Times New Roman" w:hAnsi="Times New Roman" w:cs="Times New Roman"/>
                <w:u w:val="single"/>
              </w:rPr>
              <w:t>ontslagverslagen</w:t>
            </w:r>
            <w:r w:rsidRPr="00FE4536">
              <w:rPr>
                <w:rFonts w:ascii="Times New Roman" w:hAnsi="Times New Roman" w:cs="Times New Roman"/>
              </w:rPr>
              <w:t xml:space="preserve"> van de patiënt bezorgen aan de medisch verantwoordelijke of aan</w:t>
            </w:r>
            <w:r w:rsidR="00903B4C" w:rsidRPr="00FE4536">
              <w:rPr>
                <w:rFonts w:ascii="Times New Roman" w:hAnsi="Times New Roman" w:cs="Times New Roman"/>
              </w:rPr>
              <w:t xml:space="preserve"> </w:t>
            </w:r>
            <w:r w:rsidRPr="00FE4536">
              <w:rPr>
                <w:rFonts w:ascii="Times New Roman" w:hAnsi="Times New Roman" w:cs="Times New Roman"/>
              </w:rPr>
              <w:t xml:space="preserve">de </w:t>
            </w:r>
            <w:r w:rsidRPr="00FE4536">
              <w:rPr>
                <w:rFonts w:ascii="Times New Roman" w:hAnsi="Times New Roman" w:cs="Times New Roman"/>
                <w:u w:val="single"/>
              </w:rPr>
              <w:t>arts</w:t>
            </w:r>
            <w:r w:rsidRPr="00FE4536">
              <w:rPr>
                <w:rFonts w:ascii="Times New Roman" w:hAnsi="Times New Roman" w:cs="Times New Roman"/>
              </w:rPr>
              <w:t xml:space="preserve"> die belast is met de </w:t>
            </w:r>
            <w:r w:rsidRPr="00FE4536">
              <w:rPr>
                <w:rFonts w:ascii="Times New Roman" w:hAnsi="Times New Roman" w:cs="Times New Roman"/>
                <w:u w:val="single"/>
              </w:rPr>
              <w:t>opvolging van de patiënt bij de instelling waarnaar de</w:t>
            </w:r>
            <w:r w:rsidR="00903B4C" w:rsidRPr="00FE4536">
              <w:rPr>
                <w:rFonts w:ascii="Times New Roman" w:hAnsi="Times New Roman" w:cs="Times New Roman"/>
                <w:u w:val="single"/>
              </w:rPr>
              <w:t xml:space="preserve"> </w:t>
            </w:r>
            <w:r w:rsidRPr="00FE4536">
              <w:rPr>
                <w:rFonts w:ascii="Times New Roman" w:hAnsi="Times New Roman" w:cs="Times New Roman"/>
                <w:u w:val="single"/>
              </w:rPr>
              <w:t>patiënt is overgebracht</w:t>
            </w:r>
            <w:r w:rsidRPr="00FE4536">
              <w:rPr>
                <w:rFonts w:ascii="Times New Roman" w:hAnsi="Times New Roman" w:cs="Times New Roman"/>
              </w:rPr>
              <w:t xml:space="preserve">, op </w:t>
            </w:r>
            <w:r w:rsidRPr="00FE4536">
              <w:rPr>
                <w:rFonts w:ascii="Times New Roman" w:hAnsi="Times New Roman" w:cs="Times New Roman"/>
                <w:u w:val="single"/>
              </w:rPr>
              <w:t>de dag van overbrenging</w:t>
            </w:r>
            <w:r w:rsidRPr="00FE4536">
              <w:rPr>
                <w:rFonts w:ascii="Times New Roman" w:hAnsi="Times New Roman" w:cs="Times New Roman"/>
              </w:rPr>
              <w:t xml:space="preserve"> van de patiënt zelf;</w:t>
            </w:r>
            <w:r w:rsidR="00903B4C" w:rsidRPr="00FE4536">
              <w:rPr>
                <w:rFonts w:ascii="Times New Roman" w:hAnsi="Times New Roman" w:cs="Times New Roman"/>
              </w:rPr>
              <w:t xml:space="preserve"> </w:t>
            </w:r>
            <w:r w:rsidRPr="00FE4536">
              <w:rPr>
                <w:rFonts w:ascii="Times New Roman" w:hAnsi="Times New Roman" w:cs="Times New Roman"/>
              </w:rPr>
              <w:t xml:space="preserve">langs elektronische weg de </w:t>
            </w:r>
            <w:r w:rsidRPr="00FE4536">
              <w:rPr>
                <w:rFonts w:ascii="Times New Roman" w:hAnsi="Times New Roman" w:cs="Times New Roman"/>
                <w:u w:val="single"/>
              </w:rPr>
              <w:t>behandelend arts of het wijkgezondheidscentrum</w:t>
            </w:r>
            <w:r w:rsidRPr="00FE4536">
              <w:rPr>
                <w:rFonts w:ascii="Times New Roman" w:hAnsi="Times New Roman" w:cs="Times New Roman"/>
              </w:rPr>
              <w:t xml:space="preserve"> op de</w:t>
            </w:r>
            <w:r w:rsidR="00903B4C" w:rsidRPr="00FE4536">
              <w:rPr>
                <w:rFonts w:ascii="Times New Roman" w:hAnsi="Times New Roman" w:cs="Times New Roman"/>
              </w:rPr>
              <w:t xml:space="preserve"> </w:t>
            </w:r>
            <w:r w:rsidRPr="00FE4536">
              <w:rPr>
                <w:rFonts w:ascii="Times New Roman" w:hAnsi="Times New Roman" w:cs="Times New Roman"/>
              </w:rPr>
              <w:t>hoogte brengen van de overbrenging van de patiënt naar een andere instelling,</w:t>
            </w:r>
            <w:r w:rsidRPr="00FE4536">
              <w:t xml:space="preserve"> </w:t>
            </w:r>
            <w:r w:rsidRPr="00FE4536">
              <w:rPr>
                <w:rFonts w:ascii="Times New Roman" w:hAnsi="Times New Roman" w:cs="Times New Roman"/>
                <w:u w:val="single"/>
              </w:rPr>
              <w:t>uiterlijk binnen 48 uur na deze overbrenging</w:t>
            </w:r>
            <w:r w:rsidRPr="00FE4536">
              <w:rPr>
                <w:rFonts w:ascii="Times New Roman" w:hAnsi="Times New Roman" w:cs="Times New Roman"/>
              </w:rPr>
              <w:t xml:space="preserve"> (de voorwaarden moeten worden</w:t>
            </w:r>
            <w:r w:rsidR="00903B4C" w:rsidRPr="00FE4536">
              <w:rPr>
                <w:rFonts w:ascii="Times New Roman" w:hAnsi="Times New Roman" w:cs="Times New Roman"/>
              </w:rPr>
              <w:t xml:space="preserve"> </w:t>
            </w:r>
            <w:r w:rsidRPr="00FE4536">
              <w:rPr>
                <w:rFonts w:ascii="Times New Roman" w:hAnsi="Times New Roman" w:cs="Times New Roman"/>
              </w:rPr>
              <w:t>vastgesteld tussen het ziekenhuis en de huisartsenkring).</w:t>
            </w:r>
          </w:p>
          <w:p w14:paraId="44868ACF" w14:textId="007EE2B5" w:rsidR="00FB4002" w:rsidRPr="00FE4536" w:rsidRDefault="00FB4002" w:rsidP="00FB4002">
            <w:pPr>
              <w:autoSpaceDE w:val="0"/>
              <w:autoSpaceDN w:val="0"/>
              <w:adjustRightInd w:val="0"/>
              <w:jc w:val="both"/>
              <w:rPr>
                <w:rFonts w:ascii="Times New Roman" w:hAnsi="Times New Roman" w:cs="Times New Roman"/>
              </w:rPr>
            </w:pPr>
          </w:p>
        </w:tc>
        <w:tc>
          <w:tcPr>
            <w:tcW w:w="567" w:type="dxa"/>
          </w:tcPr>
          <w:p w14:paraId="7887FD10" w14:textId="77777777" w:rsidR="00576C98" w:rsidRPr="00FE4536" w:rsidRDefault="00576C98" w:rsidP="003620A9">
            <w:pPr>
              <w:jc w:val="center"/>
              <w:rPr>
                <w:rFonts w:ascii="Times New Roman" w:hAnsi="Times New Roman" w:cs="Times New Roman"/>
              </w:rPr>
            </w:pPr>
          </w:p>
        </w:tc>
        <w:tc>
          <w:tcPr>
            <w:tcW w:w="707" w:type="dxa"/>
          </w:tcPr>
          <w:p w14:paraId="14045529" w14:textId="77777777" w:rsidR="00576C98" w:rsidRPr="00FE4536" w:rsidRDefault="00576C98" w:rsidP="003620A9">
            <w:pPr>
              <w:jc w:val="center"/>
              <w:rPr>
                <w:rFonts w:ascii="Times New Roman" w:hAnsi="Times New Roman" w:cs="Times New Roman"/>
              </w:rPr>
            </w:pPr>
          </w:p>
        </w:tc>
        <w:tc>
          <w:tcPr>
            <w:tcW w:w="711" w:type="dxa"/>
          </w:tcPr>
          <w:p w14:paraId="0543D399" w14:textId="77777777" w:rsidR="00576C98" w:rsidRPr="00FE4536" w:rsidRDefault="00576C98" w:rsidP="003620A9">
            <w:pPr>
              <w:jc w:val="center"/>
              <w:rPr>
                <w:rFonts w:ascii="Times New Roman" w:hAnsi="Times New Roman" w:cs="Times New Roman"/>
              </w:rPr>
            </w:pPr>
          </w:p>
        </w:tc>
        <w:tc>
          <w:tcPr>
            <w:tcW w:w="3118" w:type="dxa"/>
          </w:tcPr>
          <w:p w14:paraId="2F3EC556" w14:textId="77777777" w:rsidR="00576C98" w:rsidRPr="00FE4536" w:rsidRDefault="00576C98" w:rsidP="003620A9">
            <w:pPr>
              <w:jc w:val="center"/>
              <w:rPr>
                <w:rFonts w:ascii="Times New Roman" w:hAnsi="Times New Roman" w:cs="Times New Roman"/>
              </w:rPr>
            </w:pPr>
          </w:p>
          <w:p w14:paraId="30B872BA" w14:textId="77777777" w:rsidR="00576C98" w:rsidRPr="00FE4536" w:rsidRDefault="00576C98" w:rsidP="003620A9">
            <w:pPr>
              <w:jc w:val="center"/>
              <w:rPr>
                <w:rFonts w:ascii="Times New Roman" w:hAnsi="Times New Roman" w:cs="Times New Roman"/>
              </w:rPr>
            </w:pPr>
          </w:p>
          <w:p w14:paraId="7B7261C1" w14:textId="77777777" w:rsidR="00576C98" w:rsidRPr="00FE4536" w:rsidRDefault="00576C98" w:rsidP="003620A9">
            <w:pPr>
              <w:jc w:val="center"/>
              <w:rPr>
                <w:rFonts w:ascii="Times New Roman" w:hAnsi="Times New Roman" w:cs="Times New Roman"/>
              </w:rPr>
            </w:pPr>
          </w:p>
          <w:p w14:paraId="6EBA1639" w14:textId="77777777" w:rsidR="00576C98" w:rsidRPr="00FE4536" w:rsidRDefault="00576C98" w:rsidP="003620A9">
            <w:pPr>
              <w:jc w:val="center"/>
              <w:rPr>
                <w:rFonts w:ascii="Times New Roman" w:hAnsi="Times New Roman" w:cs="Times New Roman"/>
              </w:rPr>
            </w:pPr>
          </w:p>
          <w:p w14:paraId="61901C1D" w14:textId="77777777" w:rsidR="00576C98" w:rsidRPr="00FE4536" w:rsidRDefault="00576C98" w:rsidP="003620A9">
            <w:pPr>
              <w:jc w:val="center"/>
              <w:rPr>
                <w:rFonts w:ascii="Times New Roman" w:hAnsi="Times New Roman" w:cs="Times New Roman"/>
              </w:rPr>
            </w:pPr>
          </w:p>
          <w:p w14:paraId="624D46E3" w14:textId="77777777" w:rsidR="00576C98" w:rsidRPr="00FE4536" w:rsidRDefault="00576C98" w:rsidP="003620A9">
            <w:pPr>
              <w:jc w:val="center"/>
              <w:rPr>
                <w:rFonts w:ascii="Times New Roman" w:hAnsi="Times New Roman" w:cs="Times New Roman"/>
              </w:rPr>
            </w:pPr>
          </w:p>
          <w:p w14:paraId="693E7209" w14:textId="77777777" w:rsidR="00576C98" w:rsidRPr="00FE4536" w:rsidRDefault="00576C98" w:rsidP="003620A9">
            <w:pPr>
              <w:jc w:val="center"/>
              <w:rPr>
                <w:rFonts w:ascii="Times New Roman" w:hAnsi="Times New Roman" w:cs="Times New Roman"/>
              </w:rPr>
            </w:pPr>
          </w:p>
          <w:p w14:paraId="57A92E10" w14:textId="77777777" w:rsidR="00576C98" w:rsidRPr="00FE4536" w:rsidRDefault="00576C98" w:rsidP="003620A9">
            <w:pPr>
              <w:jc w:val="center"/>
              <w:rPr>
                <w:rFonts w:ascii="Times New Roman" w:hAnsi="Times New Roman" w:cs="Times New Roman"/>
              </w:rPr>
            </w:pPr>
          </w:p>
          <w:p w14:paraId="3C12F17F" w14:textId="77777777" w:rsidR="00576C98" w:rsidRPr="00FE4536" w:rsidRDefault="00576C98" w:rsidP="00576C98">
            <w:pPr>
              <w:rPr>
                <w:rFonts w:ascii="Times New Roman" w:hAnsi="Times New Roman" w:cs="Times New Roman"/>
              </w:rPr>
            </w:pPr>
            <w:r w:rsidRPr="00FE4536">
              <w:rPr>
                <w:rFonts w:ascii="Times New Roman" w:hAnsi="Times New Roman" w:cs="Times New Roman"/>
              </w:rPr>
              <w:t xml:space="preserve">Voeg </w:t>
            </w:r>
            <w:bookmarkStart w:id="7" w:name="_Hlk173503669"/>
            <w:r w:rsidRPr="00FE4536">
              <w:rPr>
                <w:rFonts w:ascii="Times New Roman" w:hAnsi="Times New Roman" w:cs="Times New Roman"/>
                <w:u w:val="single"/>
              </w:rPr>
              <w:t>opnameverklaring</w:t>
            </w:r>
            <w:bookmarkEnd w:id="7"/>
            <w:r w:rsidRPr="00FE4536">
              <w:rPr>
                <w:rFonts w:ascii="Times New Roman" w:hAnsi="Times New Roman" w:cs="Times New Roman"/>
              </w:rPr>
              <w:t xml:space="preserve"> toe</w:t>
            </w:r>
          </w:p>
          <w:p w14:paraId="2694A305" w14:textId="77777777" w:rsidR="00F51D65" w:rsidRPr="00FE4536" w:rsidRDefault="00F51D65" w:rsidP="00576C98">
            <w:pPr>
              <w:rPr>
                <w:rFonts w:ascii="Times New Roman" w:hAnsi="Times New Roman" w:cs="Times New Roman"/>
              </w:rPr>
            </w:pPr>
          </w:p>
          <w:p w14:paraId="1664BF64" w14:textId="77777777" w:rsidR="00F51D65" w:rsidRPr="00FE4536" w:rsidRDefault="00F51D65" w:rsidP="00576C98">
            <w:pPr>
              <w:rPr>
                <w:rFonts w:ascii="Times New Roman" w:hAnsi="Times New Roman" w:cs="Times New Roman"/>
              </w:rPr>
            </w:pPr>
          </w:p>
          <w:p w14:paraId="066E24BA" w14:textId="77777777" w:rsidR="00F51D65" w:rsidRPr="00FE4536" w:rsidRDefault="00F51D65" w:rsidP="00576C98">
            <w:pPr>
              <w:rPr>
                <w:rFonts w:ascii="Times New Roman" w:hAnsi="Times New Roman" w:cs="Times New Roman"/>
              </w:rPr>
            </w:pPr>
          </w:p>
          <w:p w14:paraId="3A66C99B" w14:textId="77777777" w:rsidR="00F51D65" w:rsidRPr="00FE4536" w:rsidRDefault="00F51D65" w:rsidP="00576C98">
            <w:pPr>
              <w:rPr>
                <w:rFonts w:ascii="Times New Roman" w:hAnsi="Times New Roman" w:cs="Times New Roman"/>
              </w:rPr>
            </w:pPr>
          </w:p>
          <w:p w14:paraId="0595001C" w14:textId="77777777" w:rsidR="00F51D65" w:rsidRPr="00FE4536" w:rsidRDefault="00F51D65" w:rsidP="00576C98">
            <w:pPr>
              <w:rPr>
                <w:rFonts w:ascii="Times New Roman" w:hAnsi="Times New Roman" w:cs="Times New Roman"/>
              </w:rPr>
            </w:pPr>
          </w:p>
          <w:p w14:paraId="5723ED61" w14:textId="77777777" w:rsidR="00F51D65" w:rsidRPr="00FE4536" w:rsidRDefault="00F51D65" w:rsidP="00576C98">
            <w:pPr>
              <w:rPr>
                <w:rFonts w:ascii="Times New Roman" w:hAnsi="Times New Roman" w:cs="Times New Roman"/>
              </w:rPr>
            </w:pPr>
          </w:p>
          <w:p w14:paraId="492AB9B4" w14:textId="77777777" w:rsidR="00F51D65" w:rsidRPr="00FE4536" w:rsidRDefault="00F51D65" w:rsidP="00576C98">
            <w:pPr>
              <w:rPr>
                <w:rFonts w:ascii="Times New Roman" w:hAnsi="Times New Roman" w:cs="Times New Roman"/>
              </w:rPr>
            </w:pPr>
          </w:p>
          <w:p w14:paraId="67BD1D0F" w14:textId="7048C986" w:rsidR="00F51D65" w:rsidRPr="00FE4536" w:rsidRDefault="00143FC8" w:rsidP="00F345FB">
            <w:pPr>
              <w:jc w:val="center"/>
              <w:rPr>
                <w:rFonts w:ascii="Times New Roman" w:hAnsi="Times New Roman" w:cs="Times New Roman"/>
              </w:rPr>
            </w:pPr>
            <w:r w:rsidRPr="00FE4536">
              <w:rPr>
                <w:rFonts w:ascii="Times New Roman" w:hAnsi="Times New Roman" w:cs="Times New Roman"/>
                <w:u w:val="single"/>
              </w:rPr>
              <w:t>Opname:</w:t>
            </w:r>
            <w:r w:rsidRPr="00FE4536">
              <w:rPr>
                <w:rFonts w:ascii="Times New Roman" w:hAnsi="Times New Roman" w:cs="Times New Roman"/>
              </w:rPr>
              <w:t xml:space="preserve"> </w:t>
            </w:r>
            <w:r w:rsidR="00F51D65" w:rsidRPr="00FE4536">
              <w:rPr>
                <w:rFonts w:ascii="Times New Roman" w:hAnsi="Times New Roman" w:cs="Times New Roman"/>
              </w:rPr>
              <w:t xml:space="preserve">Voeg de </w:t>
            </w:r>
            <w:r w:rsidR="00F51D65" w:rsidRPr="00FE4536">
              <w:rPr>
                <w:rFonts w:ascii="Times New Roman" w:hAnsi="Times New Roman" w:cs="Times New Roman"/>
                <w:u w:val="single"/>
              </w:rPr>
              <w:t>nota</w:t>
            </w:r>
            <w:r w:rsidR="00F51D65" w:rsidRPr="00FE4536">
              <w:rPr>
                <w:rFonts w:ascii="Times New Roman" w:hAnsi="Times New Roman" w:cs="Times New Roman"/>
              </w:rPr>
              <w:t xml:space="preserve"> met</w:t>
            </w:r>
            <w:r w:rsidR="00913071" w:rsidRPr="00FE4536">
              <w:rPr>
                <w:rFonts w:ascii="Times New Roman" w:hAnsi="Times New Roman" w:cs="Times New Roman"/>
              </w:rPr>
              <w:t xml:space="preserve"> de </w:t>
            </w:r>
            <w:r w:rsidR="00913071" w:rsidRPr="00FE4536">
              <w:rPr>
                <w:rFonts w:ascii="Times New Roman" w:hAnsi="Times New Roman" w:cs="Times New Roman"/>
                <w:u w:val="single"/>
              </w:rPr>
              <w:t>modaliteiten</w:t>
            </w:r>
            <w:r w:rsidR="00913071" w:rsidRPr="00FE4536">
              <w:rPr>
                <w:rFonts w:ascii="Times New Roman" w:hAnsi="Times New Roman" w:cs="Times New Roman"/>
              </w:rPr>
              <w:t xml:space="preserve"> die door het ziekenhuis en de huisartsenkring zijn vastgesteld voor de  informatie i.v.m. de opname toe</w:t>
            </w:r>
          </w:p>
          <w:p w14:paraId="64200C2E" w14:textId="77777777" w:rsidR="00F51D65" w:rsidRPr="00FE4536" w:rsidRDefault="00F51D65" w:rsidP="00576C98">
            <w:pPr>
              <w:rPr>
                <w:rFonts w:ascii="Times New Roman" w:hAnsi="Times New Roman" w:cs="Times New Roman"/>
              </w:rPr>
            </w:pPr>
          </w:p>
          <w:p w14:paraId="1BDA6A20" w14:textId="77777777" w:rsidR="00F51D65" w:rsidRPr="00FE4536" w:rsidRDefault="00F51D65" w:rsidP="00576C98">
            <w:pPr>
              <w:rPr>
                <w:rFonts w:ascii="Times New Roman" w:hAnsi="Times New Roman" w:cs="Times New Roman"/>
              </w:rPr>
            </w:pPr>
          </w:p>
          <w:p w14:paraId="747AF515" w14:textId="34614089" w:rsidR="00F51D65" w:rsidRPr="00FE4536" w:rsidRDefault="00143FC8" w:rsidP="00143FC8">
            <w:pPr>
              <w:jc w:val="center"/>
              <w:rPr>
                <w:rFonts w:ascii="Times New Roman" w:hAnsi="Times New Roman" w:cs="Times New Roman"/>
              </w:rPr>
            </w:pPr>
            <w:r w:rsidRPr="00FE4536">
              <w:rPr>
                <w:rFonts w:ascii="Times New Roman" w:hAnsi="Times New Roman" w:cs="Times New Roman"/>
                <w:u w:val="single"/>
              </w:rPr>
              <w:t>Ontslag</w:t>
            </w:r>
            <w:r w:rsidRPr="00FE4536">
              <w:rPr>
                <w:rFonts w:ascii="Times New Roman" w:hAnsi="Times New Roman" w:cs="Times New Roman"/>
              </w:rPr>
              <w:t xml:space="preserve">: </w:t>
            </w:r>
            <w:r w:rsidR="009C4EA6" w:rsidRPr="00FE4536">
              <w:rPr>
                <w:rFonts w:ascii="Times New Roman" w:hAnsi="Times New Roman" w:cs="Times New Roman"/>
              </w:rPr>
              <w:t xml:space="preserve">afschrift </w:t>
            </w:r>
            <w:r w:rsidR="009C4EA6" w:rsidRPr="00FE4536">
              <w:rPr>
                <w:rFonts w:ascii="Times New Roman" w:hAnsi="Times New Roman" w:cs="Times New Roman"/>
                <w:u w:val="single"/>
              </w:rPr>
              <w:t>blanco ontslagverslag</w:t>
            </w:r>
            <w:r w:rsidR="009C4EA6" w:rsidRPr="00FE4536">
              <w:rPr>
                <w:rFonts w:ascii="Times New Roman" w:hAnsi="Times New Roman" w:cs="Times New Roman"/>
              </w:rPr>
              <w:t xml:space="preserve"> en v</w:t>
            </w:r>
            <w:r w:rsidRPr="00FE4536">
              <w:rPr>
                <w:rFonts w:ascii="Times New Roman" w:hAnsi="Times New Roman" w:cs="Times New Roman"/>
              </w:rPr>
              <w:t xml:space="preserve">oeg </w:t>
            </w:r>
            <w:r w:rsidR="00913071" w:rsidRPr="00FE4536">
              <w:rPr>
                <w:rFonts w:ascii="Times New Roman" w:hAnsi="Times New Roman" w:cs="Times New Roman"/>
              </w:rPr>
              <w:t xml:space="preserve">de </w:t>
            </w:r>
            <w:r w:rsidR="00913071" w:rsidRPr="00FE4536">
              <w:rPr>
                <w:rFonts w:ascii="Times New Roman" w:hAnsi="Times New Roman" w:cs="Times New Roman"/>
                <w:u w:val="single"/>
              </w:rPr>
              <w:t>nota</w:t>
            </w:r>
            <w:r w:rsidR="00913071" w:rsidRPr="00FE4536">
              <w:rPr>
                <w:rFonts w:ascii="Times New Roman" w:hAnsi="Times New Roman" w:cs="Times New Roman"/>
              </w:rPr>
              <w:t xml:space="preserve"> met de </w:t>
            </w:r>
            <w:r w:rsidR="00913071" w:rsidRPr="00FE4536">
              <w:rPr>
                <w:rFonts w:ascii="Times New Roman" w:hAnsi="Times New Roman" w:cs="Times New Roman"/>
                <w:u w:val="single"/>
              </w:rPr>
              <w:t>modaliteiten</w:t>
            </w:r>
            <w:r w:rsidR="00913071" w:rsidRPr="00FE4536">
              <w:rPr>
                <w:rFonts w:ascii="Times New Roman" w:hAnsi="Times New Roman" w:cs="Times New Roman"/>
              </w:rPr>
              <w:t xml:space="preserve"> die door het ziekenhuis en de huisartsenkring zijn vastgesteld voor de  informatie i.v.m. het ontslag toe</w:t>
            </w:r>
          </w:p>
          <w:p w14:paraId="5889B271" w14:textId="77777777" w:rsidR="00D44243" w:rsidRPr="00FE4536" w:rsidRDefault="00D44243" w:rsidP="00143FC8">
            <w:pPr>
              <w:jc w:val="center"/>
              <w:rPr>
                <w:rFonts w:ascii="Times New Roman" w:hAnsi="Times New Roman" w:cs="Times New Roman"/>
              </w:rPr>
            </w:pPr>
          </w:p>
          <w:p w14:paraId="5A379202" w14:textId="77777777" w:rsidR="00D44243" w:rsidRPr="00FE4536" w:rsidRDefault="00D44243" w:rsidP="00143FC8">
            <w:pPr>
              <w:jc w:val="center"/>
              <w:rPr>
                <w:rFonts w:ascii="Times New Roman" w:hAnsi="Times New Roman" w:cs="Times New Roman"/>
              </w:rPr>
            </w:pPr>
          </w:p>
          <w:p w14:paraId="74C4A02C" w14:textId="77777777" w:rsidR="00D44243" w:rsidRPr="00FE4536" w:rsidRDefault="00D44243" w:rsidP="00143FC8">
            <w:pPr>
              <w:jc w:val="center"/>
              <w:rPr>
                <w:rFonts w:ascii="Times New Roman" w:hAnsi="Times New Roman" w:cs="Times New Roman"/>
              </w:rPr>
            </w:pPr>
            <w:r w:rsidRPr="00FE4536">
              <w:rPr>
                <w:rFonts w:ascii="Times New Roman" w:hAnsi="Times New Roman" w:cs="Times New Roman"/>
                <w:u w:val="single"/>
              </w:rPr>
              <w:t>Ontslag met overbrenging naar andere instelling</w:t>
            </w:r>
            <w:r w:rsidRPr="00FE4536">
              <w:rPr>
                <w:rFonts w:ascii="Times New Roman" w:hAnsi="Times New Roman" w:cs="Times New Roman"/>
              </w:rPr>
              <w:t xml:space="preserve">: </w:t>
            </w:r>
            <w:r w:rsidR="00913071" w:rsidRPr="00FE4536">
              <w:rPr>
                <w:rFonts w:ascii="Times New Roman" w:hAnsi="Times New Roman" w:cs="Times New Roman"/>
              </w:rPr>
              <w:t xml:space="preserve">voeg </w:t>
            </w:r>
            <w:bookmarkStart w:id="8" w:name="_Hlk173504672"/>
            <w:r w:rsidR="00913071" w:rsidRPr="00FE4536">
              <w:rPr>
                <w:rFonts w:ascii="Times New Roman" w:hAnsi="Times New Roman" w:cs="Times New Roman"/>
              </w:rPr>
              <w:t xml:space="preserve">de </w:t>
            </w:r>
            <w:r w:rsidR="00913071" w:rsidRPr="00FE4536">
              <w:rPr>
                <w:rFonts w:ascii="Times New Roman" w:hAnsi="Times New Roman" w:cs="Times New Roman"/>
                <w:u w:val="single"/>
              </w:rPr>
              <w:t>nota</w:t>
            </w:r>
            <w:r w:rsidR="00913071" w:rsidRPr="00FE4536">
              <w:rPr>
                <w:rFonts w:ascii="Times New Roman" w:hAnsi="Times New Roman" w:cs="Times New Roman"/>
              </w:rPr>
              <w:t xml:space="preserve"> met de </w:t>
            </w:r>
            <w:r w:rsidR="00913071" w:rsidRPr="00FE4536">
              <w:rPr>
                <w:rFonts w:ascii="Times New Roman" w:hAnsi="Times New Roman" w:cs="Times New Roman"/>
                <w:u w:val="single"/>
              </w:rPr>
              <w:t>modaliteiten</w:t>
            </w:r>
            <w:r w:rsidR="00913071" w:rsidRPr="00FE4536">
              <w:rPr>
                <w:rFonts w:ascii="Times New Roman" w:hAnsi="Times New Roman" w:cs="Times New Roman"/>
              </w:rPr>
              <w:t xml:space="preserve"> die door het ziekenhuis en de huisartsenkring zijn vastgesteld voor de  informatie i.v.m. het ontslag </w:t>
            </w:r>
            <w:bookmarkEnd w:id="8"/>
            <w:r w:rsidR="00913071" w:rsidRPr="00FE4536">
              <w:rPr>
                <w:rFonts w:ascii="Times New Roman" w:hAnsi="Times New Roman" w:cs="Times New Roman"/>
              </w:rPr>
              <w:t>toe</w:t>
            </w:r>
          </w:p>
          <w:p w14:paraId="12C98523" w14:textId="77777777" w:rsidR="00FB4002" w:rsidRPr="00FE4536" w:rsidRDefault="00FB4002" w:rsidP="00143FC8">
            <w:pPr>
              <w:jc w:val="center"/>
              <w:rPr>
                <w:rFonts w:ascii="Times New Roman" w:hAnsi="Times New Roman" w:cs="Times New Roman"/>
              </w:rPr>
            </w:pPr>
          </w:p>
          <w:p w14:paraId="5D6B1AE9" w14:textId="77777777" w:rsidR="00FB4002" w:rsidRPr="00FE4536" w:rsidRDefault="00FB4002" w:rsidP="00143FC8">
            <w:pPr>
              <w:jc w:val="center"/>
              <w:rPr>
                <w:rFonts w:ascii="Times New Roman" w:hAnsi="Times New Roman" w:cs="Times New Roman"/>
              </w:rPr>
            </w:pPr>
          </w:p>
          <w:p w14:paraId="65FA4C46" w14:textId="77777777" w:rsidR="00FB4002" w:rsidRPr="00FE4536" w:rsidRDefault="00FB4002" w:rsidP="00143FC8">
            <w:pPr>
              <w:jc w:val="center"/>
              <w:rPr>
                <w:rFonts w:ascii="Times New Roman" w:hAnsi="Times New Roman" w:cs="Times New Roman"/>
              </w:rPr>
            </w:pPr>
          </w:p>
          <w:p w14:paraId="7D114236" w14:textId="77777777" w:rsidR="00FB4002" w:rsidRPr="00FE4536" w:rsidRDefault="00FB4002" w:rsidP="00143FC8">
            <w:pPr>
              <w:jc w:val="center"/>
              <w:rPr>
                <w:rFonts w:ascii="Times New Roman" w:hAnsi="Times New Roman" w:cs="Times New Roman"/>
              </w:rPr>
            </w:pPr>
          </w:p>
          <w:p w14:paraId="42892B66" w14:textId="77777777" w:rsidR="00FB4002" w:rsidRPr="00FE4536" w:rsidRDefault="00FB4002" w:rsidP="00143FC8">
            <w:pPr>
              <w:jc w:val="center"/>
              <w:rPr>
                <w:rFonts w:ascii="Times New Roman" w:hAnsi="Times New Roman" w:cs="Times New Roman"/>
              </w:rPr>
            </w:pPr>
          </w:p>
          <w:p w14:paraId="161955EC" w14:textId="1A261891" w:rsidR="00FB4002" w:rsidRPr="00FE4536" w:rsidRDefault="00FB4002" w:rsidP="00143FC8">
            <w:pPr>
              <w:jc w:val="center"/>
              <w:rPr>
                <w:rFonts w:ascii="Times New Roman" w:hAnsi="Times New Roman" w:cs="Times New Roman"/>
              </w:rPr>
            </w:pPr>
          </w:p>
        </w:tc>
      </w:tr>
      <w:tr w:rsidR="00FB4002" w:rsidRPr="00FE4536" w14:paraId="71EE8B41" w14:textId="77777777" w:rsidTr="00990A76">
        <w:tc>
          <w:tcPr>
            <w:tcW w:w="5387" w:type="dxa"/>
          </w:tcPr>
          <w:p w14:paraId="6FC3825A" w14:textId="77777777" w:rsidR="00FB4002" w:rsidRPr="00FE4536" w:rsidRDefault="00FB4002" w:rsidP="00FB4002">
            <w:pPr>
              <w:autoSpaceDE w:val="0"/>
              <w:autoSpaceDN w:val="0"/>
              <w:adjustRightInd w:val="0"/>
              <w:rPr>
                <w:rFonts w:ascii="Times New Roman" w:hAnsi="Times New Roman" w:cs="Times New Roman"/>
              </w:rPr>
            </w:pPr>
            <w:r w:rsidRPr="00FE4536">
              <w:rPr>
                <w:rFonts w:ascii="Times New Roman" w:hAnsi="Times New Roman" w:cs="Times New Roman"/>
                <w:b/>
                <w:bCs/>
                <w:i/>
                <w:iCs/>
                <w:u w:val="single"/>
              </w:rPr>
              <w:t>Artikel 15 (permanente vorming):</w:t>
            </w:r>
          </w:p>
          <w:p w14:paraId="7B5646D2" w14:textId="77777777" w:rsidR="00B6647A" w:rsidRPr="003D04D4" w:rsidRDefault="00B6647A" w:rsidP="00122445">
            <w:pPr>
              <w:autoSpaceDE w:val="0"/>
              <w:autoSpaceDN w:val="0"/>
              <w:adjustRightInd w:val="0"/>
              <w:jc w:val="both"/>
              <w:rPr>
                <w:rFonts w:ascii="Times New Roman" w:hAnsi="Times New Roman" w:cs="Times New Roman"/>
                <w:b/>
                <w:bCs/>
                <w:color w:val="0070C0"/>
              </w:rPr>
            </w:pPr>
            <w:r w:rsidRPr="003D04D4">
              <w:rPr>
                <w:rFonts w:ascii="Times New Roman" w:hAnsi="Times New Roman" w:cs="Times New Roman"/>
                <w:b/>
                <w:bCs/>
                <w:color w:val="0070C0"/>
              </w:rPr>
              <w:t>Van toepassing voor alle algemene (inclusief gespecialiseerde) en psychiatrische ziekenhuizen</w:t>
            </w:r>
          </w:p>
          <w:p w14:paraId="3A6CA344" w14:textId="77777777" w:rsidR="00FB4002" w:rsidRPr="00FE4536" w:rsidRDefault="00FB4002" w:rsidP="00FB4002">
            <w:pPr>
              <w:autoSpaceDE w:val="0"/>
              <w:autoSpaceDN w:val="0"/>
              <w:adjustRightInd w:val="0"/>
              <w:rPr>
                <w:rFonts w:ascii="Times New Roman" w:hAnsi="Times New Roman" w:cs="Times New Roman"/>
              </w:rPr>
            </w:pPr>
          </w:p>
          <w:p w14:paraId="74C0492F" w14:textId="7E6EDB91" w:rsidR="00FB4002" w:rsidRPr="00FE4536" w:rsidRDefault="00FB4002" w:rsidP="00FB4002">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Het </w:t>
            </w:r>
            <w:r w:rsidRPr="00FE4536">
              <w:rPr>
                <w:rFonts w:ascii="Times New Roman" w:hAnsi="Times New Roman" w:cs="Times New Roman"/>
                <w:b/>
                <w:bCs/>
                <w:u w:val="single"/>
              </w:rPr>
              <w:t xml:space="preserve">algemene </w:t>
            </w:r>
            <w:r w:rsidR="00523635">
              <w:rPr>
                <w:rFonts w:ascii="Times New Roman" w:hAnsi="Times New Roman" w:cs="Times New Roman"/>
                <w:b/>
                <w:bCs/>
                <w:u w:val="single"/>
              </w:rPr>
              <w:t>(inclusief gespecialiseerde)</w:t>
            </w:r>
            <w:r w:rsidR="00523635" w:rsidRPr="00FE4536">
              <w:rPr>
                <w:rFonts w:ascii="Times New Roman" w:hAnsi="Times New Roman" w:cs="Times New Roman"/>
                <w:b/>
                <w:bCs/>
                <w:u w:val="single"/>
              </w:rPr>
              <w:t xml:space="preserve"> </w:t>
            </w:r>
            <w:r w:rsidRPr="00FE4536">
              <w:rPr>
                <w:rFonts w:ascii="Times New Roman" w:hAnsi="Times New Roman" w:cs="Times New Roman"/>
                <w:b/>
                <w:bCs/>
                <w:u w:val="single"/>
              </w:rPr>
              <w:t>of psychiatrische ziekenhuis</w:t>
            </w:r>
            <w:r w:rsidRPr="00FE4536">
              <w:rPr>
                <w:rFonts w:ascii="Times New Roman" w:hAnsi="Times New Roman" w:cs="Times New Roman"/>
              </w:rPr>
              <w:t xml:space="preserve"> moet controleren of wordt voldaan aan de verplichtingen inzake de </w:t>
            </w:r>
            <w:bookmarkStart w:id="9" w:name="_Hlk173507443"/>
            <w:r w:rsidRPr="00FE4536">
              <w:rPr>
                <w:rFonts w:ascii="Times New Roman" w:hAnsi="Times New Roman" w:cs="Times New Roman"/>
                <w:u w:val="single"/>
              </w:rPr>
              <w:t>instandhouding van de vaardigheden</w:t>
            </w:r>
            <w:r w:rsidRPr="00FE4536">
              <w:rPr>
                <w:rFonts w:ascii="Times New Roman" w:hAnsi="Times New Roman" w:cs="Times New Roman"/>
              </w:rPr>
              <w:t xml:space="preserve"> en de </w:t>
            </w:r>
            <w:r w:rsidRPr="00FE4536">
              <w:rPr>
                <w:rFonts w:ascii="Times New Roman" w:hAnsi="Times New Roman" w:cs="Times New Roman"/>
                <w:u w:val="single"/>
              </w:rPr>
              <w:t>permanente vorming</w:t>
            </w:r>
            <w:r w:rsidRPr="00FE4536">
              <w:rPr>
                <w:rFonts w:ascii="Times New Roman" w:hAnsi="Times New Roman" w:cs="Times New Roman"/>
              </w:rPr>
              <w:t xml:space="preserve"> </w:t>
            </w:r>
            <w:bookmarkEnd w:id="9"/>
            <w:r w:rsidRPr="00FE4536">
              <w:rPr>
                <w:rFonts w:ascii="Times New Roman" w:hAnsi="Times New Roman" w:cs="Times New Roman"/>
              </w:rPr>
              <w:t>van de gezondheidszorgbeoefenaars die aan de ziekenhuisactiviteit deelnemen bij het sluiten van de samenwerkingsovereenkomst en bij de georganiseerde evaluaties.</w:t>
            </w:r>
          </w:p>
          <w:p w14:paraId="2829DCD0" w14:textId="77777777" w:rsidR="00FB4002" w:rsidRPr="00FE4536" w:rsidRDefault="00FB4002" w:rsidP="00576C98">
            <w:pPr>
              <w:autoSpaceDE w:val="0"/>
              <w:autoSpaceDN w:val="0"/>
              <w:adjustRightInd w:val="0"/>
              <w:jc w:val="both"/>
              <w:rPr>
                <w:rFonts w:ascii="Times New Roman" w:hAnsi="Times New Roman" w:cs="Times New Roman"/>
                <w:b/>
                <w:bCs/>
                <w:i/>
                <w:iCs/>
                <w:u w:val="single"/>
              </w:rPr>
            </w:pPr>
          </w:p>
        </w:tc>
        <w:tc>
          <w:tcPr>
            <w:tcW w:w="567" w:type="dxa"/>
          </w:tcPr>
          <w:p w14:paraId="6908E9FB" w14:textId="77777777" w:rsidR="00FB4002" w:rsidRPr="00FE4536" w:rsidRDefault="00FB4002" w:rsidP="003620A9">
            <w:pPr>
              <w:jc w:val="center"/>
              <w:rPr>
                <w:rFonts w:ascii="Times New Roman" w:hAnsi="Times New Roman" w:cs="Times New Roman"/>
              </w:rPr>
            </w:pPr>
          </w:p>
        </w:tc>
        <w:tc>
          <w:tcPr>
            <w:tcW w:w="707" w:type="dxa"/>
          </w:tcPr>
          <w:p w14:paraId="16053AE5" w14:textId="77777777" w:rsidR="00FB4002" w:rsidRPr="00FE4536" w:rsidRDefault="00FB4002" w:rsidP="003620A9">
            <w:pPr>
              <w:jc w:val="center"/>
              <w:rPr>
                <w:rFonts w:ascii="Times New Roman" w:hAnsi="Times New Roman" w:cs="Times New Roman"/>
              </w:rPr>
            </w:pPr>
          </w:p>
        </w:tc>
        <w:tc>
          <w:tcPr>
            <w:tcW w:w="711" w:type="dxa"/>
          </w:tcPr>
          <w:p w14:paraId="61B12E91" w14:textId="77777777" w:rsidR="00FB4002" w:rsidRPr="00FE4536" w:rsidRDefault="00FB4002" w:rsidP="003620A9">
            <w:pPr>
              <w:jc w:val="center"/>
              <w:rPr>
                <w:rFonts w:ascii="Times New Roman" w:hAnsi="Times New Roman" w:cs="Times New Roman"/>
              </w:rPr>
            </w:pPr>
          </w:p>
        </w:tc>
        <w:tc>
          <w:tcPr>
            <w:tcW w:w="3118" w:type="dxa"/>
          </w:tcPr>
          <w:p w14:paraId="45EA5B2B" w14:textId="1C2DBE6E" w:rsidR="00683BEC" w:rsidRPr="00FE4536" w:rsidRDefault="00497847" w:rsidP="00254D5A">
            <w:pPr>
              <w:jc w:val="center"/>
              <w:rPr>
                <w:rFonts w:ascii="Times New Roman" w:hAnsi="Times New Roman" w:cs="Times New Roman"/>
              </w:rPr>
            </w:pPr>
            <w:r w:rsidRPr="00FE4536">
              <w:rPr>
                <w:rFonts w:ascii="Times New Roman" w:hAnsi="Times New Roman" w:cs="Times New Roman"/>
              </w:rPr>
              <w:t xml:space="preserve">Voeg de </w:t>
            </w:r>
            <w:r w:rsidRPr="00FE4536">
              <w:rPr>
                <w:rFonts w:ascii="Times New Roman" w:hAnsi="Times New Roman" w:cs="Times New Roman"/>
                <w:u w:val="single"/>
              </w:rPr>
              <w:t>t</w:t>
            </w:r>
            <w:r w:rsidR="00FB4002" w:rsidRPr="00FE4536">
              <w:rPr>
                <w:rFonts w:ascii="Times New Roman" w:hAnsi="Times New Roman" w:cs="Times New Roman"/>
                <w:u w:val="single"/>
              </w:rPr>
              <w:t>oelichting</w:t>
            </w:r>
            <w:r w:rsidR="00FB4002" w:rsidRPr="00FE4536">
              <w:rPr>
                <w:rFonts w:ascii="Times New Roman" w:hAnsi="Times New Roman" w:cs="Times New Roman"/>
              </w:rPr>
              <w:t xml:space="preserve"> van de manier waarop dit zal </w:t>
            </w:r>
            <w:r w:rsidR="00FB4002" w:rsidRPr="00FE4536">
              <w:rPr>
                <w:rFonts w:ascii="Times New Roman" w:hAnsi="Times New Roman" w:cs="Times New Roman"/>
              </w:rPr>
              <w:lastRenderedPageBreak/>
              <w:t>gecontroleerd worden door het ziekenhuis</w:t>
            </w:r>
            <w:r w:rsidRPr="00FE4536">
              <w:rPr>
                <w:rFonts w:ascii="Times New Roman" w:hAnsi="Times New Roman" w:cs="Times New Roman"/>
              </w:rPr>
              <w:t xml:space="preserve"> toe</w:t>
            </w:r>
          </w:p>
          <w:p w14:paraId="74E52D70" w14:textId="77777777" w:rsidR="00683BEC" w:rsidRPr="00FE4536" w:rsidRDefault="00683BEC" w:rsidP="00683BEC">
            <w:pPr>
              <w:rPr>
                <w:rFonts w:ascii="Times New Roman" w:hAnsi="Times New Roman" w:cs="Times New Roman"/>
                <w:u w:val="single"/>
              </w:rPr>
            </w:pPr>
          </w:p>
          <w:p w14:paraId="65546689" w14:textId="1386E22D" w:rsidR="00FB4002" w:rsidRPr="00FE4536" w:rsidRDefault="00CE7ACE" w:rsidP="00683BEC">
            <w:pPr>
              <w:jc w:val="center"/>
              <w:rPr>
                <w:rFonts w:ascii="Times New Roman" w:hAnsi="Times New Roman" w:cs="Times New Roman"/>
              </w:rPr>
            </w:pPr>
            <w:r w:rsidRPr="00FE4536">
              <w:rPr>
                <w:rFonts w:ascii="Times New Roman" w:hAnsi="Times New Roman" w:cs="Times New Roman"/>
              </w:rPr>
              <w:t xml:space="preserve">Voeg </w:t>
            </w:r>
            <w:r w:rsidRPr="00FE4536">
              <w:rPr>
                <w:rFonts w:ascii="Times New Roman" w:hAnsi="Times New Roman" w:cs="Times New Roman"/>
                <w:u w:val="single"/>
              </w:rPr>
              <w:t>screenshot '</w:t>
            </w:r>
            <w:r w:rsidR="00374206">
              <w:rPr>
                <w:rFonts w:ascii="Times New Roman" w:hAnsi="Times New Roman" w:cs="Times New Roman"/>
                <w:u w:val="single"/>
              </w:rPr>
              <w:t>opleidings</w:t>
            </w:r>
            <w:r w:rsidR="00E416F6">
              <w:rPr>
                <w:rFonts w:ascii="Times New Roman" w:hAnsi="Times New Roman" w:cs="Times New Roman"/>
                <w:u w:val="single"/>
              </w:rPr>
              <w:t>- en vaardigheids</w:t>
            </w:r>
            <w:r w:rsidRPr="00FE4536">
              <w:rPr>
                <w:rFonts w:ascii="Times New Roman" w:hAnsi="Times New Roman" w:cs="Times New Roman"/>
                <w:u w:val="single"/>
              </w:rPr>
              <w:t>tool'</w:t>
            </w:r>
            <w:r w:rsidR="006D30F0" w:rsidRPr="00FE4536">
              <w:rPr>
                <w:rFonts w:ascii="Times New Roman" w:hAnsi="Times New Roman" w:cs="Times New Roman"/>
              </w:rPr>
              <w:t xml:space="preserve"> voor het overzicht van de </w:t>
            </w:r>
            <w:r w:rsidR="006D7413" w:rsidRPr="00FE4536">
              <w:rPr>
                <w:rFonts w:ascii="Times New Roman" w:hAnsi="Times New Roman" w:cs="Times New Roman"/>
              </w:rPr>
              <w:t xml:space="preserve">gevolgde </w:t>
            </w:r>
            <w:r w:rsidR="006D30F0" w:rsidRPr="00FE4536">
              <w:rPr>
                <w:rFonts w:ascii="Times New Roman" w:hAnsi="Times New Roman" w:cs="Times New Roman"/>
              </w:rPr>
              <w:t xml:space="preserve">vormingen </w:t>
            </w:r>
            <w:r w:rsidR="006D7413" w:rsidRPr="00FE4536">
              <w:rPr>
                <w:rFonts w:ascii="Times New Roman" w:hAnsi="Times New Roman" w:cs="Times New Roman"/>
              </w:rPr>
              <w:t>(+ instandhouding van de vaardigheden)</w:t>
            </w:r>
            <w:r w:rsidR="00FB4002" w:rsidRPr="00FE4536">
              <w:rPr>
                <w:rFonts w:ascii="Times New Roman" w:hAnsi="Times New Roman" w:cs="Times New Roman"/>
              </w:rPr>
              <w:t xml:space="preserve"> </w:t>
            </w:r>
            <w:r w:rsidRPr="00FE4536">
              <w:rPr>
                <w:rFonts w:ascii="Times New Roman" w:hAnsi="Times New Roman" w:cs="Times New Roman"/>
              </w:rPr>
              <w:t>toe</w:t>
            </w:r>
          </w:p>
        </w:tc>
      </w:tr>
      <w:tr w:rsidR="00184B11" w:rsidRPr="00FE4536" w14:paraId="0D5BFB2E" w14:textId="77777777" w:rsidTr="00990A76">
        <w:tc>
          <w:tcPr>
            <w:tcW w:w="5387" w:type="dxa"/>
          </w:tcPr>
          <w:p w14:paraId="28D04BB6" w14:textId="445BA4E6" w:rsidR="00184B11" w:rsidRPr="00FE4536" w:rsidRDefault="00184B11" w:rsidP="00184B11">
            <w:pPr>
              <w:autoSpaceDE w:val="0"/>
              <w:autoSpaceDN w:val="0"/>
              <w:adjustRightInd w:val="0"/>
              <w:rPr>
                <w:rFonts w:ascii="Times New Roman" w:hAnsi="Times New Roman" w:cs="Times New Roman"/>
                <w:b/>
                <w:bCs/>
                <w:i/>
                <w:iCs/>
                <w:u w:val="single"/>
              </w:rPr>
            </w:pPr>
            <w:bookmarkStart w:id="10" w:name="_Hlk173745896"/>
            <w:r w:rsidRPr="00FE4536">
              <w:rPr>
                <w:rFonts w:ascii="Times New Roman" w:hAnsi="Times New Roman" w:cs="Times New Roman"/>
                <w:b/>
                <w:bCs/>
                <w:i/>
                <w:iCs/>
                <w:u w:val="single"/>
              </w:rPr>
              <w:lastRenderedPageBreak/>
              <w:t xml:space="preserve">Artikel 16 (toegankelijkheid van de </w:t>
            </w:r>
            <w:proofErr w:type="spellStart"/>
            <w:r w:rsidRPr="00FE4536">
              <w:rPr>
                <w:rFonts w:ascii="Times New Roman" w:hAnsi="Times New Roman" w:cs="Times New Roman"/>
                <w:b/>
                <w:bCs/>
                <w:i/>
                <w:iCs/>
                <w:u w:val="single"/>
              </w:rPr>
              <w:t>ombudsdienst</w:t>
            </w:r>
            <w:proofErr w:type="spellEnd"/>
            <w:r w:rsidRPr="00FE4536">
              <w:rPr>
                <w:rFonts w:ascii="Times New Roman" w:hAnsi="Times New Roman" w:cs="Times New Roman"/>
                <w:b/>
                <w:bCs/>
                <w:i/>
                <w:iCs/>
                <w:u w:val="single"/>
              </w:rPr>
              <w:t>):</w:t>
            </w:r>
          </w:p>
          <w:p w14:paraId="44F2F6D9" w14:textId="77777777" w:rsidR="00B6647A" w:rsidRPr="003D04D4" w:rsidRDefault="00B6647A" w:rsidP="00122445">
            <w:pPr>
              <w:autoSpaceDE w:val="0"/>
              <w:autoSpaceDN w:val="0"/>
              <w:adjustRightInd w:val="0"/>
              <w:jc w:val="both"/>
              <w:rPr>
                <w:rFonts w:ascii="Times New Roman" w:hAnsi="Times New Roman" w:cs="Times New Roman"/>
                <w:b/>
                <w:bCs/>
                <w:color w:val="0070C0"/>
              </w:rPr>
            </w:pPr>
            <w:r w:rsidRPr="003D04D4">
              <w:rPr>
                <w:rFonts w:ascii="Times New Roman" w:hAnsi="Times New Roman" w:cs="Times New Roman"/>
                <w:b/>
                <w:bCs/>
                <w:color w:val="0070C0"/>
              </w:rPr>
              <w:t>Van toepassing voor alle algemene (inclusief gespecialiseerde) en psychiatrische ziekenhuizen</w:t>
            </w:r>
          </w:p>
          <w:p w14:paraId="0AD1E77F" w14:textId="77777777" w:rsidR="00184B11" w:rsidRPr="00FE4536" w:rsidRDefault="00184B11" w:rsidP="00184B11">
            <w:pPr>
              <w:autoSpaceDE w:val="0"/>
              <w:autoSpaceDN w:val="0"/>
              <w:adjustRightInd w:val="0"/>
              <w:rPr>
                <w:rFonts w:ascii="Times New Roman" w:hAnsi="Times New Roman" w:cs="Times New Roman"/>
              </w:rPr>
            </w:pPr>
          </w:p>
          <w:p w14:paraId="308305A4" w14:textId="48AEFBD7" w:rsidR="00184B11" w:rsidRPr="00FE4536" w:rsidRDefault="00184B11" w:rsidP="00184B11">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Een </w:t>
            </w:r>
            <w:r w:rsidRPr="00FE4536">
              <w:rPr>
                <w:rFonts w:ascii="Times New Roman" w:hAnsi="Times New Roman" w:cs="Times New Roman"/>
                <w:b/>
                <w:bCs/>
                <w:u w:val="single"/>
              </w:rPr>
              <w:t xml:space="preserve">algemeen </w:t>
            </w:r>
            <w:r w:rsidR="00523635">
              <w:rPr>
                <w:rFonts w:ascii="Times New Roman" w:hAnsi="Times New Roman" w:cs="Times New Roman"/>
                <w:b/>
                <w:bCs/>
                <w:u w:val="single"/>
              </w:rPr>
              <w:t>(inclusief gespecialiseerde)</w:t>
            </w:r>
            <w:r w:rsidR="00523635" w:rsidRPr="00FE4536">
              <w:rPr>
                <w:rFonts w:ascii="Times New Roman" w:hAnsi="Times New Roman" w:cs="Times New Roman"/>
                <w:b/>
                <w:bCs/>
                <w:u w:val="single"/>
              </w:rPr>
              <w:t xml:space="preserve"> </w:t>
            </w:r>
            <w:r w:rsidRPr="00FE4536">
              <w:rPr>
                <w:rFonts w:ascii="Times New Roman" w:hAnsi="Times New Roman" w:cs="Times New Roman"/>
                <w:b/>
                <w:bCs/>
                <w:u w:val="single"/>
              </w:rPr>
              <w:t>of psychiatrisch ziekenhuis</w:t>
            </w:r>
            <w:r w:rsidRPr="00FE4536">
              <w:rPr>
                <w:rFonts w:ascii="Times New Roman" w:hAnsi="Times New Roman" w:cs="Times New Roman"/>
              </w:rPr>
              <w:t xml:space="preserve"> dat over een eigen </w:t>
            </w:r>
            <w:proofErr w:type="spellStart"/>
            <w:r w:rsidRPr="00FE4536">
              <w:rPr>
                <w:rFonts w:ascii="Times New Roman" w:hAnsi="Times New Roman" w:cs="Times New Roman"/>
              </w:rPr>
              <w:t>ombudsdienst</w:t>
            </w:r>
            <w:proofErr w:type="spellEnd"/>
            <w:r w:rsidRPr="00FE4536">
              <w:rPr>
                <w:rFonts w:ascii="Times New Roman" w:hAnsi="Times New Roman" w:cs="Times New Roman"/>
              </w:rPr>
              <w:t xml:space="preserve"> beschikt, moet de volgende zaken waarborgen voor zijn patiënten:</w:t>
            </w:r>
          </w:p>
          <w:p w14:paraId="79B3C77C" w14:textId="77777777" w:rsidR="00184B11" w:rsidRPr="00FE4536" w:rsidRDefault="00184B11" w:rsidP="00184B11">
            <w:pPr>
              <w:autoSpaceDE w:val="0"/>
              <w:autoSpaceDN w:val="0"/>
              <w:adjustRightInd w:val="0"/>
              <w:jc w:val="both"/>
              <w:rPr>
                <w:rFonts w:ascii="Times New Roman" w:hAnsi="Times New Roman" w:cs="Times New Roman"/>
              </w:rPr>
            </w:pPr>
          </w:p>
          <w:p w14:paraId="10655836" w14:textId="530A5AAF" w:rsidR="00184B11" w:rsidRPr="00FE4536" w:rsidRDefault="00184B11" w:rsidP="00184B11">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 een </w:t>
            </w:r>
            <w:r w:rsidRPr="00FE4536">
              <w:rPr>
                <w:rFonts w:ascii="Times New Roman" w:hAnsi="Times New Roman" w:cs="Times New Roman"/>
                <w:u w:val="single"/>
              </w:rPr>
              <w:t>voldoende fysieke aanwezigheid</w:t>
            </w:r>
            <w:r w:rsidRPr="00FE4536">
              <w:rPr>
                <w:rFonts w:ascii="Times New Roman" w:hAnsi="Times New Roman" w:cs="Times New Roman"/>
              </w:rPr>
              <w:t xml:space="preserve"> van de ombudsman in zijn lokalen om verzoeken om afspraken te beantwoorden;</w:t>
            </w:r>
          </w:p>
          <w:p w14:paraId="4F45D0BA" w14:textId="77777777" w:rsidR="00D96A46" w:rsidRPr="00FE4536" w:rsidRDefault="00D96A46" w:rsidP="00184B11">
            <w:pPr>
              <w:autoSpaceDE w:val="0"/>
              <w:autoSpaceDN w:val="0"/>
              <w:adjustRightInd w:val="0"/>
              <w:jc w:val="both"/>
              <w:rPr>
                <w:rFonts w:ascii="Times New Roman" w:hAnsi="Times New Roman" w:cs="Times New Roman"/>
              </w:rPr>
            </w:pPr>
          </w:p>
          <w:p w14:paraId="6501B695" w14:textId="446551A7" w:rsidR="00184B11" w:rsidRPr="00FE4536" w:rsidRDefault="00184B11" w:rsidP="00184B11">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 een telefoonlijn waarop </w:t>
            </w:r>
            <w:r w:rsidRPr="00FE4536">
              <w:rPr>
                <w:rFonts w:ascii="Times New Roman" w:hAnsi="Times New Roman" w:cs="Times New Roman"/>
                <w:u w:val="single"/>
              </w:rPr>
              <w:t>binnen 30 seconden</w:t>
            </w:r>
            <w:r w:rsidRPr="00FE4536">
              <w:rPr>
                <w:rFonts w:ascii="Times New Roman" w:hAnsi="Times New Roman" w:cs="Times New Roman"/>
              </w:rPr>
              <w:t xml:space="preserve"> wordt geantwoord, bij gebrek daaraan een geautomatiseerd instrument dat de mogelijkheid biedt een boodschap achter te laten;</w:t>
            </w:r>
          </w:p>
          <w:p w14:paraId="7DFA4496" w14:textId="77777777" w:rsidR="00D96A46" w:rsidRPr="00FE4536" w:rsidRDefault="00D96A46" w:rsidP="00184B11">
            <w:pPr>
              <w:autoSpaceDE w:val="0"/>
              <w:autoSpaceDN w:val="0"/>
              <w:adjustRightInd w:val="0"/>
              <w:jc w:val="both"/>
              <w:rPr>
                <w:rFonts w:ascii="Times New Roman" w:hAnsi="Times New Roman" w:cs="Times New Roman"/>
              </w:rPr>
            </w:pPr>
          </w:p>
          <w:p w14:paraId="0DC65C88" w14:textId="0526354B" w:rsidR="00184B11" w:rsidRPr="00FE4536" w:rsidRDefault="00184B11" w:rsidP="00184B11">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 een </w:t>
            </w:r>
            <w:r w:rsidRPr="00FE4536">
              <w:rPr>
                <w:rFonts w:ascii="Times New Roman" w:hAnsi="Times New Roman" w:cs="Times New Roman"/>
                <w:u w:val="single"/>
              </w:rPr>
              <w:t>e-mailadres</w:t>
            </w:r>
            <w:r w:rsidRPr="00FE4536">
              <w:rPr>
                <w:rFonts w:ascii="Times New Roman" w:hAnsi="Times New Roman" w:cs="Times New Roman"/>
              </w:rPr>
              <w:t xml:space="preserve"> dat regelmatig wordt bijgewerkt;</w:t>
            </w:r>
          </w:p>
          <w:p w14:paraId="25D72908" w14:textId="77777777" w:rsidR="00D96A46" w:rsidRPr="00FE4536" w:rsidRDefault="00D96A46" w:rsidP="00184B11">
            <w:pPr>
              <w:autoSpaceDE w:val="0"/>
              <w:autoSpaceDN w:val="0"/>
              <w:adjustRightInd w:val="0"/>
              <w:jc w:val="both"/>
              <w:rPr>
                <w:rFonts w:ascii="Times New Roman" w:hAnsi="Times New Roman" w:cs="Times New Roman"/>
              </w:rPr>
            </w:pPr>
          </w:p>
          <w:p w14:paraId="0DD87E30" w14:textId="4A4DE6E1" w:rsidR="00184B11" w:rsidRPr="00FE4536" w:rsidRDefault="00184B11" w:rsidP="00184B11">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 een </w:t>
            </w:r>
            <w:r w:rsidRPr="00FE4536">
              <w:rPr>
                <w:rFonts w:ascii="Times New Roman" w:hAnsi="Times New Roman" w:cs="Times New Roman"/>
                <w:u w:val="single"/>
              </w:rPr>
              <w:t>contactformulier</w:t>
            </w:r>
            <w:r w:rsidRPr="00FE4536">
              <w:rPr>
                <w:rFonts w:ascii="Times New Roman" w:hAnsi="Times New Roman" w:cs="Times New Roman"/>
              </w:rPr>
              <w:t xml:space="preserve"> dat beschikbaar is op de website van het ziekenhuis;</w:t>
            </w:r>
          </w:p>
          <w:p w14:paraId="299F30D0" w14:textId="77777777" w:rsidR="00D96A46" w:rsidRPr="00FE4536" w:rsidRDefault="00D96A46" w:rsidP="00184B11">
            <w:pPr>
              <w:autoSpaceDE w:val="0"/>
              <w:autoSpaceDN w:val="0"/>
              <w:adjustRightInd w:val="0"/>
              <w:jc w:val="both"/>
              <w:rPr>
                <w:rFonts w:ascii="Times New Roman" w:hAnsi="Times New Roman" w:cs="Times New Roman"/>
              </w:rPr>
            </w:pPr>
          </w:p>
          <w:p w14:paraId="1CAFB442" w14:textId="2F65F472" w:rsidR="00184B11" w:rsidRPr="00FE4536" w:rsidRDefault="00184B11" w:rsidP="00184B11">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 een </w:t>
            </w:r>
            <w:r w:rsidRPr="00FE4536">
              <w:rPr>
                <w:rFonts w:ascii="Times New Roman" w:hAnsi="Times New Roman" w:cs="Times New Roman"/>
                <w:u w:val="single"/>
              </w:rPr>
              <w:t>duidelijke en zichtbare affichering</w:t>
            </w:r>
            <w:r w:rsidRPr="00FE4536">
              <w:rPr>
                <w:rFonts w:ascii="Times New Roman" w:hAnsi="Times New Roman" w:cs="Times New Roman"/>
              </w:rPr>
              <w:t xml:space="preserve"> aan de hoofdingangen van </w:t>
            </w:r>
            <w:r w:rsidRPr="00FE4536">
              <w:rPr>
                <w:rFonts w:ascii="Times New Roman" w:hAnsi="Times New Roman" w:cs="Times New Roman"/>
                <w:u w:val="single"/>
              </w:rPr>
              <w:t>elke ziekenhuissite</w:t>
            </w:r>
            <w:r w:rsidRPr="00FE4536">
              <w:rPr>
                <w:rFonts w:ascii="Times New Roman" w:hAnsi="Times New Roman" w:cs="Times New Roman"/>
              </w:rPr>
              <w:t xml:space="preserve"> dat via het onthaal van het ziekenhuis contact kan worden opgenomen met de</w:t>
            </w:r>
          </w:p>
          <w:p w14:paraId="1BA308B8" w14:textId="5B2064B1" w:rsidR="00184B11" w:rsidRPr="00FE4536" w:rsidRDefault="00184B11" w:rsidP="00184B11">
            <w:pPr>
              <w:autoSpaceDE w:val="0"/>
              <w:autoSpaceDN w:val="0"/>
              <w:adjustRightInd w:val="0"/>
              <w:jc w:val="both"/>
              <w:rPr>
                <w:rFonts w:ascii="Times New Roman" w:hAnsi="Times New Roman" w:cs="Times New Roman"/>
              </w:rPr>
            </w:pPr>
            <w:proofErr w:type="spellStart"/>
            <w:r w:rsidRPr="00FE4536">
              <w:rPr>
                <w:rFonts w:ascii="Times New Roman" w:hAnsi="Times New Roman" w:cs="Times New Roman"/>
              </w:rPr>
              <w:t>ombudsdienst</w:t>
            </w:r>
            <w:proofErr w:type="spellEnd"/>
            <w:r w:rsidRPr="00FE4536">
              <w:rPr>
                <w:rFonts w:ascii="Times New Roman" w:hAnsi="Times New Roman" w:cs="Times New Roman"/>
              </w:rPr>
              <w:t xml:space="preserve"> "Rechten van de patiënt";</w:t>
            </w:r>
          </w:p>
          <w:p w14:paraId="04C3BEEF" w14:textId="77777777" w:rsidR="00D96A46" w:rsidRPr="00FE4536" w:rsidRDefault="00D96A46" w:rsidP="00184B11">
            <w:pPr>
              <w:autoSpaceDE w:val="0"/>
              <w:autoSpaceDN w:val="0"/>
              <w:adjustRightInd w:val="0"/>
              <w:jc w:val="both"/>
              <w:rPr>
                <w:rFonts w:ascii="Times New Roman" w:hAnsi="Times New Roman" w:cs="Times New Roman"/>
              </w:rPr>
            </w:pPr>
          </w:p>
          <w:p w14:paraId="61442CC9" w14:textId="26441869" w:rsidR="00184B11" w:rsidRPr="00FE4536" w:rsidRDefault="00184B11" w:rsidP="00184B11">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 de verstrekking </w:t>
            </w:r>
            <w:r w:rsidRPr="00FE4536">
              <w:rPr>
                <w:rFonts w:ascii="Times New Roman" w:hAnsi="Times New Roman" w:cs="Times New Roman"/>
                <w:u w:val="single"/>
              </w:rPr>
              <w:t>bij elk onthaal</w:t>
            </w:r>
            <w:r w:rsidRPr="00FE4536">
              <w:rPr>
                <w:rFonts w:ascii="Times New Roman" w:hAnsi="Times New Roman" w:cs="Times New Roman"/>
              </w:rPr>
              <w:t xml:space="preserve"> van het ziekenhuis aan iedereen die daarom vraagt, </w:t>
            </w:r>
            <w:r w:rsidRPr="00FE4536">
              <w:rPr>
                <w:rFonts w:ascii="Times New Roman" w:hAnsi="Times New Roman" w:cs="Times New Roman"/>
                <w:u w:val="single"/>
              </w:rPr>
              <w:t>zowel mondeling als op papier</w:t>
            </w:r>
            <w:r w:rsidRPr="00FE4536">
              <w:rPr>
                <w:rFonts w:ascii="Times New Roman" w:hAnsi="Times New Roman" w:cs="Times New Roman"/>
              </w:rPr>
              <w:t xml:space="preserve">, van de </w:t>
            </w:r>
            <w:r w:rsidRPr="00FE4536">
              <w:rPr>
                <w:rFonts w:ascii="Times New Roman" w:hAnsi="Times New Roman" w:cs="Times New Roman"/>
                <w:u w:val="single"/>
              </w:rPr>
              <w:t>contactgegevens</w:t>
            </w:r>
            <w:r w:rsidRPr="00FE4536">
              <w:rPr>
                <w:rFonts w:ascii="Times New Roman" w:hAnsi="Times New Roman" w:cs="Times New Roman"/>
              </w:rPr>
              <w:t xml:space="preserve"> van de </w:t>
            </w:r>
            <w:proofErr w:type="spellStart"/>
            <w:r w:rsidRPr="00FE4536">
              <w:rPr>
                <w:rFonts w:ascii="Times New Roman" w:hAnsi="Times New Roman" w:cs="Times New Roman"/>
              </w:rPr>
              <w:t>ombudsdienst</w:t>
            </w:r>
            <w:proofErr w:type="spellEnd"/>
            <w:r w:rsidRPr="00FE4536">
              <w:rPr>
                <w:rFonts w:ascii="Times New Roman" w:hAnsi="Times New Roman" w:cs="Times New Roman"/>
              </w:rPr>
              <w:t xml:space="preserve">, de </w:t>
            </w:r>
            <w:r w:rsidRPr="00FE4536">
              <w:rPr>
                <w:rFonts w:ascii="Times New Roman" w:hAnsi="Times New Roman" w:cs="Times New Roman"/>
                <w:u w:val="single"/>
              </w:rPr>
              <w:t>opdrachten</w:t>
            </w:r>
            <w:r w:rsidRPr="00FE4536">
              <w:rPr>
                <w:rFonts w:ascii="Times New Roman" w:hAnsi="Times New Roman" w:cs="Times New Roman"/>
              </w:rPr>
              <w:t xml:space="preserve"> ervan en </w:t>
            </w:r>
            <w:r w:rsidRPr="00FE4536">
              <w:rPr>
                <w:rFonts w:ascii="Times New Roman" w:hAnsi="Times New Roman" w:cs="Times New Roman"/>
                <w:u w:val="single"/>
              </w:rPr>
              <w:t xml:space="preserve">het eventuele verschil met de dienst voor andere klachten </w:t>
            </w:r>
            <w:r w:rsidRPr="00FE4536">
              <w:rPr>
                <w:rFonts w:ascii="Times New Roman" w:hAnsi="Times New Roman" w:cs="Times New Roman"/>
              </w:rPr>
              <w:t xml:space="preserve">en de </w:t>
            </w:r>
            <w:r w:rsidRPr="00FE4536">
              <w:rPr>
                <w:rFonts w:ascii="Times New Roman" w:hAnsi="Times New Roman" w:cs="Times New Roman"/>
                <w:u w:val="single"/>
              </w:rPr>
              <w:t>contacttijden.</w:t>
            </w:r>
          </w:p>
          <w:p w14:paraId="1D6944FF" w14:textId="77777777" w:rsidR="00184B11" w:rsidRPr="00FE4536" w:rsidRDefault="00184B11" w:rsidP="00184B11">
            <w:pPr>
              <w:autoSpaceDE w:val="0"/>
              <w:autoSpaceDN w:val="0"/>
              <w:adjustRightInd w:val="0"/>
              <w:jc w:val="both"/>
              <w:rPr>
                <w:rFonts w:ascii="Times New Roman" w:hAnsi="Times New Roman" w:cs="Times New Roman"/>
              </w:rPr>
            </w:pPr>
          </w:p>
          <w:p w14:paraId="210A7984" w14:textId="43C86927" w:rsidR="00184B11" w:rsidRPr="00FE4536" w:rsidRDefault="00184B11" w:rsidP="00184B11">
            <w:pPr>
              <w:autoSpaceDE w:val="0"/>
              <w:autoSpaceDN w:val="0"/>
              <w:adjustRightInd w:val="0"/>
              <w:jc w:val="both"/>
              <w:rPr>
                <w:rFonts w:ascii="Times New Roman" w:hAnsi="Times New Roman" w:cs="Times New Roman"/>
                <w:u w:val="single"/>
              </w:rPr>
            </w:pPr>
            <w:r w:rsidRPr="00FE4536">
              <w:rPr>
                <w:rFonts w:ascii="Times New Roman" w:hAnsi="Times New Roman" w:cs="Times New Roman"/>
              </w:rPr>
              <w:t xml:space="preserve">Wanneer de patiënt een boodschap achterlaat op de telefoonlijn van de </w:t>
            </w:r>
            <w:proofErr w:type="spellStart"/>
            <w:r w:rsidRPr="00FE4536">
              <w:rPr>
                <w:rFonts w:ascii="Times New Roman" w:hAnsi="Times New Roman" w:cs="Times New Roman"/>
              </w:rPr>
              <w:t>ombudsdienst</w:t>
            </w:r>
            <w:proofErr w:type="spellEnd"/>
            <w:r w:rsidRPr="00FE4536">
              <w:rPr>
                <w:rFonts w:ascii="Times New Roman" w:hAnsi="Times New Roman" w:cs="Times New Roman"/>
              </w:rPr>
              <w:t xml:space="preserve"> of op het contactformulier, moet </w:t>
            </w:r>
            <w:r w:rsidRPr="00FE4536">
              <w:rPr>
                <w:rFonts w:ascii="Times New Roman" w:hAnsi="Times New Roman" w:cs="Times New Roman"/>
                <w:u w:val="single"/>
              </w:rPr>
              <w:t>binnen drie werkdagen</w:t>
            </w:r>
            <w:r w:rsidRPr="00FE4536">
              <w:rPr>
                <w:rFonts w:ascii="Times New Roman" w:hAnsi="Times New Roman" w:cs="Times New Roman"/>
              </w:rPr>
              <w:t xml:space="preserve"> contact met hem worden opgenomen met duidelijke </w:t>
            </w:r>
            <w:r w:rsidRPr="00FE4536">
              <w:rPr>
                <w:rFonts w:ascii="Times New Roman" w:hAnsi="Times New Roman" w:cs="Times New Roman"/>
                <w:u w:val="single"/>
              </w:rPr>
              <w:t>informatie dat zijn klacht in aanmerking</w:t>
            </w:r>
            <w:r w:rsidRPr="00FE4536">
              <w:rPr>
                <w:rFonts w:ascii="Times New Roman" w:hAnsi="Times New Roman" w:cs="Times New Roman"/>
              </w:rPr>
              <w:t xml:space="preserve"> werd genomen, het </w:t>
            </w:r>
            <w:r w:rsidRPr="00FE4536">
              <w:rPr>
                <w:rFonts w:ascii="Times New Roman" w:hAnsi="Times New Roman" w:cs="Times New Roman"/>
                <w:u w:val="single"/>
              </w:rPr>
              <w:t>eventuele</w:t>
            </w:r>
          </w:p>
          <w:p w14:paraId="27F9D254" w14:textId="76B512BC" w:rsidR="00184B11" w:rsidRPr="00FE4536" w:rsidRDefault="00184B11" w:rsidP="00184B11">
            <w:pPr>
              <w:autoSpaceDE w:val="0"/>
              <w:autoSpaceDN w:val="0"/>
              <w:adjustRightInd w:val="0"/>
              <w:jc w:val="both"/>
              <w:rPr>
                <w:rFonts w:ascii="Times New Roman" w:hAnsi="Times New Roman" w:cs="Times New Roman"/>
              </w:rPr>
            </w:pPr>
            <w:r w:rsidRPr="00FE4536">
              <w:rPr>
                <w:rFonts w:ascii="Times New Roman" w:hAnsi="Times New Roman" w:cs="Times New Roman"/>
                <w:u w:val="single"/>
              </w:rPr>
              <w:t>dossiernummer</w:t>
            </w:r>
            <w:r w:rsidRPr="00FE4536">
              <w:rPr>
                <w:rFonts w:ascii="Times New Roman" w:hAnsi="Times New Roman" w:cs="Times New Roman"/>
              </w:rPr>
              <w:t xml:space="preserve"> van de klacht en de precieze termijn waarin de ombudsman opnieuw contact met hem zal opnemen (met dien verstande dat het hier niet gaat om de termijn </w:t>
            </w:r>
            <w:r w:rsidRPr="00FE4536">
              <w:rPr>
                <w:rFonts w:ascii="Times New Roman" w:hAnsi="Times New Roman" w:cs="Times New Roman"/>
              </w:rPr>
              <w:lastRenderedPageBreak/>
              <w:t xml:space="preserve">waarin de bemiddeling tot een goed einde moet zijn gebracht, maar </w:t>
            </w:r>
            <w:r w:rsidRPr="00FE4536">
              <w:rPr>
                <w:rFonts w:ascii="Times New Roman" w:hAnsi="Times New Roman" w:cs="Times New Roman"/>
                <w:u w:val="single"/>
              </w:rPr>
              <w:t>de termijn waarin de ombudsman contact zal opnemen</w:t>
            </w:r>
            <w:r w:rsidRPr="00FE4536">
              <w:rPr>
                <w:rFonts w:ascii="Times New Roman" w:hAnsi="Times New Roman" w:cs="Times New Roman"/>
              </w:rPr>
              <w:t xml:space="preserve"> met de patiënt om de procedure daadwerkelijk op te starten).</w:t>
            </w:r>
          </w:p>
          <w:p w14:paraId="50182245" w14:textId="709BE700" w:rsidR="00184B11" w:rsidRPr="00FE4536" w:rsidRDefault="00184B11" w:rsidP="00184B11">
            <w:pPr>
              <w:autoSpaceDE w:val="0"/>
              <w:autoSpaceDN w:val="0"/>
              <w:adjustRightInd w:val="0"/>
              <w:rPr>
                <w:rFonts w:ascii="Times New Roman" w:hAnsi="Times New Roman" w:cs="Times New Roman"/>
                <w:b/>
                <w:bCs/>
                <w:i/>
                <w:iCs/>
                <w:u w:val="single"/>
              </w:rPr>
            </w:pPr>
          </w:p>
        </w:tc>
        <w:tc>
          <w:tcPr>
            <w:tcW w:w="567" w:type="dxa"/>
          </w:tcPr>
          <w:p w14:paraId="48E79E3D" w14:textId="77777777" w:rsidR="00184B11" w:rsidRPr="00FE4536" w:rsidRDefault="00184B11" w:rsidP="003620A9">
            <w:pPr>
              <w:jc w:val="center"/>
              <w:rPr>
                <w:rFonts w:ascii="Times New Roman" w:hAnsi="Times New Roman" w:cs="Times New Roman"/>
              </w:rPr>
            </w:pPr>
          </w:p>
        </w:tc>
        <w:tc>
          <w:tcPr>
            <w:tcW w:w="707" w:type="dxa"/>
          </w:tcPr>
          <w:p w14:paraId="78AE5695" w14:textId="77777777" w:rsidR="00184B11" w:rsidRPr="00FE4536" w:rsidRDefault="00184B11" w:rsidP="003620A9">
            <w:pPr>
              <w:jc w:val="center"/>
              <w:rPr>
                <w:rFonts w:ascii="Times New Roman" w:hAnsi="Times New Roman" w:cs="Times New Roman"/>
              </w:rPr>
            </w:pPr>
          </w:p>
        </w:tc>
        <w:tc>
          <w:tcPr>
            <w:tcW w:w="711" w:type="dxa"/>
          </w:tcPr>
          <w:p w14:paraId="533C9CD2" w14:textId="77777777" w:rsidR="00184B11" w:rsidRPr="00FE4536" w:rsidRDefault="00184B11" w:rsidP="003620A9">
            <w:pPr>
              <w:jc w:val="center"/>
              <w:rPr>
                <w:rFonts w:ascii="Times New Roman" w:hAnsi="Times New Roman" w:cs="Times New Roman"/>
              </w:rPr>
            </w:pPr>
          </w:p>
        </w:tc>
        <w:tc>
          <w:tcPr>
            <w:tcW w:w="3118" w:type="dxa"/>
          </w:tcPr>
          <w:p w14:paraId="31F32165" w14:textId="77777777" w:rsidR="00184B11" w:rsidRPr="00FE4536" w:rsidRDefault="00184B11" w:rsidP="00254D5A">
            <w:pPr>
              <w:jc w:val="center"/>
              <w:rPr>
                <w:rFonts w:ascii="Times New Roman" w:hAnsi="Times New Roman" w:cs="Times New Roman"/>
                <w:u w:val="single"/>
              </w:rPr>
            </w:pPr>
          </w:p>
          <w:p w14:paraId="728E0139" w14:textId="77777777" w:rsidR="00D96A46" w:rsidRPr="00FE4536" w:rsidRDefault="00D96A46" w:rsidP="00254D5A">
            <w:pPr>
              <w:jc w:val="center"/>
              <w:rPr>
                <w:rFonts w:ascii="Times New Roman" w:hAnsi="Times New Roman" w:cs="Times New Roman"/>
                <w:u w:val="single"/>
              </w:rPr>
            </w:pPr>
          </w:p>
          <w:p w14:paraId="606A1939" w14:textId="77777777" w:rsidR="00D96A46" w:rsidRPr="00FE4536" w:rsidRDefault="00D96A46" w:rsidP="00122445">
            <w:pPr>
              <w:rPr>
                <w:rFonts w:ascii="Times New Roman" w:hAnsi="Times New Roman" w:cs="Times New Roman"/>
                <w:u w:val="single"/>
              </w:rPr>
            </w:pPr>
          </w:p>
          <w:p w14:paraId="5047C196" w14:textId="77777777" w:rsidR="00D96A46" w:rsidRPr="00FE4536" w:rsidRDefault="00D96A46" w:rsidP="00EF23F3">
            <w:pPr>
              <w:jc w:val="center"/>
              <w:rPr>
                <w:rFonts w:ascii="Times New Roman" w:hAnsi="Times New Roman" w:cs="Times New Roman"/>
                <w:u w:val="single"/>
              </w:rPr>
            </w:pPr>
          </w:p>
          <w:p w14:paraId="38B86C1A" w14:textId="363B4F8E" w:rsidR="00D96A46" w:rsidRPr="00FE4536" w:rsidRDefault="00277EAB" w:rsidP="00EF23F3">
            <w:pPr>
              <w:jc w:val="center"/>
              <w:rPr>
                <w:rFonts w:ascii="Times New Roman" w:hAnsi="Times New Roman" w:cs="Times New Roman"/>
              </w:rPr>
            </w:pPr>
            <w:r w:rsidRPr="00FE4536">
              <w:rPr>
                <w:rFonts w:ascii="Times New Roman" w:hAnsi="Times New Roman" w:cs="Times New Roman"/>
              </w:rPr>
              <w:t xml:space="preserve">Voeg </w:t>
            </w:r>
            <w:r w:rsidRPr="00FE4536">
              <w:rPr>
                <w:rFonts w:ascii="Times New Roman" w:hAnsi="Times New Roman" w:cs="Times New Roman"/>
                <w:u w:val="single"/>
              </w:rPr>
              <w:t>n</w:t>
            </w:r>
            <w:r w:rsidR="00D96A46" w:rsidRPr="00FE4536">
              <w:rPr>
                <w:rFonts w:ascii="Times New Roman" w:hAnsi="Times New Roman" w:cs="Times New Roman"/>
                <w:u w:val="single"/>
              </w:rPr>
              <w:t>ota</w:t>
            </w:r>
            <w:r w:rsidR="00D96A46" w:rsidRPr="00FE4536">
              <w:rPr>
                <w:rFonts w:ascii="Times New Roman" w:hAnsi="Times New Roman" w:cs="Times New Roman"/>
              </w:rPr>
              <w:t xml:space="preserve"> met vermelding van de </w:t>
            </w:r>
            <w:r w:rsidR="00D96A46" w:rsidRPr="00FE4536">
              <w:rPr>
                <w:rFonts w:ascii="Times New Roman" w:hAnsi="Times New Roman" w:cs="Times New Roman"/>
                <w:u w:val="single"/>
              </w:rPr>
              <w:t>dagen/uren</w:t>
            </w:r>
            <w:r w:rsidR="00D96A46" w:rsidRPr="00FE4536">
              <w:rPr>
                <w:rFonts w:ascii="Times New Roman" w:hAnsi="Times New Roman" w:cs="Times New Roman"/>
              </w:rPr>
              <w:t xml:space="preserve"> van </w:t>
            </w:r>
            <w:r w:rsidR="00D96A46" w:rsidRPr="00FE4536">
              <w:rPr>
                <w:rFonts w:ascii="Times New Roman" w:hAnsi="Times New Roman" w:cs="Times New Roman"/>
                <w:u w:val="single"/>
              </w:rPr>
              <w:t>fysieke aanwezigheid</w:t>
            </w:r>
            <w:r w:rsidR="00D96A46" w:rsidRPr="00FE4536">
              <w:rPr>
                <w:rFonts w:ascii="Times New Roman" w:hAnsi="Times New Roman" w:cs="Times New Roman"/>
              </w:rPr>
              <w:t xml:space="preserve"> </w:t>
            </w:r>
            <w:r w:rsidR="004A7D2D" w:rsidRPr="00FE4536">
              <w:rPr>
                <w:rFonts w:ascii="Times New Roman" w:hAnsi="Times New Roman" w:cs="Times New Roman"/>
              </w:rPr>
              <w:t>voor de ≠ sites</w:t>
            </w:r>
            <w:r w:rsidRPr="00FE4536">
              <w:rPr>
                <w:rFonts w:ascii="Times New Roman" w:hAnsi="Times New Roman" w:cs="Times New Roman"/>
              </w:rPr>
              <w:t xml:space="preserve"> toe</w:t>
            </w:r>
          </w:p>
          <w:p w14:paraId="2FC28032" w14:textId="77777777" w:rsidR="0010488B" w:rsidRPr="00FE4536" w:rsidRDefault="0010488B" w:rsidP="00EF23F3">
            <w:pPr>
              <w:jc w:val="center"/>
              <w:rPr>
                <w:rFonts w:ascii="Times New Roman" w:hAnsi="Times New Roman" w:cs="Times New Roman"/>
              </w:rPr>
            </w:pPr>
          </w:p>
          <w:p w14:paraId="0B8CD482" w14:textId="77777777" w:rsidR="0010488B" w:rsidRPr="00FE4536" w:rsidRDefault="0010488B" w:rsidP="00EF23F3">
            <w:pPr>
              <w:jc w:val="center"/>
              <w:rPr>
                <w:rFonts w:ascii="Times New Roman" w:hAnsi="Times New Roman" w:cs="Times New Roman"/>
              </w:rPr>
            </w:pPr>
          </w:p>
          <w:p w14:paraId="7460E270" w14:textId="77777777" w:rsidR="0010488B" w:rsidRPr="00FE4536" w:rsidRDefault="0010488B" w:rsidP="00EF23F3">
            <w:pPr>
              <w:jc w:val="center"/>
              <w:rPr>
                <w:rFonts w:ascii="Times New Roman" w:hAnsi="Times New Roman" w:cs="Times New Roman"/>
              </w:rPr>
            </w:pPr>
          </w:p>
          <w:p w14:paraId="62D8F663" w14:textId="77777777" w:rsidR="0010488B" w:rsidRPr="00FE4536" w:rsidRDefault="0010488B" w:rsidP="00EF23F3">
            <w:pPr>
              <w:jc w:val="center"/>
              <w:rPr>
                <w:rFonts w:ascii="Times New Roman" w:hAnsi="Times New Roman" w:cs="Times New Roman"/>
              </w:rPr>
            </w:pPr>
          </w:p>
          <w:p w14:paraId="67982210" w14:textId="77777777" w:rsidR="0010488B" w:rsidRPr="00FE4536" w:rsidRDefault="0010488B" w:rsidP="00EF23F3">
            <w:pPr>
              <w:jc w:val="center"/>
              <w:rPr>
                <w:rFonts w:ascii="Times New Roman" w:hAnsi="Times New Roman" w:cs="Times New Roman"/>
              </w:rPr>
            </w:pPr>
          </w:p>
          <w:p w14:paraId="334972C2" w14:textId="2FA93C06" w:rsidR="0010488B" w:rsidRPr="00FE4536" w:rsidRDefault="00EF23F3" w:rsidP="00EF23F3">
            <w:pPr>
              <w:jc w:val="center"/>
              <w:rPr>
                <w:rFonts w:ascii="Times New Roman" w:hAnsi="Times New Roman" w:cs="Times New Roman"/>
              </w:rPr>
            </w:pPr>
            <w:r w:rsidRPr="00FE4536">
              <w:rPr>
                <w:rFonts w:ascii="Times New Roman" w:hAnsi="Times New Roman" w:cs="Times New Roman"/>
                <w:u w:val="single"/>
              </w:rPr>
              <w:t>Welke e</w:t>
            </w:r>
            <w:r w:rsidR="0010488B" w:rsidRPr="00FE4536">
              <w:rPr>
                <w:rFonts w:ascii="Times New Roman" w:hAnsi="Times New Roman" w:cs="Times New Roman"/>
                <w:u w:val="single"/>
              </w:rPr>
              <w:t>mailadres</w:t>
            </w:r>
            <w:r w:rsidRPr="00FE4536">
              <w:rPr>
                <w:rFonts w:ascii="Times New Roman" w:hAnsi="Times New Roman" w:cs="Times New Roman"/>
              </w:rPr>
              <w:t xml:space="preserve"> is van </w:t>
            </w:r>
            <w:r w:rsidR="0010488B" w:rsidRPr="00FE4536">
              <w:rPr>
                <w:rFonts w:ascii="Times New Roman" w:hAnsi="Times New Roman" w:cs="Times New Roman"/>
              </w:rPr>
              <w:t>toepassing</w:t>
            </w:r>
            <w:r w:rsidR="00277EAB" w:rsidRPr="00FE4536">
              <w:rPr>
                <w:rFonts w:ascii="Times New Roman" w:hAnsi="Times New Roman" w:cs="Times New Roman"/>
              </w:rPr>
              <w:t xml:space="preserve"> </w:t>
            </w:r>
            <w:r w:rsidR="0010488B" w:rsidRPr="00FE4536">
              <w:rPr>
                <w:rFonts w:ascii="Times New Roman" w:hAnsi="Times New Roman" w:cs="Times New Roman"/>
              </w:rPr>
              <w:t>voor de ≠ sites</w:t>
            </w:r>
            <w:r w:rsidRPr="00FE4536">
              <w:rPr>
                <w:rFonts w:ascii="Times New Roman" w:hAnsi="Times New Roman" w:cs="Times New Roman"/>
              </w:rPr>
              <w:t>?</w:t>
            </w:r>
          </w:p>
          <w:p w14:paraId="76974310" w14:textId="77777777" w:rsidR="0010488B" w:rsidRPr="00FE4536" w:rsidRDefault="0010488B" w:rsidP="00EF23F3">
            <w:pPr>
              <w:jc w:val="center"/>
              <w:rPr>
                <w:rFonts w:ascii="Times New Roman" w:hAnsi="Times New Roman" w:cs="Times New Roman"/>
              </w:rPr>
            </w:pPr>
          </w:p>
          <w:p w14:paraId="793CD9F1" w14:textId="77777777" w:rsidR="0010488B" w:rsidRPr="00FE4536" w:rsidRDefault="004A7D2D" w:rsidP="00EF23F3">
            <w:pPr>
              <w:jc w:val="center"/>
              <w:rPr>
                <w:rFonts w:ascii="Times New Roman" w:hAnsi="Times New Roman" w:cs="Times New Roman"/>
              </w:rPr>
            </w:pPr>
            <w:r w:rsidRPr="00FE4536">
              <w:rPr>
                <w:rFonts w:ascii="Times New Roman" w:hAnsi="Times New Roman" w:cs="Times New Roman"/>
                <w:u w:val="single"/>
              </w:rPr>
              <w:t>Contactformulier</w:t>
            </w:r>
            <w:r w:rsidRPr="00FE4536">
              <w:rPr>
                <w:rFonts w:ascii="Times New Roman" w:hAnsi="Times New Roman" w:cs="Times New Roman"/>
              </w:rPr>
              <w:t>: link website</w:t>
            </w:r>
          </w:p>
          <w:p w14:paraId="4B531BF6" w14:textId="77777777" w:rsidR="004A7D2D" w:rsidRPr="00FE4536" w:rsidRDefault="004A7D2D" w:rsidP="00D96A46">
            <w:pPr>
              <w:rPr>
                <w:rFonts w:ascii="Times New Roman" w:hAnsi="Times New Roman" w:cs="Times New Roman"/>
              </w:rPr>
            </w:pPr>
          </w:p>
          <w:p w14:paraId="0323FDEB" w14:textId="77777777" w:rsidR="004A7D2D" w:rsidRPr="00FE4536" w:rsidRDefault="004A7D2D" w:rsidP="00D96A46">
            <w:pPr>
              <w:rPr>
                <w:rFonts w:ascii="Times New Roman" w:hAnsi="Times New Roman" w:cs="Times New Roman"/>
              </w:rPr>
            </w:pPr>
          </w:p>
          <w:p w14:paraId="055A2023" w14:textId="77777777" w:rsidR="004A7D2D" w:rsidRPr="00FE4536" w:rsidRDefault="00092552" w:rsidP="008206D5">
            <w:pPr>
              <w:jc w:val="center"/>
              <w:rPr>
                <w:rFonts w:ascii="Times New Roman" w:hAnsi="Times New Roman" w:cs="Times New Roman"/>
              </w:rPr>
            </w:pPr>
            <w:r w:rsidRPr="00FE4536">
              <w:rPr>
                <w:rFonts w:ascii="Times New Roman" w:hAnsi="Times New Roman" w:cs="Times New Roman"/>
              </w:rPr>
              <w:t xml:space="preserve">Voeg </w:t>
            </w:r>
            <w:r w:rsidRPr="00FE4536">
              <w:rPr>
                <w:rFonts w:ascii="Times New Roman" w:hAnsi="Times New Roman" w:cs="Times New Roman"/>
                <w:u w:val="single"/>
              </w:rPr>
              <w:t>affiche</w:t>
            </w:r>
            <w:r w:rsidRPr="00FE4536">
              <w:rPr>
                <w:rFonts w:ascii="Times New Roman" w:hAnsi="Times New Roman" w:cs="Times New Roman"/>
              </w:rPr>
              <w:t xml:space="preserve"> en </w:t>
            </w:r>
            <w:r w:rsidRPr="00FE4536">
              <w:rPr>
                <w:rFonts w:ascii="Times New Roman" w:hAnsi="Times New Roman" w:cs="Times New Roman"/>
                <w:u w:val="single"/>
              </w:rPr>
              <w:t>foto's</w:t>
            </w:r>
            <w:r w:rsidRPr="00FE4536">
              <w:rPr>
                <w:rFonts w:ascii="Times New Roman" w:hAnsi="Times New Roman" w:cs="Times New Roman"/>
              </w:rPr>
              <w:t xml:space="preserve"> van de affichage aan de hoofdingang van </w:t>
            </w:r>
            <w:r w:rsidR="00581BEB" w:rsidRPr="00FE4536">
              <w:rPr>
                <w:rFonts w:ascii="Times New Roman" w:hAnsi="Times New Roman" w:cs="Times New Roman"/>
                <w:u w:val="single"/>
              </w:rPr>
              <w:t>ELKE SITE</w:t>
            </w:r>
            <w:r w:rsidRPr="00FE4536">
              <w:rPr>
                <w:rFonts w:ascii="Times New Roman" w:hAnsi="Times New Roman" w:cs="Times New Roman"/>
              </w:rPr>
              <w:t xml:space="preserve"> toe</w:t>
            </w:r>
          </w:p>
          <w:p w14:paraId="367E03C5" w14:textId="77777777" w:rsidR="001E1FDE" w:rsidRPr="00FE4536" w:rsidRDefault="001E1FDE" w:rsidP="008206D5">
            <w:pPr>
              <w:jc w:val="center"/>
              <w:rPr>
                <w:rFonts w:ascii="Times New Roman" w:hAnsi="Times New Roman" w:cs="Times New Roman"/>
              </w:rPr>
            </w:pPr>
          </w:p>
          <w:p w14:paraId="4F04E502" w14:textId="77777777" w:rsidR="001E1FDE" w:rsidRPr="00FE4536" w:rsidRDefault="001E1FDE" w:rsidP="008206D5">
            <w:pPr>
              <w:jc w:val="center"/>
              <w:rPr>
                <w:rFonts w:ascii="Times New Roman" w:hAnsi="Times New Roman" w:cs="Times New Roman"/>
              </w:rPr>
            </w:pPr>
          </w:p>
          <w:p w14:paraId="13E2E88A" w14:textId="21F1742A" w:rsidR="001E1FDE" w:rsidRPr="00FE4536" w:rsidRDefault="001E1FDE" w:rsidP="008206D5">
            <w:pPr>
              <w:jc w:val="center"/>
              <w:rPr>
                <w:rFonts w:ascii="Times New Roman" w:hAnsi="Times New Roman" w:cs="Times New Roman"/>
              </w:rPr>
            </w:pPr>
            <w:r w:rsidRPr="00FE4536">
              <w:rPr>
                <w:rFonts w:ascii="Times New Roman" w:hAnsi="Times New Roman" w:cs="Times New Roman"/>
              </w:rPr>
              <w:t xml:space="preserve">Voeg </w:t>
            </w:r>
            <w:r w:rsidRPr="00FE4536">
              <w:rPr>
                <w:rFonts w:ascii="Times New Roman" w:hAnsi="Times New Roman" w:cs="Times New Roman"/>
                <w:u w:val="single"/>
              </w:rPr>
              <w:t>de schriftelijke info</w:t>
            </w:r>
            <w:r w:rsidR="008A58CE" w:rsidRPr="00FE4536">
              <w:rPr>
                <w:rFonts w:ascii="Times New Roman" w:hAnsi="Times New Roman" w:cs="Times New Roman"/>
                <w:u w:val="single"/>
              </w:rPr>
              <w:t>/brochure</w:t>
            </w:r>
            <w:r w:rsidR="008A58CE" w:rsidRPr="00FE4536">
              <w:rPr>
                <w:rFonts w:ascii="Times New Roman" w:hAnsi="Times New Roman" w:cs="Times New Roman"/>
              </w:rPr>
              <w:t xml:space="preserve"> </w:t>
            </w:r>
            <w:r w:rsidRPr="00FE4536">
              <w:rPr>
                <w:rFonts w:ascii="Times New Roman" w:hAnsi="Times New Roman" w:cs="Times New Roman"/>
              </w:rPr>
              <w:t>die verschaft wordt aan het onthaal toe</w:t>
            </w:r>
          </w:p>
          <w:p w14:paraId="28F48AFD" w14:textId="77777777" w:rsidR="00B76AC7" w:rsidRPr="00FE4536" w:rsidRDefault="00B76AC7" w:rsidP="008206D5">
            <w:pPr>
              <w:jc w:val="center"/>
              <w:rPr>
                <w:rFonts w:ascii="Times New Roman" w:hAnsi="Times New Roman" w:cs="Times New Roman"/>
              </w:rPr>
            </w:pPr>
          </w:p>
          <w:p w14:paraId="2880F833" w14:textId="77777777" w:rsidR="00B76AC7" w:rsidRPr="00FE4536" w:rsidRDefault="00B76AC7" w:rsidP="008206D5">
            <w:pPr>
              <w:jc w:val="center"/>
              <w:rPr>
                <w:rFonts w:ascii="Times New Roman" w:hAnsi="Times New Roman" w:cs="Times New Roman"/>
              </w:rPr>
            </w:pPr>
          </w:p>
          <w:p w14:paraId="1C4D5885" w14:textId="77777777" w:rsidR="00B76AC7" w:rsidRPr="00FE4536" w:rsidRDefault="00B76AC7" w:rsidP="00B76AC7">
            <w:pPr>
              <w:rPr>
                <w:rFonts w:ascii="Times New Roman" w:hAnsi="Times New Roman" w:cs="Times New Roman"/>
              </w:rPr>
            </w:pPr>
          </w:p>
          <w:p w14:paraId="67D55BAA" w14:textId="19C6F26B" w:rsidR="00732EB7" w:rsidRDefault="00B76AC7" w:rsidP="00747590">
            <w:pPr>
              <w:jc w:val="center"/>
              <w:rPr>
                <w:rFonts w:ascii="Times New Roman" w:hAnsi="Times New Roman" w:cs="Times New Roman"/>
              </w:rPr>
            </w:pPr>
            <w:r w:rsidRPr="00FE4536">
              <w:rPr>
                <w:rFonts w:ascii="Times New Roman" w:hAnsi="Times New Roman" w:cs="Times New Roman"/>
              </w:rPr>
              <w:t xml:space="preserve"> </w:t>
            </w:r>
            <w:bookmarkStart w:id="11" w:name="_Hlk174433607"/>
            <w:r w:rsidR="008166DE">
              <w:rPr>
                <w:rFonts w:ascii="Times New Roman" w:hAnsi="Times New Roman" w:cs="Times New Roman"/>
              </w:rPr>
              <w:t xml:space="preserve">Register met datum van ontvangst klacht, </w:t>
            </w:r>
            <w:r w:rsidR="00D7287C">
              <w:rPr>
                <w:rFonts w:ascii="Times New Roman" w:hAnsi="Times New Roman" w:cs="Times New Roman"/>
              </w:rPr>
              <w:t xml:space="preserve">eventueel </w:t>
            </w:r>
            <w:r w:rsidR="008166DE">
              <w:rPr>
                <w:rFonts w:ascii="Times New Roman" w:hAnsi="Times New Roman" w:cs="Times New Roman"/>
              </w:rPr>
              <w:t>dossiernummer, datum</w:t>
            </w:r>
            <w:r w:rsidR="00732EB7">
              <w:rPr>
                <w:rFonts w:ascii="Times New Roman" w:hAnsi="Times New Roman" w:cs="Times New Roman"/>
              </w:rPr>
              <w:t xml:space="preserve"> van</w:t>
            </w:r>
            <w:r w:rsidR="008166DE">
              <w:rPr>
                <w:rFonts w:ascii="Times New Roman" w:hAnsi="Times New Roman" w:cs="Times New Roman"/>
              </w:rPr>
              <w:t xml:space="preserve"> '</w:t>
            </w:r>
            <w:proofErr w:type="spellStart"/>
            <w:r w:rsidR="008166DE">
              <w:rPr>
                <w:rFonts w:ascii="Times New Roman" w:hAnsi="Times New Roman" w:cs="Times New Roman"/>
              </w:rPr>
              <w:t>accusé</w:t>
            </w:r>
            <w:proofErr w:type="spellEnd"/>
            <w:r w:rsidR="008166DE">
              <w:rPr>
                <w:rFonts w:ascii="Times New Roman" w:hAnsi="Times New Roman" w:cs="Times New Roman"/>
              </w:rPr>
              <w:t xml:space="preserve"> de </w:t>
            </w:r>
            <w:proofErr w:type="spellStart"/>
            <w:r w:rsidR="008166DE">
              <w:rPr>
                <w:rFonts w:ascii="Times New Roman" w:hAnsi="Times New Roman" w:cs="Times New Roman"/>
              </w:rPr>
              <w:t>réception</w:t>
            </w:r>
            <w:proofErr w:type="spellEnd"/>
            <w:r w:rsidR="008166DE">
              <w:rPr>
                <w:rFonts w:ascii="Times New Roman" w:hAnsi="Times New Roman" w:cs="Times New Roman"/>
              </w:rPr>
              <w:t>',</w:t>
            </w:r>
            <w:r w:rsidR="00732EB7">
              <w:rPr>
                <w:rFonts w:ascii="Times New Roman" w:hAnsi="Times New Roman" w:cs="Times New Roman"/>
              </w:rPr>
              <w:t xml:space="preserve"> datum van afhandeling van de klacht</w:t>
            </w:r>
            <w:r w:rsidR="008166DE">
              <w:rPr>
                <w:rFonts w:ascii="Times New Roman" w:hAnsi="Times New Roman" w:cs="Times New Roman"/>
              </w:rPr>
              <w:t xml:space="preserve"> </w:t>
            </w:r>
            <w:r w:rsidR="00732EB7">
              <w:rPr>
                <w:rFonts w:ascii="Times New Roman" w:hAnsi="Times New Roman" w:cs="Times New Roman"/>
              </w:rPr>
              <w:t>(voor de afgelopen 3 maanden)</w:t>
            </w:r>
            <w:r w:rsidR="00747590" w:rsidRPr="00FE4536">
              <w:rPr>
                <w:rFonts w:ascii="Times New Roman" w:hAnsi="Times New Roman" w:cs="Times New Roman"/>
              </w:rPr>
              <w:t xml:space="preserve"> </w:t>
            </w:r>
            <w:bookmarkEnd w:id="11"/>
          </w:p>
          <w:p w14:paraId="1D1D1F51" w14:textId="77777777" w:rsidR="00732EB7" w:rsidRDefault="00732EB7" w:rsidP="00747590">
            <w:pPr>
              <w:jc w:val="center"/>
              <w:rPr>
                <w:rFonts w:ascii="Times New Roman" w:hAnsi="Times New Roman" w:cs="Times New Roman"/>
                <w:u w:val="single"/>
              </w:rPr>
            </w:pPr>
          </w:p>
          <w:p w14:paraId="57590685" w14:textId="004EA514" w:rsidR="00B76AC7" w:rsidRPr="00FE4536" w:rsidRDefault="00732EB7" w:rsidP="00747590">
            <w:pPr>
              <w:jc w:val="center"/>
              <w:rPr>
                <w:rFonts w:ascii="Times New Roman" w:hAnsi="Times New Roman" w:cs="Times New Roman"/>
              </w:rPr>
            </w:pPr>
            <w:bookmarkStart w:id="12" w:name="_Hlk174433662"/>
            <w:r>
              <w:rPr>
                <w:rFonts w:ascii="Times New Roman" w:hAnsi="Times New Roman" w:cs="Times New Roman"/>
                <w:u w:val="single"/>
              </w:rPr>
              <w:t>H</w:t>
            </w:r>
            <w:r w:rsidR="00747590" w:rsidRPr="00FE4536">
              <w:rPr>
                <w:rFonts w:ascii="Times New Roman" w:hAnsi="Times New Roman" w:cs="Times New Roman"/>
                <w:u w:val="single"/>
              </w:rPr>
              <w:t xml:space="preserve">oe wordt aan deze norm </w:t>
            </w:r>
            <w:r>
              <w:rPr>
                <w:rFonts w:ascii="Times New Roman" w:hAnsi="Times New Roman" w:cs="Times New Roman"/>
                <w:u w:val="single"/>
              </w:rPr>
              <w:t xml:space="preserve">(ontvangstbevestiging binnen de 3 werkdagen) </w:t>
            </w:r>
            <w:r w:rsidR="00747590" w:rsidRPr="00FE4536">
              <w:rPr>
                <w:rFonts w:ascii="Times New Roman" w:hAnsi="Times New Roman" w:cs="Times New Roman"/>
                <w:u w:val="single"/>
              </w:rPr>
              <w:t>voldaan</w:t>
            </w:r>
            <w:r w:rsidR="00747590" w:rsidRPr="00FE4536">
              <w:rPr>
                <w:rFonts w:ascii="Times New Roman" w:hAnsi="Times New Roman" w:cs="Times New Roman"/>
              </w:rPr>
              <w:t xml:space="preserve"> in geval van </w:t>
            </w:r>
            <w:r w:rsidR="00747590" w:rsidRPr="00FE4536">
              <w:rPr>
                <w:rFonts w:ascii="Times New Roman" w:hAnsi="Times New Roman" w:cs="Times New Roman"/>
                <w:u w:val="single"/>
              </w:rPr>
              <w:t>afwezigheid</w:t>
            </w:r>
            <w:r w:rsidR="00747590" w:rsidRPr="00FE4536">
              <w:rPr>
                <w:rFonts w:ascii="Times New Roman" w:hAnsi="Times New Roman" w:cs="Times New Roman"/>
              </w:rPr>
              <w:t xml:space="preserve"> van de </w:t>
            </w:r>
            <w:proofErr w:type="spellStart"/>
            <w:r w:rsidR="00747590" w:rsidRPr="00FE4536">
              <w:rPr>
                <w:rFonts w:ascii="Times New Roman" w:hAnsi="Times New Roman" w:cs="Times New Roman"/>
                <w:u w:val="single"/>
              </w:rPr>
              <w:t>ombudspersoon</w:t>
            </w:r>
            <w:proofErr w:type="spellEnd"/>
            <w:r w:rsidR="00747590" w:rsidRPr="00FE4536">
              <w:rPr>
                <w:rFonts w:ascii="Times New Roman" w:hAnsi="Times New Roman" w:cs="Times New Roman"/>
              </w:rPr>
              <w:t>)</w:t>
            </w:r>
            <w:r>
              <w:rPr>
                <w:rFonts w:ascii="Times New Roman" w:hAnsi="Times New Roman" w:cs="Times New Roman"/>
              </w:rPr>
              <w:t>?</w:t>
            </w:r>
            <w:bookmarkEnd w:id="12"/>
          </w:p>
        </w:tc>
      </w:tr>
      <w:tr w:rsidR="00DD1D41" w:rsidRPr="00FE4536" w14:paraId="576204DF" w14:textId="77777777" w:rsidTr="00990A76">
        <w:tc>
          <w:tcPr>
            <w:tcW w:w="5387" w:type="dxa"/>
          </w:tcPr>
          <w:p w14:paraId="0688FDB1" w14:textId="7BB4C8A0" w:rsidR="00DD1D41" w:rsidRPr="00FE4536" w:rsidRDefault="00DD1D41" w:rsidP="00DD1D41">
            <w:pPr>
              <w:autoSpaceDE w:val="0"/>
              <w:autoSpaceDN w:val="0"/>
              <w:adjustRightInd w:val="0"/>
              <w:rPr>
                <w:rFonts w:ascii="Times New Roman" w:hAnsi="Times New Roman" w:cs="Times New Roman"/>
                <w:b/>
                <w:bCs/>
                <w:i/>
                <w:iCs/>
                <w:u w:val="single"/>
              </w:rPr>
            </w:pPr>
            <w:r w:rsidRPr="00FE4536">
              <w:rPr>
                <w:rFonts w:ascii="Times New Roman" w:hAnsi="Times New Roman" w:cs="Times New Roman"/>
                <w:b/>
                <w:bCs/>
                <w:i/>
                <w:iCs/>
                <w:u w:val="single"/>
              </w:rPr>
              <w:t>Artikel 17 (kwaliteit van de voeding 1):</w:t>
            </w:r>
          </w:p>
          <w:p w14:paraId="618191B1" w14:textId="77777777" w:rsidR="0068709D" w:rsidRPr="00FE4536" w:rsidRDefault="0068709D" w:rsidP="00DD1D41">
            <w:pPr>
              <w:autoSpaceDE w:val="0"/>
              <w:autoSpaceDN w:val="0"/>
              <w:adjustRightInd w:val="0"/>
              <w:rPr>
                <w:rFonts w:ascii="Times New Roman" w:hAnsi="Times New Roman" w:cs="Times New Roman"/>
              </w:rPr>
            </w:pPr>
          </w:p>
          <w:p w14:paraId="4A916249" w14:textId="5227AB35" w:rsidR="00737B18" w:rsidRPr="00FE4536" w:rsidRDefault="00DD1D41" w:rsidP="0068709D">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Het </w:t>
            </w:r>
            <w:r w:rsidRPr="003D04D4">
              <w:rPr>
                <w:rFonts w:ascii="Times New Roman" w:hAnsi="Times New Roman" w:cs="Times New Roman"/>
                <w:b/>
                <w:bCs/>
                <w:color w:val="0070C0"/>
                <w:u w:val="single"/>
              </w:rPr>
              <w:t>algemene</w:t>
            </w:r>
            <w:r w:rsidR="00523635" w:rsidRPr="003D04D4">
              <w:rPr>
                <w:rFonts w:ascii="Times New Roman" w:hAnsi="Times New Roman" w:cs="Times New Roman"/>
                <w:b/>
                <w:bCs/>
                <w:color w:val="0070C0"/>
                <w:u w:val="single"/>
              </w:rPr>
              <w:t xml:space="preserve"> (inclusief gespecialiseerde)</w:t>
            </w:r>
            <w:r w:rsidRPr="003D04D4">
              <w:rPr>
                <w:rFonts w:ascii="Times New Roman" w:hAnsi="Times New Roman" w:cs="Times New Roman"/>
                <w:b/>
                <w:bCs/>
                <w:color w:val="0070C0"/>
                <w:u w:val="single"/>
              </w:rPr>
              <w:t xml:space="preserve"> of psychiatrische ziekenhuis</w:t>
            </w:r>
            <w:r w:rsidRPr="003D04D4">
              <w:rPr>
                <w:rFonts w:ascii="Times New Roman" w:hAnsi="Times New Roman" w:cs="Times New Roman"/>
                <w:color w:val="0070C0"/>
              </w:rPr>
              <w:t xml:space="preserve"> </w:t>
            </w:r>
            <w:r w:rsidRPr="00FE4536">
              <w:rPr>
                <w:rFonts w:ascii="Times New Roman" w:hAnsi="Times New Roman" w:cs="Times New Roman"/>
              </w:rPr>
              <w:t>besteedt bijzondere aandacht aan de kwaliteit</w:t>
            </w:r>
            <w:r w:rsidR="0068709D" w:rsidRPr="00FE4536">
              <w:rPr>
                <w:rFonts w:ascii="Times New Roman" w:hAnsi="Times New Roman" w:cs="Times New Roman"/>
              </w:rPr>
              <w:t xml:space="preserve"> </w:t>
            </w:r>
            <w:r w:rsidRPr="00FE4536">
              <w:rPr>
                <w:rFonts w:ascii="Times New Roman" w:hAnsi="Times New Roman" w:cs="Times New Roman"/>
              </w:rPr>
              <w:t>en de gevarieerdheid van de voeding van al zijn patiënten. Dat houdt het volgende in:</w:t>
            </w:r>
            <w:r w:rsidR="0068709D" w:rsidRPr="00FE4536">
              <w:rPr>
                <w:rFonts w:ascii="Times New Roman" w:hAnsi="Times New Roman" w:cs="Times New Roman"/>
              </w:rPr>
              <w:t xml:space="preserve"> </w:t>
            </w:r>
          </w:p>
          <w:p w14:paraId="7B51C28C" w14:textId="77777777" w:rsidR="00737B18" w:rsidRPr="00FE4536" w:rsidRDefault="00737B18" w:rsidP="0068709D">
            <w:pPr>
              <w:autoSpaceDE w:val="0"/>
              <w:autoSpaceDN w:val="0"/>
              <w:adjustRightInd w:val="0"/>
              <w:jc w:val="both"/>
              <w:rPr>
                <w:rFonts w:ascii="Times New Roman" w:hAnsi="Times New Roman" w:cs="Times New Roman"/>
              </w:rPr>
            </w:pPr>
          </w:p>
          <w:p w14:paraId="5F8B7310" w14:textId="7C537976" w:rsidR="00737B18" w:rsidRPr="00FE4536" w:rsidRDefault="00DD1D41" w:rsidP="00737B18">
            <w:pPr>
              <w:pStyle w:val="Lijstalinea"/>
              <w:numPr>
                <w:ilvl w:val="0"/>
                <w:numId w:val="1"/>
              </w:num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het </w:t>
            </w:r>
            <w:r w:rsidRPr="00FE4536">
              <w:rPr>
                <w:rFonts w:ascii="Times New Roman" w:hAnsi="Times New Roman" w:cs="Times New Roman"/>
                <w:u w:val="single"/>
              </w:rPr>
              <w:t>risico op ondervoeding</w:t>
            </w:r>
            <w:r w:rsidRPr="00FE4536">
              <w:rPr>
                <w:rFonts w:ascii="Times New Roman" w:hAnsi="Times New Roman" w:cs="Times New Roman"/>
              </w:rPr>
              <w:t xml:space="preserve"> krijgt </w:t>
            </w:r>
            <w:r w:rsidRPr="00FE4536">
              <w:rPr>
                <w:rFonts w:ascii="Times New Roman" w:hAnsi="Times New Roman" w:cs="Times New Roman"/>
                <w:u w:val="single"/>
              </w:rPr>
              <w:t>prioritaire aandacht</w:t>
            </w:r>
            <w:r w:rsidRPr="00FE4536">
              <w:rPr>
                <w:rFonts w:ascii="Times New Roman" w:hAnsi="Times New Roman" w:cs="Times New Roman"/>
              </w:rPr>
              <w:t>;</w:t>
            </w:r>
          </w:p>
          <w:p w14:paraId="2967990F" w14:textId="77777777" w:rsidR="00737B18" w:rsidRPr="00FE4536" w:rsidRDefault="00737B18" w:rsidP="00737B18">
            <w:pPr>
              <w:pStyle w:val="Lijstalinea"/>
              <w:autoSpaceDE w:val="0"/>
              <w:autoSpaceDN w:val="0"/>
              <w:adjustRightInd w:val="0"/>
              <w:jc w:val="both"/>
              <w:rPr>
                <w:rFonts w:ascii="Times New Roman" w:hAnsi="Times New Roman" w:cs="Times New Roman"/>
              </w:rPr>
            </w:pPr>
          </w:p>
          <w:p w14:paraId="4F422641" w14:textId="203D023C" w:rsidR="00DD1D41" w:rsidRPr="00FE4536" w:rsidRDefault="00DD1D41" w:rsidP="00737B18">
            <w:pPr>
              <w:pStyle w:val="Lijstalinea"/>
              <w:numPr>
                <w:ilvl w:val="0"/>
                <w:numId w:val="1"/>
              </w:num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alle maaltijden die worden aangeboden aan patiënten die </w:t>
            </w:r>
            <w:r w:rsidRPr="00FE4536">
              <w:rPr>
                <w:rFonts w:ascii="Times New Roman" w:hAnsi="Times New Roman" w:cs="Times New Roman"/>
                <w:u w:val="single"/>
              </w:rPr>
              <w:t>geen medische contra</w:t>
            </w:r>
            <w:r w:rsidR="0068709D" w:rsidRPr="00FE4536">
              <w:rPr>
                <w:rFonts w:ascii="Times New Roman" w:hAnsi="Times New Roman" w:cs="Times New Roman"/>
                <w:u w:val="single"/>
              </w:rPr>
              <w:t>-</w:t>
            </w:r>
            <w:r w:rsidRPr="00FE4536">
              <w:rPr>
                <w:rFonts w:ascii="Times New Roman" w:hAnsi="Times New Roman" w:cs="Times New Roman"/>
                <w:u w:val="single"/>
              </w:rPr>
              <w:t>indicatie</w:t>
            </w:r>
            <w:r w:rsidR="0068709D" w:rsidRPr="00FE4536">
              <w:rPr>
                <w:rFonts w:ascii="Times New Roman" w:hAnsi="Times New Roman" w:cs="Times New Roman"/>
              </w:rPr>
              <w:t xml:space="preserve"> </w:t>
            </w:r>
            <w:r w:rsidRPr="00FE4536">
              <w:rPr>
                <w:rFonts w:ascii="Times New Roman" w:hAnsi="Times New Roman" w:cs="Times New Roman"/>
              </w:rPr>
              <w:t xml:space="preserve">in dit verband hebben, moeten hun een </w:t>
            </w:r>
            <w:r w:rsidRPr="00FE4536">
              <w:rPr>
                <w:rFonts w:ascii="Times New Roman" w:hAnsi="Times New Roman" w:cs="Times New Roman"/>
                <w:u w:val="single"/>
              </w:rPr>
              <w:t>minimum van 2000 kcal per dag</w:t>
            </w:r>
            <w:r w:rsidR="0068709D" w:rsidRPr="00FE4536">
              <w:rPr>
                <w:rFonts w:ascii="Times New Roman" w:hAnsi="Times New Roman" w:cs="Times New Roman"/>
              </w:rPr>
              <w:t xml:space="preserve"> </w:t>
            </w:r>
            <w:r w:rsidRPr="00FE4536">
              <w:rPr>
                <w:rFonts w:ascii="Times New Roman" w:hAnsi="Times New Roman" w:cs="Times New Roman"/>
              </w:rPr>
              <w:t>bieden.</w:t>
            </w:r>
          </w:p>
          <w:p w14:paraId="76E220BB" w14:textId="16EEB996" w:rsidR="00DD1D41" w:rsidRDefault="00DD1D41" w:rsidP="00DD1D41">
            <w:pPr>
              <w:autoSpaceDE w:val="0"/>
              <w:autoSpaceDN w:val="0"/>
              <w:adjustRightInd w:val="0"/>
              <w:rPr>
                <w:rFonts w:ascii="Times New Roman" w:hAnsi="Times New Roman" w:cs="Times New Roman"/>
              </w:rPr>
            </w:pPr>
          </w:p>
          <w:p w14:paraId="5F526D88" w14:textId="7840E387" w:rsidR="00122445" w:rsidRDefault="00122445" w:rsidP="00DD1D41">
            <w:pPr>
              <w:autoSpaceDE w:val="0"/>
              <w:autoSpaceDN w:val="0"/>
              <w:adjustRightInd w:val="0"/>
              <w:rPr>
                <w:rFonts w:ascii="Times New Roman" w:hAnsi="Times New Roman" w:cs="Times New Roman"/>
              </w:rPr>
            </w:pPr>
          </w:p>
          <w:p w14:paraId="6C65AC2C" w14:textId="77777777" w:rsidR="00122445" w:rsidRPr="00FE4536" w:rsidRDefault="00122445" w:rsidP="00DD1D41">
            <w:pPr>
              <w:autoSpaceDE w:val="0"/>
              <w:autoSpaceDN w:val="0"/>
              <w:adjustRightInd w:val="0"/>
              <w:rPr>
                <w:rFonts w:ascii="Times New Roman" w:hAnsi="Times New Roman" w:cs="Times New Roman"/>
              </w:rPr>
            </w:pPr>
          </w:p>
          <w:p w14:paraId="5448BDF8" w14:textId="2152221F" w:rsidR="0022439C" w:rsidRPr="003D04D4" w:rsidRDefault="0022439C" w:rsidP="0068709D">
            <w:pPr>
              <w:autoSpaceDE w:val="0"/>
              <w:autoSpaceDN w:val="0"/>
              <w:adjustRightInd w:val="0"/>
              <w:jc w:val="both"/>
              <w:rPr>
                <w:rFonts w:ascii="Times New Roman" w:hAnsi="Times New Roman" w:cs="Times New Roman"/>
                <w:b/>
                <w:bCs/>
                <w:color w:val="0070C0"/>
                <w:u w:val="single"/>
              </w:rPr>
            </w:pPr>
            <w:r w:rsidRPr="003D04D4">
              <w:rPr>
                <w:rFonts w:ascii="Times New Roman" w:hAnsi="Times New Roman" w:cs="Times New Roman"/>
                <w:b/>
                <w:bCs/>
                <w:color w:val="0070C0"/>
                <w:u w:val="single"/>
              </w:rPr>
              <w:t>Onderstaande items zijn niet van toepassing voor de psychiatrische ziekenhuizen</w:t>
            </w:r>
          </w:p>
          <w:p w14:paraId="4FCBB7F5" w14:textId="77777777" w:rsidR="0022439C" w:rsidRDefault="0022439C" w:rsidP="0068709D">
            <w:pPr>
              <w:autoSpaceDE w:val="0"/>
              <w:autoSpaceDN w:val="0"/>
              <w:adjustRightInd w:val="0"/>
              <w:jc w:val="both"/>
              <w:rPr>
                <w:rFonts w:ascii="Times New Roman" w:hAnsi="Times New Roman" w:cs="Times New Roman"/>
              </w:rPr>
            </w:pPr>
          </w:p>
          <w:p w14:paraId="45732905" w14:textId="641F9833" w:rsidR="0068709D" w:rsidRPr="00FE4536" w:rsidRDefault="00DD1D41" w:rsidP="0068709D">
            <w:pPr>
              <w:autoSpaceDE w:val="0"/>
              <w:autoSpaceDN w:val="0"/>
              <w:adjustRightInd w:val="0"/>
              <w:jc w:val="both"/>
              <w:rPr>
                <w:rFonts w:ascii="Times New Roman" w:hAnsi="Times New Roman" w:cs="Times New Roman"/>
                <w:u w:val="single"/>
              </w:rPr>
            </w:pPr>
            <w:r w:rsidRPr="00FE4536">
              <w:rPr>
                <w:rFonts w:ascii="Times New Roman" w:hAnsi="Times New Roman" w:cs="Times New Roman"/>
              </w:rPr>
              <w:t xml:space="preserve">De </w:t>
            </w:r>
            <w:r w:rsidRPr="00867AC5">
              <w:rPr>
                <w:rFonts w:ascii="Times New Roman" w:hAnsi="Times New Roman" w:cs="Times New Roman"/>
                <w:b/>
                <w:bCs/>
                <w:u w:val="single"/>
              </w:rPr>
              <w:t xml:space="preserve">algemene </w:t>
            </w:r>
            <w:r w:rsidR="004709EB">
              <w:rPr>
                <w:rFonts w:ascii="Times New Roman" w:hAnsi="Times New Roman" w:cs="Times New Roman"/>
                <w:b/>
                <w:bCs/>
                <w:u w:val="single"/>
              </w:rPr>
              <w:t>(inclusief gespecialiseerde)</w:t>
            </w:r>
            <w:r w:rsidR="004709EB" w:rsidRPr="00FE4536">
              <w:rPr>
                <w:rFonts w:ascii="Times New Roman" w:hAnsi="Times New Roman" w:cs="Times New Roman"/>
              </w:rPr>
              <w:t xml:space="preserve"> </w:t>
            </w:r>
            <w:r w:rsidRPr="00867AC5">
              <w:rPr>
                <w:rFonts w:ascii="Times New Roman" w:hAnsi="Times New Roman" w:cs="Times New Roman"/>
                <w:b/>
                <w:bCs/>
                <w:u w:val="single"/>
              </w:rPr>
              <w:t>ziekenhuizen</w:t>
            </w:r>
            <w:r w:rsidR="00523635">
              <w:rPr>
                <w:rFonts w:ascii="Times New Roman" w:hAnsi="Times New Roman" w:cs="Times New Roman"/>
                <w:b/>
                <w:bCs/>
                <w:u w:val="single"/>
              </w:rPr>
              <w:t xml:space="preserve"> </w:t>
            </w:r>
            <w:r w:rsidRPr="00FE4536">
              <w:rPr>
                <w:rFonts w:ascii="Times New Roman" w:hAnsi="Times New Roman" w:cs="Times New Roman"/>
              </w:rPr>
              <w:t>moeten ook een</w:t>
            </w:r>
            <w:r w:rsidR="0068709D" w:rsidRPr="00FE4536">
              <w:rPr>
                <w:rFonts w:ascii="Times New Roman" w:hAnsi="Times New Roman" w:cs="Times New Roman"/>
              </w:rPr>
              <w:t xml:space="preserve"> </w:t>
            </w:r>
            <w:r w:rsidRPr="00FE4536">
              <w:rPr>
                <w:rFonts w:ascii="Times New Roman" w:hAnsi="Times New Roman" w:cs="Times New Roman"/>
                <w:u w:val="single"/>
              </w:rPr>
              <w:t>multidisciplinair voedingsteam</w:t>
            </w:r>
            <w:r w:rsidRPr="00FE4536">
              <w:rPr>
                <w:rFonts w:ascii="Times New Roman" w:hAnsi="Times New Roman" w:cs="Times New Roman"/>
              </w:rPr>
              <w:t xml:space="preserve"> opzetten en</w:t>
            </w:r>
            <w:r w:rsidR="0068709D" w:rsidRPr="00FE4536">
              <w:rPr>
                <w:rFonts w:ascii="Times New Roman" w:hAnsi="Times New Roman" w:cs="Times New Roman"/>
              </w:rPr>
              <w:t xml:space="preserve"> </w:t>
            </w:r>
            <w:r w:rsidRPr="00FE4536">
              <w:rPr>
                <w:rFonts w:ascii="Times New Roman" w:hAnsi="Times New Roman" w:cs="Times New Roman"/>
                <w:u w:val="single"/>
              </w:rPr>
              <w:t>overleg</w:t>
            </w:r>
            <w:r w:rsidRPr="00FE4536">
              <w:rPr>
                <w:rFonts w:ascii="Times New Roman" w:hAnsi="Times New Roman" w:cs="Times New Roman"/>
              </w:rPr>
              <w:t xml:space="preserve"> organiseren tussen de </w:t>
            </w:r>
            <w:r w:rsidRPr="00FE4536">
              <w:rPr>
                <w:rFonts w:ascii="Times New Roman" w:hAnsi="Times New Roman" w:cs="Times New Roman"/>
                <w:u w:val="single"/>
              </w:rPr>
              <w:t>directeur</w:t>
            </w:r>
            <w:r w:rsidRPr="00FE4536">
              <w:rPr>
                <w:rFonts w:ascii="Times New Roman" w:hAnsi="Times New Roman" w:cs="Times New Roman"/>
              </w:rPr>
              <w:t xml:space="preserve">, de </w:t>
            </w:r>
            <w:r w:rsidRPr="00FE4536">
              <w:rPr>
                <w:rFonts w:ascii="Times New Roman" w:hAnsi="Times New Roman" w:cs="Times New Roman"/>
                <w:u w:val="single"/>
              </w:rPr>
              <w:t>hoofdarts</w:t>
            </w:r>
            <w:r w:rsidRPr="00FE4536">
              <w:rPr>
                <w:rFonts w:ascii="Times New Roman" w:hAnsi="Times New Roman" w:cs="Times New Roman"/>
              </w:rPr>
              <w:t xml:space="preserve">, het </w:t>
            </w:r>
            <w:r w:rsidRPr="00FE4536">
              <w:rPr>
                <w:rFonts w:ascii="Times New Roman" w:hAnsi="Times New Roman" w:cs="Times New Roman"/>
                <w:u w:val="single"/>
              </w:rPr>
              <w:t>hoofd van het departement</w:t>
            </w:r>
            <w:r w:rsidR="0068709D" w:rsidRPr="00FE4536">
              <w:rPr>
                <w:rFonts w:ascii="Times New Roman" w:hAnsi="Times New Roman" w:cs="Times New Roman"/>
                <w:u w:val="single"/>
              </w:rPr>
              <w:t xml:space="preserve"> </w:t>
            </w:r>
            <w:r w:rsidRPr="00FE4536">
              <w:rPr>
                <w:rFonts w:ascii="Times New Roman" w:hAnsi="Times New Roman" w:cs="Times New Roman"/>
                <w:u w:val="single"/>
              </w:rPr>
              <w:t>verpleegkunde</w:t>
            </w:r>
            <w:r w:rsidRPr="00FE4536">
              <w:rPr>
                <w:rFonts w:ascii="Times New Roman" w:hAnsi="Times New Roman" w:cs="Times New Roman"/>
              </w:rPr>
              <w:t xml:space="preserve"> en het </w:t>
            </w:r>
            <w:r w:rsidRPr="00FE4536">
              <w:rPr>
                <w:rFonts w:ascii="Times New Roman" w:hAnsi="Times New Roman" w:cs="Times New Roman"/>
                <w:u w:val="single"/>
              </w:rPr>
              <w:t xml:space="preserve">multidisciplinaire voedingsteam. </w:t>
            </w:r>
          </w:p>
          <w:p w14:paraId="18C19618" w14:textId="77777777" w:rsidR="0068709D" w:rsidRPr="00FE4536" w:rsidRDefault="0068709D" w:rsidP="0068709D">
            <w:pPr>
              <w:autoSpaceDE w:val="0"/>
              <w:autoSpaceDN w:val="0"/>
              <w:adjustRightInd w:val="0"/>
              <w:jc w:val="both"/>
              <w:rPr>
                <w:rFonts w:ascii="Times New Roman" w:hAnsi="Times New Roman" w:cs="Times New Roman"/>
              </w:rPr>
            </w:pPr>
          </w:p>
          <w:p w14:paraId="35AFC500" w14:textId="7C275B65" w:rsidR="00DD1D41" w:rsidRPr="00FE4536" w:rsidRDefault="00DD1D41" w:rsidP="0068709D">
            <w:pPr>
              <w:autoSpaceDE w:val="0"/>
              <w:autoSpaceDN w:val="0"/>
              <w:adjustRightInd w:val="0"/>
              <w:jc w:val="both"/>
              <w:rPr>
                <w:rFonts w:ascii="Times New Roman" w:hAnsi="Times New Roman" w:cs="Times New Roman"/>
              </w:rPr>
            </w:pPr>
            <w:r w:rsidRPr="00FE4536">
              <w:rPr>
                <w:rFonts w:ascii="Times New Roman" w:hAnsi="Times New Roman" w:cs="Times New Roman"/>
              </w:rPr>
              <w:t>Dit team</w:t>
            </w:r>
            <w:r w:rsidR="0068709D" w:rsidRPr="00FE4536">
              <w:rPr>
                <w:rFonts w:ascii="Times New Roman" w:hAnsi="Times New Roman" w:cs="Times New Roman"/>
              </w:rPr>
              <w:t xml:space="preserve"> </w:t>
            </w:r>
            <w:r w:rsidRPr="00FE4536">
              <w:rPr>
                <w:rFonts w:ascii="Times New Roman" w:hAnsi="Times New Roman" w:cs="Times New Roman"/>
              </w:rPr>
              <w:t xml:space="preserve">wordt </w:t>
            </w:r>
            <w:r w:rsidRPr="00FE4536">
              <w:rPr>
                <w:rFonts w:ascii="Times New Roman" w:hAnsi="Times New Roman" w:cs="Times New Roman"/>
                <w:u w:val="single"/>
              </w:rPr>
              <w:t>gecoördineerd</w:t>
            </w:r>
            <w:r w:rsidRPr="00FE4536">
              <w:rPr>
                <w:rFonts w:ascii="Times New Roman" w:hAnsi="Times New Roman" w:cs="Times New Roman"/>
              </w:rPr>
              <w:t xml:space="preserve"> door een </w:t>
            </w:r>
            <w:r w:rsidRPr="00FE4536">
              <w:rPr>
                <w:rFonts w:ascii="Times New Roman" w:hAnsi="Times New Roman" w:cs="Times New Roman"/>
                <w:u w:val="single"/>
              </w:rPr>
              <w:t>voedingsverantwoordelijke</w:t>
            </w:r>
            <w:r w:rsidRPr="00FE4536">
              <w:rPr>
                <w:rFonts w:ascii="Times New Roman" w:hAnsi="Times New Roman" w:cs="Times New Roman"/>
              </w:rPr>
              <w:t xml:space="preserve"> (die een aanvullende</w:t>
            </w:r>
            <w:r w:rsidR="0068709D" w:rsidRPr="00FE4536">
              <w:rPr>
                <w:rFonts w:ascii="Times New Roman" w:hAnsi="Times New Roman" w:cs="Times New Roman"/>
              </w:rPr>
              <w:t xml:space="preserve"> </w:t>
            </w:r>
            <w:r w:rsidRPr="00FE4536">
              <w:rPr>
                <w:rFonts w:ascii="Times New Roman" w:hAnsi="Times New Roman" w:cs="Times New Roman"/>
              </w:rPr>
              <w:t>opleiding heeft gevolgd op het gebied van voeding, onderzoek, communicatie of</w:t>
            </w:r>
            <w:r w:rsidR="0068709D" w:rsidRPr="00FE4536">
              <w:rPr>
                <w:rFonts w:ascii="Times New Roman" w:hAnsi="Times New Roman" w:cs="Times New Roman"/>
              </w:rPr>
              <w:t xml:space="preserve"> </w:t>
            </w:r>
            <w:r w:rsidRPr="00FE4536">
              <w:rPr>
                <w:rFonts w:ascii="Times New Roman" w:hAnsi="Times New Roman" w:cs="Times New Roman"/>
              </w:rPr>
              <w:t>projectbeheer en die het voorwerp uitmaakt van een titel, een diploma of een</w:t>
            </w:r>
            <w:r w:rsidR="0068709D" w:rsidRPr="00FE4536">
              <w:rPr>
                <w:rFonts w:ascii="Times New Roman" w:hAnsi="Times New Roman" w:cs="Times New Roman"/>
              </w:rPr>
              <w:t xml:space="preserve"> </w:t>
            </w:r>
            <w:r w:rsidRPr="00FE4536">
              <w:rPr>
                <w:rFonts w:ascii="Times New Roman" w:hAnsi="Times New Roman" w:cs="Times New Roman"/>
              </w:rPr>
              <w:t>certificaat uitgereikt door een wetenschappelijke vereniging);</w:t>
            </w:r>
            <w:r w:rsidR="0068709D" w:rsidRPr="00FE4536">
              <w:rPr>
                <w:rFonts w:ascii="Times New Roman" w:hAnsi="Times New Roman" w:cs="Times New Roman"/>
              </w:rPr>
              <w:t xml:space="preserve"> </w:t>
            </w:r>
            <w:r w:rsidRPr="00FE4536">
              <w:rPr>
                <w:rFonts w:ascii="Times New Roman" w:hAnsi="Times New Roman" w:cs="Times New Roman"/>
              </w:rPr>
              <w:t xml:space="preserve">en bestaat uit een </w:t>
            </w:r>
            <w:r w:rsidRPr="00FE4536">
              <w:rPr>
                <w:rFonts w:ascii="Times New Roman" w:hAnsi="Times New Roman" w:cs="Times New Roman"/>
                <w:u w:val="single"/>
              </w:rPr>
              <w:t>diëtist</w:t>
            </w:r>
            <w:r w:rsidRPr="00FE4536">
              <w:rPr>
                <w:rFonts w:ascii="Times New Roman" w:hAnsi="Times New Roman" w:cs="Times New Roman"/>
              </w:rPr>
              <w:t xml:space="preserve">, een </w:t>
            </w:r>
            <w:r w:rsidRPr="00FE4536">
              <w:rPr>
                <w:rFonts w:ascii="Times New Roman" w:hAnsi="Times New Roman" w:cs="Times New Roman"/>
                <w:u w:val="single"/>
              </w:rPr>
              <w:t>verpleegkundige</w:t>
            </w:r>
            <w:r w:rsidRPr="00FE4536">
              <w:rPr>
                <w:rFonts w:ascii="Times New Roman" w:hAnsi="Times New Roman" w:cs="Times New Roman"/>
              </w:rPr>
              <w:t xml:space="preserve">, een </w:t>
            </w:r>
            <w:r w:rsidRPr="00FE4536">
              <w:rPr>
                <w:rFonts w:ascii="Times New Roman" w:hAnsi="Times New Roman" w:cs="Times New Roman"/>
                <w:u w:val="single"/>
              </w:rPr>
              <w:t>arts</w:t>
            </w:r>
            <w:r w:rsidRPr="00FE4536">
              <w:rPr>
                <w:rFonts w:ascii="Times New Roman" w:hAnsi="Times New Roman" w:cs="Times New Roman"/>
              </w:rPr>
              <w:t xml:space="preserve">, een </w:t>
            </w:r>
            <w:r w:rsidRPr="00FE4536">
              <w:rPr>
                <w:rFonts w:ascii="Times New Roman" w:hAnsi="Times New Roman" w:cs="Times New Roman"/>
                <w:u w:val="single"/>
              </w:rPr>
              <w:t>apotheker</w:t>
            </w:r>
            <w:r w:rsidRPr="00FE4536">
              <w:rPr>
                <w:rFonts w:ascii="Times New Roman" w:hAnsi="Times New Roman" w:cs="Times New Roman"/>
              </w:rPr>
              <w:t xml:space="preserve"> en de</w:t>
            </w:r>
            <w:r w:rsidR="0068709D" w:rsidRPr="00FE4536">
              <w:rPr>
                <w:rFonts w:ascii="Times New Roman" w:hAnsi="Times New Roman" w:cs="Times New Roman"/>
              </w:rPr>
              <w:t xml:space="preserve"> </w:t>
            </w:r>
            <w:r w:rsidRPr="00FE4536">
              <w:rPr>
                <w:rFonts w:ascii="Times New Roman" w:hAnsi="Times New Roman" w:cs="Times New Roman"/>
                <w:u w:val="single"/>
              </w:rPr>
              <w:t>keukenverantwoordelijke</w:t>
            </w:r>
            <w:r w:rsidRPr="00FE4536">
              <w:rPr>
                <w:rFonts w:ascii="Times New Roman" w:hAnsi="Times New Roman" w:cs="Times New Roman"/>
              </w:rPr>
              <w:t xml:space="preserve"> (ziekenhuispersoneel of een externe dienstverlener).</w:t>
            </w:r>
          </w:p>
          <w:p w14:paraId="5DA133E0" w14:textId="77777777" w:rsidR="006E20BC" w:rsidRPr="00FE4536" w:rsidRDefault="006E20BC" w:rsidP="0068709D">
            <w:pPr>
              <w:autoSpaceDE w:val="0"/>
              <w:autoSpaceDN w:val="0"/>
              <w:adjustRightInd w:val="0"/>
              <w:jc w:val="both"/>
              <w:rPr>
                <w:rFonts w:ascii="Times New Roman" w:hAnsi="Times New Roman" w:cs="Times New Roman"/>
              </w:rPr>
            </w:pPr>
          </w:p>
          <w:p w14:paraId="641DBE82" w14:textId="79982A71" w:rsidR="00DD1D41" w:rsidRPr="00FE4536" w:rsidRDefault="00DD1D41" w:rsidP="0068709D">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Dat team komt minstens </w:t>
            </w:r>
            <w:r w:rsidRPr="00FE4536">
              <w:rPr>
                <w:rFonts w:ascii="Times New Roman" w:hAnsi="Times New Roman" w:cs="Times New Roman"/>
                <w:u w:val="single"/>
              </w:rPr>
              <w:t>één keer per trimester</w:t>
            </w:r>
            <w:r w:rsidRPr="00FE4536">
              <w:rPr>
                <w:rFonts w:ascii="Times New Roman" w:hAnsi="Times New Roman" w:cs="Times New Roman"/>
              </w:rPr>
              <w:t xml:space="preserve"> samen e</w:t>
            </w:r>
            <w:r w:rsidR="003D0002" w:rsidRPr="00FE4536">
              <w:rPr>
                <w:rFonts w:ascii="Times New Roman" w:hAnsi="Times New Roman" w:cs="Times New Roman"/>
              </w:rPr>
              <w:t xml:space="preserve">n </w:t>
            </w:r>
            <w:r w:rsidR="003D0002" w:rsidRPr="00FE4536">
              <w:rPr>
                <w:rFonts w:ascii="Times New Roman" w:hAnsi="Times New Roman" w:cs="Times New Roman"/>
                <w:u w:val="single"/>
              </w:rPr>
              <w:t>adviseert</w:t>
            </w:r>
            <w:r w:rsidR="0068709D" w:rsidRPr="00FE4536">
              <w:rPr>
                <w:rFonts w:ascii="Times New Roman" w:hAnsi="Times New Roman" w:cs="Times New Roman"/>
              </w:rPr>
              <w:t xml:space="preserve">, naast de opdrachten die het toegewezen krijgt bij artikel 63septies van het KB 25/04/2002 betreffende de vaststelling en vereffening van het BFM van de ziekenhuizen, de ziekenhuisdirectie om te werken aan </w:t>
            </w:r>
            <w:r w:rsidR="0068709D" w:rsidRPr="00FE4536">
              <w:rPr>
                <w:rFonts w:ascii="Times New Roman" w:hAnsi="Times New Roman" w:cs="Times New Roman"/>
                <w:u w:val="single"/>
              </w:rPr>
              <w:t>duurzame voeding</w:t>
            </w:r>
            <w:r w:rsidR="0068709D" w:rsidRPr="00FE4536">
              <w:rPr>
                <w:rFonts w:ascii="Times New Roman" w:hAnsi="Times New Roman" w:cs="Times New Roman"/>
              </w:rPr>
              <w:t xml:space="preserve"> die de patiënt in staat stelt om bij zijn terugkeer naar huis veranderingen door te voeren naar een dieet dat beter is voor zijn gezondheid en voor het milieu.</w:t>
            </w:r>
          </w:p>
          <w:p w14:paraId="1663591F" w14:textId="6CBAFF5E" w:rsidR="00DD1D41" w:rsidRPr="00FE4536" w:rsidRDefault="00DD1D41" w:rsidP="00184B11">
            <w:pPr>
              <w:autoSpaceDE w:val="0"/>
              <w:autoSpaceDN w:val="0"/>
              <w:adjustRightInd w:val="0"/>
              <w:rPr>
                <w:rFonts w:ascii="Times New Roman" w:hAnsi="Times New Roman" w:cs="Times New Roman"/>
              </w:rPr>
            </w:pPr>
          </w:p>
        </w:tc>
        <w:tc>
          <w:tcPr>
            <w:tcW w:w="567" w:type="dxa"/>
          </w:tcPr>
          <w:p w14:paraId="7C5EB8AC" w14:textId="77777777" w:rsidR="00DD1D41" w:rsidRPr="00FE4536" w:rsidRDefault="00DD1D41" w:rsidP="003620A9">
            <w:pPr>
              <w:jc w:val="center"/>
              <w:rPr>
                <w:rFonts w:ascii="Times New Roman" w:hAnsi="Times New Roman" w:cs="Times New Roman"/>
              </w:rPr>
            </w:pPr>
          </w:p>
        </w:tc>
        <w:tc>
          <w:tcPr>
            <w:tcW w:w="707" w:type="dxa"/>
          </w:tcPr>
          <w:p w14:paraId="58DFAA73" w14:textId="77777777" w:rsidR="00DD1D41" w:rsidRPr="00FE4536" w:rsidRDefault="00DD1D41" w:rsidP="003620A9">
            <w:pPr>
              <w:jc w:val="center"/>
              <w:rPr>
                <w:rFonts w:ascii="Times New Roman" w:hAnsi="Times New Roman" w:cs="Times New Roman"/>
              </w:rPr>
            </w:pPr>
          </w:p>
        </w:tc>
        <w:tc>
          <w:tcPr>
            <w:tcW w:w="711" w:type="dxa"/>
          </w:tcPr>
          <w:p w14:paraId="179AE34F" w14:textId="77777777" w:rsidR="00DD1D41" w:rsidRPr="00FE4536" w:rsidRDefault="00DD1D41" w:rsidP="003620A9">
            <w:pPr>
              <w:jc w:val="center"/>
              <w:rPr>
                <w:rFonts w:ascii="Times New Roman" w:hAnsi="Times New Roman" w:cs="Times New Roman"/>
              </w:rPr>
            </w:pPr>
          </w:p>
        </w:tc>
        <w:tc>
          <w:tcPr>
            <w:tcW w:w="3118" w:type="dxa"/>
          </w:tcPr>
          <w:p w14:paraId="03530F2F" w14:textId="77777777" w:rsidR="00DD1D41" w:rsidRPr="00FE4536" w:rsidRDefault="00DD1D41" w:rsidP="00254D5A">
            <w:pPr>
              <w:jc w:val="center"/>
              <w:rPr>
                <w:rFonts w:ascii="Times New Roman" w:hAnsi="Times New Roman" w:cs="Times New Roman"/>
                <w:u w:val="single"/>
              </w:rPr>
            </w:pPr>
          </w:p>
          <w:p w14:paraId="7BE06185" w14:textId="77777777" w:rsidR="00DB4D3A" w:rsidRPr="00FE4536" w:rsidRDefault="00DB4D3A" w:rsidP="00254D5A">
            <w:pPr>
              <w:jc w:val="center"/>
              <w:rPr>
                <w:rFonts w:ascii="Times New Roman" w:hAnsi="Times New Roman" w:cs="Times New Roman"/>
                <w:u w:val="single"/>
              </w:rPr>
            </w:pPr>
          </w:p>
          <w:p w14:paraId="63836A89" w14:textId="77777777" w:rsidR="00737B18" w:rsidRPr="00FE4536" w:rsidRDefault="00737B18" w:rsidP="003D0002">
            <w:pPr>
              <w:jc w:val="center"/>
              <w:rPr>
                <w:rFonts w:ascii="Times New Roman" w:hAnsi="Times New Roman" w:cs="Times New Roman"/>
              </w:rPr>
            </w:pPr>
          </w:p>
          <w:p w14:paraId="71A7C262" w14:textId="77777777" w:rsidR="00737B18" w:rsidRPr="00FE4536" w:rsidRDefault="00737B18" w:rsidP="003D0002">
            <w:pPr>
              <w:jc w:val="center"/>
              <w:rPr>
                <w:rFonts w:ascii="Times New Roman" w:hAnsi="Times New Roman" w:cs="Times New Roman"/>
              </w:rPr>
            </w:pPr>
          </w:p>
          <w:p w14:paraId="4D54DB14" w14:textId="77777777" w:rsidR="00737B18" w:rsidRPr="00FE4536" w:rsidRDefault="00737B18" w:rsidP="003D0002">
            <w:pPr>
              <w:jc w:val="center"/>
              <w:rPr>
                <w:rFonts w:ascii="Times New Roman" w:hAnsi="Times New Roman" w:cs="Times New Roman"/>
              </w:rPr>
            </w:pPr>
          </w:p>
          <w:p w14:paraId="0DD8D427" w14:textId="77777777" w:rsidR="00737B18" w:rsidRPr="00FE4536" w:rsidRDefault="00737B18" w:rsidP="003D0002">
            <w:pPr>
              <w:jc w:val="center"/>
              <w:rPr>
                <w:rFonts w:ascii="Times New Roman" w:hAnsi="Times New Roman" w:cs="Times New Roman"/>
              </w:rPr>
            </w:pPr>
          </w:p>
          <w:p w14:paraId="3DDEC6E8" w14:textId="77777777" w:rsidR="005A01E7" w:rsidRPr="00FE4536" w:rsidRDefault="005A01E7" w:rsidP="005A01E7">
            <w:pPr>
              <w:jc w:val="center"/>
              <w:rPr>
                <w:rFonts w:ascii="Times New Roman" w:hAnsi="Times New Roman" w:cs="Times New Roman"/>
              </w:rPr>
            </w:pPr>
          </w:p>
          <w:p w14:paraId="25922F77" w14:textId="14167DA4" w:rsidR="00737B18" w:rsidRPr="00FE4536" w:rsidRDefault="005A01E7" w:rsidP="005A01E7">
            <w:pPr>
              <w:jc w:val="center"/>
              <w:rPr>
                <w:rFonts w:ascii="Times New Roman" w:hAnsi="Times New Roman" w:cs="Times New Roman"/>
              </w:rPr>
            </w:pPr>
            <w:bookmarkStart w:id="13" w:name="_Hlk173749007"/>
            <w:r w:rsidRPr="00FE4536">
              <w:rPr>
                <w:rFonts w:ascii="Times New Roman" w:hAnsi="Times New Roman" w:cs="Times New Roman"/>
              </w:rPr>
              <w:t xml:space="preserve">Voeg </w:t>
            </w:r>
            <w:r w:rsidRPr="00FE4536">
              <w:rPr>
                <w:rFonts w:ascii="Times New Roman" w:hAnsi="Times New Roman" w:cs="Times New Roman"/>
                <w:u w:val="single"/>
              </w:rPr>
              <w:t>'screenshot' patiëntendossier</w:t>
            </w:r>
            <w:r w:rsidRPr="00FE4536">
              <w:rPr>
                <w:rFonts w:ascii="Times New Roman" w:hAnsi="Times New Roman" w:cs="Times New Roman"/>
              </w:rPr>
              <w:t xml:space="preserve"> toe</w:t>
            </w:r>
          </w:p>
          <w:p w14:paraId="7F169050" w14:textId="77777777" w:rsidR="00737B18" w:rsidRPr="00FE4536" w:rsidRDefault="00737B18" w:rsidP="003D0002">
            <w:pPr>
              <w:jc w:val="center"/>
              <w:rPr>
                <w:rFonts w:ascii="Times New Roman" w:hAnsi="Times New Roman" w:cs="Times New Roman"/>
              </w:rPr>
            </w:pPr>
          </w:p>
          <w:p w14:paraId="69B5CA39" w14:textId="0984E964" w:rsidR="00DB4D3A" w:rsidRPr="00FE4536" w:rsidRDefault="00DB4D3A" w:rsidP="005A01E7">
            <w:pPr>
              <w:jc w:val="center"/>
              <w:rPr>
                <w:rFonts w:ascii="Times New Roman" w:hAnsi="Times New Roman" w:cs="Times New Roman"/>
              </w:rPr>
            </w:pPr>
            <w:r w:rsidRPr="00FE4536">
              <w:rPr>
                <w:rFonts w:ascii="Times New Roman" w:hAnsi="Times New Roman" w:cs="Times New Roman"/>
              </w:rPr>
              <w:t xml:space="preserve">Voeg </w:t>
            </w:r>
            <w:r w:rsidRPr="00FE4536">
              <w:rPr>
                <w:rFonts w:ascii="Times New Roman" w:hAnsi="Times New Roman" w:cs="Times New Roman"/>
                <w:u w:val="single"/>
              </w:rPr>
              <w:t>menu</w:t>
            </w:r>
            <w:r w:rsidRPr="00FE4536">
              <w:rPr>
                <w:rFonts w:ascii="Times New Roman" w:hAnsi="Times New Roman" w:cs="Times New Roman"/>
              </w:rPr>
              <w:t xml:space="preserve"> voor 1 week toe (met vermelding van </w:t>
            </w:r>
            <w:r w:rsidRPr="00FE4536">
              <w:rPr>
                <w:rFonts w:ascii="Times New Roman" w:hAnsi="Times New Roman" w:cs="Times New Roman"/>
                <w:u w:val="single"/>
              </w:rPr>
              <w:t>aantal Kcal/dag)</w:t>
            </w:r>
          </w:p>
          <w:p w14:paraId="6632CDA1" w14:textId="77777777" w:rsidR="00DB4D3A" w:rsidRPr="00FE4536" w:rsidRDefault="00DB4D3A" w:rsidP="003D0002">
            <w:pPr>
              <w:jc w:val="center"/>
              <w:rPr>
                <w:rFonts w:ascii="Times New Roman" w:hAnsi="Times New Roman" w:cs="Times New Roman"/>
                <w:u w:val="single"/>
              </w:rPr>
            </w:pPr>
          </w:p>
          <w:p w14:paraId="458E911F" w14:textId="77777777" w:rsidR="00DB4D3A" w:rsidRPr="00FE4536" w:rsidRDefault="00DB4D3A" w:rsidP="003D0002">
            <w:pPr>
              <w:jc w:val="center"/>
              <w:rPr>
                <w:rFonts w:ascii="Times New Roman" w:hAnsi="Times New Roman" w:cs="Times New Roman"/>
              </w:rPr>
            </w:pPr>
            <w:r w:rsidRPr="00FE4536">
              <w:rPr>
                <w:rFonts w:ascii="Times New Roman" w:hAnsi="Times New Roman" w:cs="Times New Roman"/>
                <w:u w:val="single"/>
              </w:rPr>
              <w:t>Indien externe keuken</w:t>
            </w:r>
            <w:r w:rsidRPr="00FE4536">
              <w:rPr>
                <w:rFonts w:ascii="Times New Roman" w:hAnsi="Times New Roman" w:cs="Times New Roman"/>
              </w:rPr>
              <w:t xml:space="preserve">: voeg </w:t>
            </w:r>
            <w:r w:rsidRPr="00FE4536">
              <w:rPr>
                <w:rFonts w:ascii="Times New Roman" w:hAnsi="Times New Roman" w:cs="Times New Roman"/>
                <w:u w:val="single"/>
              </w:rPr>
              <w:t xml:space="preserve">het  </w:t>
            </w:r>
            <w:proofErr w:type="spellStart"/>
            <w:r w:rsidRPr="00FE4536">
              <w:rPr>
                <w:rFonts w:ascii="Times New Roman" w:hAnsi="Times New Roman" w:cs="Times New Roman"/>
                <w:u w:val="single"/>
              </w:rPr>
              <w:t>onderaanneming</w:t>
            </w:r>
            <w:r w:rsidR="00287A70" w:rsidRPr="00FE4536">
              <w:rPr>
                <w:rFonts w:ascii="Times New Roman" w:hAnsi="Times New Roman" w:cs="Times New Roman"/>
                <w:u w:val="single"/>
              </w:rPr>
              <w:t>s</w:t>
            </w:r>
            <w:r w:rsidRPr="00FE4536">
              <w:rPr>
                <w:rFonts w:ascii="Times New Roman" w:hAnsi="Times New Roman" w:cs="Times New Roman"/>
                <w:u w:val="single"/>
              </w:rPr>
              <w:t>bestek</w:t>
            </w:r>
            <w:proofErr w:type="spellEnd"/>
            <w:r w:rsidR="00287A70" w:rsidRPr="00FE4536">
              <w:rPr>
                <w:rFonts w:ascii="Times New Roman" w:hAnsi="Times New Roman" w:cs="Times New Roman"/>
              </w:rPr>
              <w:t xml:space="preserve"> toe</w:t>
            </w:r>
          </w:p>
          <w:p w14:paraId="139F3183" w14:textId="77777777" w:rsidR="0078131F" w:rsidRPr="00FE4536" w:rsidRDefault="0078131F" w:rsidP="003D0002">
            <w:pPr>
              <w:jc w:val="center"/>
              <w:rPr>
                <w:rFonts w:ascii="Times New Roman" w:hAnsi="Times New Roman" w:cs="Times New Roman"/>
                <w:u w:val="single"/>
              </w:rPr>
            </w:pPr>
          </w:p>
          <w:p w14:paraId="41ECC875" w14:textId="77777777" w:rsidR="0078131F" w:rsidRPr="00FE4536" w:rsidRDefault="0078131F" w:rsidP="003D0002">
            <w:pPr>
              <w:jc w:val="center"/>
              <w:rPr>
                <w:rFonts w:ascii="Times New Roman" w:hAnsi="Times New Roman" w:cs="Times New Roman"/>
                <w:u w:val="single"/>
              </w:rPr>
            </w:pPr>
          </w:p>
          <w:p w14:paraId="436E7610" w14:textId="77777777" w:rsidR="0078131F" w:rsidRPr="00FE4536" w:rsidRDefault="0078131F" w:rsidP="003D0002">
            <w:pPr>
              <w:jc w:val="center"/>
              <w:rPr>
                <w:rFonts w:ascii="Times New Roman" w:hAnsi="Times New Roman" w:cs="Times New Roman"/>
                <w:u w:val="single"/>
              </w:rPr>
            </w:pPr>
          </w:p>
          <w:p w14:paraId="3A36149C" w14:textId="77777777" w:rsidR="0078131F" w:rsidRPr="00FE4536" w:rsidRDefault="0078131F" w:rsidP="003D0002">
            <w:pPr>
              <w:jc w:val="center"/>
              <w:rPr>
                <w:rFonts w:ascii="Times New Roman" w:hAnsi="Times New Roman" w:cs="Times New Roman"/>
                <w:u w:val="single"/>
              </w:rPr>
            </w:pPr>
          </w:p>
          <w:p w14:paraId="65197985" w14:textId="77777777" w:rsidR="0078131F" w:rsidRPr="00FE4536" w:rsidRDefault="0078131F" w:rsidP="003D0002">
            <w:pPr>
              <w:jc w:val="center"/>
              <w:rPr>
                <w:rFonts w:ascii="Times New Roman" w:hAnsi="Times New Roman" w:cs="Times New Roman"/>
                <w:u w:val="single"/>
              </w:rPr>
            </w:pPr>
          </w:p>
          <w:p w14:paraId="4B2B6BC1" w14:textId="77777777" w:rsidR="0078131F" w:rsidRPr="00FE4536" w:rsidRDefault="0078131F" w:rsidP="003D0002">
            <w:pPr>
              <w:jc w:val="center"/>
              <w:rPr>
                <w:rFonts w:ascii="Times New Roman" w:hAnsi="Times New Roman" w:cs="Times New Roman"/>
                <w:u w:val="single"/>
              </w:rPr>
            </w:pPr>
          </w:p>
          <w:p w14:paraId="33D7D67A" w14:textId="678BBC27" w:rsidR="0078131F" w:rsidRPr="00FE4536" w:rsidRDefault="0078131F" w:rsidP="005A01E7">
            <w:pPr>
              <w:jc w:val="center"/>
              <w:rPr>
                <w:rFonts w:ascii="Times New Roman" w:hAnsi="Times New Roman" w:cs="Times New Roman"/>
              </w:rPr>
            </w:pPr>
            <w:r w:rsidRPr="00FE4536">
              <w:rPr>
                <w:rFonts w:ascii="Times New Roman" w:hAnsi="Times New Roman" w:cs="Times New Roman"/>
                <w:u w:val="single"/>
              </w:rPr>
              <w:t>Voedingsverantwoordelijke:</w:t>
            </w:r>
            <w:r w:rsidRPr="00FE4536">
              <w:rPr>
                <w:rFonts w:ascii="Times New Roman" w:hAnsi="Times New Roman" w:cs="Times New Roman"/>
              </w:rPr>
              <w:t xml:space="preserve"> voeg diploma's </w:t>
            </w:r>
            <w:r w:rsidR="00165D82">
              <w:rPr>
                <w:rFonts w:ascii="Times New Roman" w:hAnsi="Times New Roman" w:cs="Times New Roman"/>
              </w:rPr>
              <w:t>en/</w:t>
            </w:r>
            <w:r w:rsidRPr="00FE4536">
              <w:rPr>
                <w:rFonts w:ascii="Times New Roman" w:hAnsi="Times New Roman" w:cs="Times New Roman"/>
              </w:rPr>
              <w:t>of certificaten toe</w:t>
            </w:r>
          </w:p>
          <w:p w14:paraId="48D8599D" w14:textId="77777777" w:rsidR="007976C4" w:rsidRPr="00FE4536" w:rsidRDefault="007976C4" w:rsidP="0078131F">
            <w:pPr>
              <w:jc w:val="center"/>
              <w:rPr>
                <w:rFonts w:ascii="Times New Roman" w:hAnsi="Times New Roman" w:cs="Times New Roman"/>
              </w:rPr>
            </w:pPr>
          </w:p>
          <w:p w14:paraId="5F87563D" w14:textId="77777777" w:rsidR="007976C4" w:rsidRPr="00FE4536" w:rsidRDefault="007976C4" w:rsidP="0078131F">
            <w:pPr>
              <w:jc w:val="center"/>
              <w:rPr>
                <w:rFonts w:ascii="Times New Roman" w:hAnsi="Times New Roman" w:cs="Times New Roman"/>
              </w:rPr>
            </w:pPr>
            <w:r w:rsidRPr="00FE4536">
              <w:rPr>
                <w:rFonts w:ascii="Times New Roman" w:hAnsi="Times New Roman" w:cs="Times New Roman"/>
              </w:rPr>
              <w:t xml:space="preserve">Voeg </w:t>
            </w:r>
            <w:r w:rsidRPr="00FE4536">
              <w:rPr>
                <w:rFonts w:ascii="Times New Roman" w:hAnsi="Times New Roman" w:cs="Times New Roman"/>
                <w:u w:val="single"/>
              </w:rPr>
              <w:t>samenstelling multidisciplinair voedingsteam</w:t>
            </w:r>
            <w:r w:rsidRPr="00FE4536">
              <w:rPr>
                <w:rFonts w:ascii="Times New Roman" w:hAnsi="Times New Roman" w:cs="Times New Roman"/>
              </w:rPr>
              <w:t xml:space="preserve"> toe</w:t>
            </w:r>
          </w:p>
          <w:p w14:paraId="4D280A88" w14:textId="77777777" w:rsidR="004F0369" w:rsidRPr="00FE4536" w:rsidRDefault="004F0369" w:rsidP="0078131F">
            <w:pPr>
              <w:jc w:val="center"/>
              <w:rPr>
                <w:rFonts w:ascii="Times New Roman" w:hAnsi="Times New Roman" w:cs="Times New Roman"/>
              </w:rPr>
            </w:pPr>
          </w:p>
          <w:p w14:paraId="7F40C59B" w14:textId="77777777" w:rsidR="004F0369" w:rsidRPr="00FE4536" w:rsidRDefault="004F0369" w:rsidP="0078131F">
            <w:pPr>
              <w:jc w:val="center"/>
              <w:rPr>
                <w:rFonts w:ascii="Times New Roman" w:hAnsi="Times New Roman" w:cs="Times New Roman"/>
              </w:rPr>
            </w:pPr>
          </w:p>
          <w:p w14:paraId="0E762F3C" w14:textId="77777777" w:rsidR="004F0369" w:rsidRPr="00FE4536" w:rsidRDefault="004F0369" w:rsidP="0078131F">
            <w:pPr>
              <w:jc w:val="center"/>
              <w:rPr>
                <w:rFonts w:ascii="Times New Roman" w:hAnsi="Times New Roman" w:cs="Times New Roman"/>
              </w:rPr>
            </w:pPr>
          </w:p>
          <w:p w14:paraId="61335C4E" w14:textId="6BC25D43" w:rsidR="004F0369" w:rsidRPr="00FE4536" w:rsidRDefault="004F0369" w:rsidP="0078131F">
            <w:pPr>
              <w:jc w:val="center"/>
              <w:rPr>
                <w:rFonts w:ascii="Times New Roman" w:hAnsi="Times New Roman" w:cs="Times New Roman"/>
              </w:rPr>
            </w:pPr>
            <w:r w:rsidRPr="00FE4536">
              <w:rPr>
                <w:rFonts w:ascii="Times New Roman" w:hAnsi="Times New Roman" w:cs="Times New Roman"/>
              </w:rPr>
              <w:t xml:space="preserve">Voeg </w:t>
            </w:r>
            <w:r w:rsidRPr="00FE4536">
              <w:rPr>
                <w:rFonts w:ascii="Times New Roman" w:hAnsi="Times New Roman" w:cs="Times New Roman"/>
                <w:u w:val="single"/>
              </w:rPr>
              <w:t>PV van trimesteriele vergaderingen</w:t>
            </w:r>
            <w:r w:rsidRPr="00FE4536">
              <w:rPr>
                <w:rFonts w:ascii="Times New Roman" w:hAnsi="Times New Roman" w:cs="Times New Roman"/>
              </w:rPr>
              <w:t xml:space="preserve"> toe (+ </w:t>
            </w:r>
            <w:r w:rsidRPr="00FE4536">
              <w:rPr>
                <w:rFonts w:ascii="Times New Roman" w:hAnsi="Times New Roman" w:cs="Times New Roman"/>
                <w:u w:val="single"/>
              </w:rPr>
              <w:t>aanwezigheidslijst</w:t>
            </w:r>
            <w:r w:rsidR="00C86A2B">
              <w:rPr>
                <w:rFonts w:ascii="Times New Roman" w:hAnsi="Times New Roman" w:cs="Times New Roman"/>
              </w:rPr>
              <w:t xml:space="preserve"> met functie</w:t>
            </w:r>
            <w:r w:rsidRPr="00FE4536">
              <w:rPr>
                <w:rFonts w:ascii="Times New Roman" w:hAnsi="Times New Roman" w:cs="Times New Roman"/>
              </w:rPr>
              <w:t>)</w:t>
            </w:r>
          </w:p>
          <w:p w14:paraId="7B568460" w14:textId="77777777" w:rsidR="000A4BB3" w:rsidRPr="00FE4536" w:rsidRDefault="000A4BB3" w:rsidP="0078131F">
            <w:pPr>
              <w:jc w:val="center"/>
              <w:rPr>
                <w:rFonts w:ascii="Times New Roman" w:hAnsi="Times New Roman" w:cs="Times New Roman"/>
              </w:rPr>
            </w:pPr>
          </w:p>
          <w:p w14:paraId="2C0F05E6" w14:textId="5D418F96" w:rsidR="000A4BB3" w:rsidRPr="00FE4536" w:rsidRDefault="000A4BB3" w:rsidP="0078131F">
            <w:pPr>
              <w:jc w:val="center"/>
              <w:rPr>
                <w:rFonts w:ascii="Times New Roman" w:hAnsi="Times New Roman" w:cs="Times New Roman"/>
              </w:rPr>
            </w:pPr>
            <w:r w:rsidRPr="00FE4536">
              <w:rPr>
                <w:rFonts w:ascii="Times New Roman" w:hAnsi="Times New Roman" w:cs="Times New Roman"/>
              </w:rPr>
              <w:t xml:space="preserve">Voeg </w:t>
            </w:r>
            <w:r w:rsidRPr="00FE4536">
              <w:rPr>
                <w:rFonts w:ascii="Times New Roman" w:hAnsi="Times New Roman" w:cs="Times New Roman"/>
                <w:u w:val="single"/>
              </w:rPr>
              <w:t>beschrijving taken multidisciplinair voedingsteam</w:t>
            </w:r>
            <w:r w:rsidRPr="00FE4536">
              <w:rPr>
                <w:rFonts w:ascii="Times New Roman" w:hAnsi="Times New Roman" w:cs="Times New Roman"/>
              </w:rPr>
              <w:t xml:space="preserve"> toe</w:t>
            </w:r>
            <w:bookmarkEnd w:id="13"/>
          </w:p>
        </w:tc>
      </w:tr>
      <w:tr w:rsidR="00764205" w:rsidRPr="00FE4536" w14:paraId="1E23C8FD" w14:textId="77777777" w:rsidTr="00990A76">
        <w:tc>
          <w:tcPr>
            <w:tcW w:w="5387" w:type="dxa"/>
          </w:tcPr>
          <w:p w14:paraId="5D1B6A6C" w14:textId="77777777" w:rsidR="00122445" w:rsidRDefault="00122445" w:rsidP="00764205">
            <w:pPr>
              <w:autoSpaceDE w:val="0"/>
              <w:autoSpaceDN w:val="0"/>
              <w:adjustRightInd w:val="0"/>
              <w:rPr>
                <w:rFonts w:ascii="Times New Roman" w:hAnsi="Times New Roman" w:cs="Times New Roman"/>
                <w:b/>
                <w:bCs/>
                <w:i/>
                <w:iCs/>
                <w:u w:val="single"/>
              </w:rPr>
            </w:pPr>
          </w:p>
          <w:p w14:paraId="31C888EE" w14:textId="77777777" w:rsidR="00122445" w:rsidRDefault="00122445" w:rsidP="00764205">
            <w:pPr>
              <w:autoSpaceDE w:val="0"/>
              <w:autoSpaceDN w:val="0"/>
              <w:adjustRightInd w:val="0"/>
              <w:rPr>
                <w:rFonts w:ascii="Times New Roman" w:hAnsi="Times New Roman" w:cs="Times New Roman"/>
                <w:b/>
                <w:bCs/>
                <w:i/>
                <w:iCs/>
                <w:u w:val="single"/>
              </w:rPr>
            </w:pPr>
          </w:p>
          <w:p w14:paraId="74D41D0C" w14:textId="7FCE8B72" w:rsidR="00764205" w:rsidRPr="00FE4536" w:rsidRDefault="00764205" w:rsidP="00764205">
            <w:pPr>
              <w:autoSpaceDE w:val="0"/>
              <w:autoSpaceDN w:val="0"/>
              <w:adjustRightInd w:val="0"/>
              <w:rPr>
                <w:rFonts w:ascii="Times New Roman" w:hAnsi="Times New Roman" w:cs="Times New Roman"/>
              </w:rPr>
            </w:pPr>
            <w:r w:rsidRPr="00FE4536">
              <w:rPr>
                <w:rFonts w:ascii="Times New Roman" w:hAnsi="Times New Roman" w:cs="Times New Roman"/>
                <w:b/>
                <w:bCs/>
                <w:i/>
                <w:iCs/>
                <w:u w:val="single"/>
              </w:rPr>
              <w:lastRenderedPageBreak/>
              <w:t>Artikel 19 (toegankelijkheid van de zorg):</w:t>
            </w:r>
          </w:p>
          <w:p w14:paraId="572C3111" w14:textId="77777777" w:rsidR="00122445" w:rsidRPr="003D04D4" w:rsidRDefault="00122445" w:rsidP="00122445">
            <w:pPr>
              <w:autoSpaceDE w:val="0"/>
              <w:autoSpaceDN w:val="0"/>
              <w:adjustRightInd w:val="0"/>
              <w:jc w:val="both"/>
              <w:rPr>
                <w:rFonts w:ascii="Times New Roman" w:hAnsi="Times New Roman" w:cs="Times New Roman"/>
                <w:b/>
                <w:bCs/>
                <w:color w:val="0070C0"/>
              </w:rPr>
            </w:pPr>
            <w:r w:rsidRPr="003D04D4">
              <w:rPr>
                <w:rFonts w:ascii="Times New Roman" w:hAnsi="Times New Roman" w:cs="Times New Roman"/>
                <w:b/>
                <w:bCs/>
                <w:color w:val="0070C0"/>
              </w:rPr>
              <w:t>Van toepassing voor alle algemene (inclusief gespecialiseerde) en psychiatrische ziekenhuizen</w:t>
            </w:r>
          </w:p>
          <w:p w14:paraId="52033B2D" w14:textId="77777777" w:rsidR="00764205" w:rsidRPr="00FE4536" w:rsidRDefault="00764205" w:rsidP="00764205">
            <w:pPr>
              <w:autoSpaceDE w:val="0"/>
              <w:autoSpaceDN w:val="0"/>
              <w:adjustRightInd w:val="0"/>
              <w:rPr>
                <w:rFonts w:ascii="Times New Roman" w:hAnsi="Times New Roman" w:cs="Times New Roman"/>
              </w:rPr>
            </w:pPr>
          </w:p>
          <w:p w14:paraId="15F28757" w14:textId="5DC03DCA" w:rsidR="00764205" w:rsidRPr="00FE4536" w:rsidRDefault="00764205" w:rsidP="00CB54D3">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Het </w:t>
            </w:r>
            <w:r w:rsidRPr="00FE4536">
              <w:rPr>
                <w:rFonts w:ascii="Times New Roman" w:hAnsi="Times New Roman" w:cs="Times New Roman"/>
                <w:b/>
                <w:bCs/>
                <w:u w:val="single"/>
              </w:rPr>
              <w:t>algemeen</w:t>
            </w:r>
            <w:r w:rsidR="004709EB">
              <w:rPr>
                <w:rFonts w:ascii="Times New Roman" w:hAnsi="Times New Roman" w:cs="Times New Roman"/>
                <w:b/>
                <w:bCs/>
                <w:u w:val="single"/>
              </w:rPr>
              <w:t xml:space="preserve"> (inclusief gespecialiseerde)</w:t>
            </w:r>
            <w:r w:rsidRPr="00FE4536">
              <w:rPr>
                <w:rFonts w:ascii="Times New Roman" w:hAnsi="Times New Roman" w:cs="Times New Roman"/>
                <w:b/>
                <w:bCs/>
                <w:u w:val="single"/>
              </w:rPr>
              <w:t xml:space="preserve"> of psychiatrisch ziekenhuis</w:t>
            </w:r>
            <w:r w:rsidRPr="00FE4536">
              <w:rPr>
                <w:rFonts w:ascii="Times New Roman" w:hAnsi="Times New Roman" w:cs="Times New Roman"/>
              </w:rPr>
              <w:t xml:space="preserve"> bevordert de toegankelijkheid van de zorg, zowel door zijn acties als door zijn investeringen, door zich te onthouden van elke</w:t>
            </w:r>
          </w:p>
          <w:p w14:paraId="3EBAEBAF" w14:textId="77777777" w:rsidR="00764205" w:rsidRPr="00FE4536" w:rsidRDefault="00764205" w:rsidP="00CB54D3">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discriminatie van patiënten. </w:t>
            </w:r>
          </w:p>
          <w:p w14:paraId="5C8CE538" w14:textId="77777777" w:rsidR="00764205" w:rsidRPr="00FE4536" w:rsidRDefault="00764205" w:rsidP="00764205">
            <w:pPr>
              <w:autoSpaceDE w:val="0"/>
              <w:autoSpaceDN w:val="0"/>
              <w:adjustRightInd w:val="0"/>
              <w:jc w:val="both"/>
              <w:rPr>
                <w:rFonts w:ascii="Times New Roman" w:hAnsi="Times New Roman" w:cs="Times New Roman"/>
              </w:rPr>
            </w:pPr>
          </w:p>
          <w:p w14:paraId="3E748535" w14:textId="599AA204" w:rsidR="00764205" w:rsidRPr="00FE4536" w:rsidRDefault="00764205" w:rsidP="00764205">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Niettegenstaande de naleving van de wetten van 18 juli 1966 op het gebruik van de talen in bestuurszaken, en in het geval van andere talen dan Nederlands of Frans, houdt het ziekenhuis bij de zorg rekening met de </w:t>
            </w:r>
            <w:r w:rsidRPr="00FE4536">
              <w:rPr>
                <w:rFonts w:ascii="Times New Roman" w:hAnsi="Times New Roman" w:cs="Times New Roman"/>
                <w:u w:val="single"/>
              </w:rPr>
              <w:t>taal van de patiënt</w:t>
            </w:r>
            <w:r w:rsidRPr="00FE4536">
              <w:rPr>
                <w:rFonts w:ascii="Times New Roman" w:hAnsi="Times New Roman" w:cs="Times New Roman"/>
              </w:rPr>
              <w:t xml:space="preserve"> (voor zover mogelijk). Daartoe wordt de patiënt verzocht op de </w:t>
            </w:r>
            <w:r w:rsidRPr="00FE4536">
              <w:rPr>
                <w:rFonts w:ascii="Times New Roman" w:hAnsi="Times New Roman" w:cs="Times New Roman"/>
                <w:u w:val="single"/>
              </w:rPr>
              <w:t>opnameverklaring een of meer talen te vermelden</w:t>
            </w:r>
            <w:r w:rsidRPr="00FE4536">
              <w:rPr>
                <w:rFonts w:ascii="Times New Roman" w:hAnsi="Times New Roman" w:cs="Times New Roman"/>
              </w:rPr>
              <w:t xml:space="preserve"> waarin hij zich wenst uit te drukken (informatie moet bij de opnameverklaring</w:t>
            </w:r>
            <w:r w:rsidR="00FA587C" w:rsidRPr="00FE4536">
              <w:rPr>
                <w:rFonts w:ascii="Times New Roman" w:hAnsi="Times New Roman" w:cs="Times New Roman"/>
              </w:rPr>
              <w:t xml:space="preserve"> </w:t>
            </w:r>
            <w:r w:rsidRPr="00FE4536">
              <w:rPr>
                <w:rFonts w:ascii="Times New Roman" w:hAnsi="Times New Roman" w:cs="Times New Roman"/>
              </w:rPr>
              <w:t>worden gevoegd).</w:t>
            </w:r>
          </w:p>
          <w:p w14:paraId="5A11DFA5" w14:textId="5C90EA2C" w:rsidR="00764205" w:rsidRPr="00FE4536" w:rsidRDefault="00764205" w:rsidP="00764205">
            <w:pPr>
              <w:autoSpaceDE w:val="0"/>
              <w:autoSpaceDN w:val="0"/>
              <w:adjustRightInd w:val="0"/>
              <w:rPr>
                <w:rFonts w:ascii="Times New Roman" w:hAnsi="Times New Roman" w:cs="Times New Roman"/>
              </w:rPr>
            </w:pPr>
          </w:p>
        </w:tc>
        <w:tc>
          <w:tcPr>
            <w:tcW w:w="567" w:type="dxa"/>
          </w:tcPr>
          <w:p w14:paraId="7ABDACBB" w14:textId="77777777" w:rsidR="00764205" w:rsidRPr="00FE4536" w:rsidRDefault="00764205" w:rsidP="003620A9">
            <w:pPr>
              <w:jc w:val="center"/>
              <w:rPr>
                <w:rFonts w:ascii="Times New Roman" w:hAnsi="Times New Roman" w:cs="Times New Roman"/>
              </w:rPr>
            </w:pPr>
          </w:p>
        </w:tc>
        <w:tc>
          <w:tcPr>
            <w:tcW w:w="707" w:type="dxa"/>
          </w:tcPr>
          <w:p w14:paraId="5998826F" w14:textId="77777777" w:rsidR="00764205" w:rsidRPr="00FE4536" w:rsidRDefault="00764205" w:rsidP="003620A9">
            <w:pPr>
              <w:jc w:val="center"/>
              <w:rPr>
                <w:rFonts w:ascii="Times New Roman" w:hAnsi="Times New Roman" w:cs="Times New Roman"/>
              </w:rPr>
            </w:pPr>
          </w:p>
        </w:tc>
        <w:tc>
          <w:tcPr>
            <w:tcW w:w="711" w:type="dxa"/>
          </w:tcPr>
          <w:p w14:paraId="4AD0C9F2" w14:textId="77777777" w:rsidR="00764205" w:rsidRPr="00FE4536" w:rsidRDefault="00764205" w:rsidP="003620A9">
            <w:pPr>
              <w:jc w:val="center"/>
              <w:rPr>
                <w:rFonts w:ascii="Times New Roman" w:hAnsi="Times New Roman" w:cs="Times New Roman"/>
              </w:rPr>
            </w:pPr>
          </w:p>
        </w:tc>
        <w:tc>
          <w:tcPr>
            <w:tcW w:w="3118" w:type="dxa"/>
          </w:tcPr>
          <w:p w14:paraId="0479B071" w14:textId="77777777" w:rsidR="00764205" w:rsidRPr="00FE4536" w:rsidRDefault="00764205" w:rsidP="00254D5A">
            <w:pPr>
              <w:jc w:val="center"/>
              <w:rPr>
                <w:rFonts w:ascii="Times New Roman" w:hAnsi="Times New Roman" w:cs="Times New Roman"/>
                <w:u w:val="single"/>
              </w:rPr>
            </w:pPr>
          </w:p>
          <w:p w14:paraId="029A972E" w14:textId="77777777" w:rsidR="00293168" w:rsidRPr="00FE4536" w:rsidRDefault="00293168" w:rsidP="00254D5A">
            <w:pPr>
              <w:jc w:val="center"/>
              <w:rPr>
                <w:rFonts w:ascii="Times New Roman" w:hAnsi="Times New Roman" w:cs="Times New Roman"/>
                <w:u w:val="single"/>
              </w:rPr>
            </w:pPr>
          </w:p>
          <w:p w14:paraId="2F55ED59" w14:textId="77777777" w:rsidR="00293168" w:rsidRPr="00FE4536" w:rsidRDefault="00293168" w:rsidP="00254D5A">
            <w:pPr>
              <w:jc w:val="center"/>
              <w:rPr>
                <w:rFonts w:ascii="Times New Roman" w:hAnsi="Times New Roman" w:cs="Times New Roman"/>
                <w:u w:val="single"/>
              </w:rPr>
            </w:pPr>
          </w:p>
          <w:p w14:paraId="3FF99EC4" w14:textId="77777777" w:rsidR="00293168" w:rsidRPr="00FE4536" w:rsidRDefault="00293168" w:rsidP="00254D5A">
            <w:pPr>
              <w:jc w:val="center"/>
              <w:rPr>
                <w:rFonts w:ascii="Times New Roman" w:hAnsi="Times New Roman" w:cs="Times New Roman"/>
                <w:u w:val="single"/>
              </w:rPr>
            </w:pPr>
          </w:p>
          <w:p w14:paraId="24337E08" w14:textId="77777777" w:rsidR="00293168" w:rsidRPr="00FE4536" w:rsidRDefault="00293168" w:rsidP="00254D5A">
            <w:pPr>
              <w:jc w:val="center"/>
              <w:rPr>
                <w:rFonts w:ascii="Times New Roman" w:hAnsi="Times New Roman" w:cs="Times New Roman"/>
                <w:u w:val="single"/>
              </w:rPr>
            </w:pPr>
          </w:p>
          <w:p w14:paraId="763DC98A" w14:textId="77777777" w:rsidR="00293168" w:rsidRPr="00FE4536" w:rsidRDefault="00293168" w:rsidP="00254D5A">
            <w:pPr>
              <w:jc w:val="center"/>
              <w:rPr>
                <w:rFonts w:ascii="Times New Roman" w:hAnsi="Times New Roman" w:cs="Times New Roman"/>
                <w:u w:val="single"/>
              </w:rPr>
            </w:pPr>
          </w:p>
          <w:p w14:paraId="612E7AB2" w14:textId="77777777" w:rsidR="00293168" w:rsidRPr="00FE4536" w:rsidRDefault="00293168" w:rsidP="00254D5A">
            <w:pPr>
              <w:jc w:val="center"/>
              <w:rPr>
                <w:rFonts w:ascii="Times New Roman" w:hAnsi="Times New Roman" w:cs="Times New Roman"/>
                <w:u w:val="single"/>
              </w:rPr>
            </w:pPr>
          </w:p>
          <w:p w14:paraId="7A7C7832" w14:textId="77777777" w:rsidR="00293168" w:rsidRPr="00FE4536" w:rsidRDefault="00293168" w:rsidP="00254D5A">
            <w:pPr>
              <w:jc w:val="center"/>
              <w:rPr>
                <w:rFonts w:ascii="Times New Roman" w:hAnsi="Times New Roman" w:cs="Times New Roman"/>
                <w:u w:val="single"/>
              </w:rPr>
            </w:pPr>
          </w:p>
          <w:p w14:paraId="12FD9835" w14:textId="77777777" w:rsidR="00293168" w:rsidRPr="00FE4536" w:rsidRDefault="00293168" w:rsidP="00254D5A">
            <w:pPr>
              <w:jc w:val="center"/>
              <w:rPr>
                <w:rFonts w:ascii="Times New Roman" w:hAnsi="Times New Roman" w:cs="Times New Roman"/>
                <w:u w:val="single"/>
              </w:rPr>
            </w:pPr>
          </w:p>
          <w:p w14:paraId="030464D2" w14:textId="492FA369" w:rsidR="00293168" w:rsidRPr="00FE4536" w:rsidRDefault="00293168" w:rsidP="00AE0D0D">
            <w:pPr>
              <w:jc w:val="center"/>
              <w:rPr>
                <w:rFonts w:ascii="Times New Roman" w:hAnsi="Times New Roman" w:cs="Times New Roman"/>
              </w:rPr>
            </w:pPr>
            <w:r w:rsidRPr="00FE4536">
              <w:rPr>
                <w:rFonts w:ascii="Times New Roman" w:hAnsi="Times New Roman" w:cs="Times New Roman"/>
              </w:rPr>
              <w:t xml:space="preserve">Voeg </w:t>
            </w:r>
            <w:r w:rsidRPr="00FE4536">
              <w:rPr>
                <w:rFonts w:ascii="Times New Roman" w:hAnsi="Times New Roman" w:cs="Times New Roman"/>
                <w:u w:val="single"/>
              </w:rPr>
              <w:t>opnameverklaring</w:t>
            </w:r>
            <w:r w:rsidRPr="00FE4536">
              <w:rPr>
                <w:rFonts w:ascii="Times New Roman" w:hAnsi="Times New Roman" w:cs="Times New Roman"/>
              </w:rPr>
              <w:t xml:space="preserve"> </w:t>
            </w:r>
            <w:r w:rsidR="00AE0D0D">
              <w:rPr>
                <w:rFonts w:ascii="Times New Roman" w:hAnsi="Times New Roman" w:cs="Times New Roman"/>
              </w:rPr>
              <w:t xml:space="preserve">met de informatie betreffende de taal van de patiënt </w:t>
            </w:r>
            <w:r w:rsidRPr="00FE4536">
              <w:rPr>
                <w:rFonts w:ascii="Times New Roman" w:hAnsi="Times New Roman" w:cs="Times New Roman"/>
              </w:rPr>
              <w:t>toe</w:t>
            </w:r>
          </w:p>
          <w:p w14:paraId="46E018CA" w14:textId="141C0BCE" w:rsidR="00293168" w:rsidRPr="00FE4536" w:rsidRDefault="00293168" w:rsidP="00254D5A">
            <w:pPr>
              <w:jc w:val="center"/>
              <w:rPr>
                <w:rFonts w:ascii="Times New Roman" w:hAnsi="Times New Roman" w:cs="Times New Roman"/>
                <w:u w:val="single"/>
              </w:rPr>
            </w:pPr>
          </w:p>
        </w:tc>
      </w:tr>
      <w:bookmarkEnd w:id="10"/>
      <w:tr w:rsidR="003620A9" w:rsidRPr="00FE4536" w14:paraId="2E5566AB" w14:textId="77777777" w:rsidTr="00990A76">
        <w:tc>
          <w:tcPr>
            <w:tcW w:w="5387" w:type="dxa"/>
          </w:tcPr>
          <w:p w14:paraId="7117E9D8" w14:textId="3D018559" w:rsidR="00A739B3" w:rsidRPr="00FE4536" w:rsidRDefault="00A739B3" w:rsidP="00A739B3">
            <w:pPr>
              <w:jc w:val="both"/>
              <w:rPr>
                <w:rFonts w:ascii="Times New Roman" w:hAnsi="Times New Roman" w:cs="Times New Roman"/>
                <w:b/>
                <w:bCs/>
                <w:i/>
                <w:iCs/>
                <w:u w:val="single"/>
              </w:rPr>
            </w:pPr>
            <w:r w:rsidRPr="00FE4536">
              <w:rPr>
                <w:rFonts w:ascii="Times New Roman" w:hAnsi="Times New Roman" w:cs="Times New Roman"/>
                <w:b/>
                <w:bCs/>
                <w:i/>
                <w:iCs/>
                <w:u w:val="single"/>
              </w:rPr>
              <w:lastRenderedPageBreak/>
              <w:t>Artikel 20 (de "kwaliteits- en veiligheidsstrategie" vaststellen):</w:t>
            </w:r>
          </w:p>
          <w:p w14:paraId="24F00813" w14:textId="77777777" w:rsidR="00122445" w:rsidRPr="003D04D4" w:rsidRDefault="00122445" w:rsidP="00122445">
            <w:pPr>
              <w:autoSpaceDE w:val="0"/>
              <w:autoSpaceDN w:val="0"/>
              <w:adjustRightInd w:val="0"/>
              <w:jc w:val="both"/>
              <w:rPr>
                <w:rFonts w:ascii="Times New Roman" w:hAnsi="Times New Roman" w:cs="Times New Roman"/>
                <w:b/>
                <w:bCs/>
                <w:color w:val="0070C0"/>
              </w:rPr>
            </w:pPr>
            <w:r w:rsidRPr="003D04D4">
              <w:rPr>
                <w:rFonts w:ascii="Times New Roman" w:hAnsi="Times New Roman" w:cs="Times New Roman"/>
                <w:b/>
                <w:bCs/>
                <w:color w:val="0070C0"/>
              </w:rPr>
              <w:t>Van toepassing voor alle algemene (inclusief gespecialiseerde) en psychiatrische ziekenhuizen</w:t>
            </w:r>
          </w:p>
          <w:p w14:paraId="7E6578C7" w14:textId="77777777" w:rsidR="00A739B3" w:rsidRPr="00FE4536" w:rsidRDefault="00A739B3" w:rsidP="00A739B3">
            <w:pPr>
              <w:jc w:val="both"/>
              <w:rPr>
                <w:rFonts w:ascii="Times New Roman" w:hAnsi="Times New Roman" w:cs="Times New Roman"/>
              </w:rPr>
            </w:pPr>
          </w:p>
          <w:p w14:paraId="7D4A31E0" w14:textId="330F4C7E" w:rsidR="00A739B3" w:rsidRPr="00FE4536" w:rsidRDefault="00A739B3" w:rsidP="00A739B3">
            <w:pPr>
              <w:jc w:val="both"/>
              <w:rPr>
                <w:rFonts w:ascii="Times New Roman" w:hAnsi="Times New Roman" w:cs="Times New Roman"/>
              </w:rPr>
            </w:pPr>
            <w:r w:rsidRPr="00FE4536">
              <w:rPr>
                <w:rFonts w:ascii="Times New Roman" w:hAnsi="Times New Roman" w:cs="Times New Roman"/>
              </w:rPr>
              <w:t xml:space="preserve">Het </w:t>
            </w:r>
            <w:r w:rsidRPr="00FE4536">
              <w:rPr>
                <w:rFonts w:ascii="Times New Roman" w:hAnsi="Times New Roman" w:cs="Times New Roman"/>
                <w:b/>
                <w:bCs/>
                <w:u w:val="single"/>
              </w:rPr>
              <w:t xml:space="preserve">algemene </w:t>
            </w:r>
            <w:r w:rsidR="004709EB">
              <w:rPr>
                <w:rFonts w:ascii="Times New Roman" w:hAnsi="Times New Roman" w:cs="Times New Roman"/>
                <w:b/>
                <w:bCs/>
                <w:u w:val="single"/>
              </w:rPr>
              <w:t>(inclusief gespecialiseerde)</w:t>
            </w:r>
            <w:r w:rsidR="004709EB" w:rsidRPr="00FE4536">
              <w:rPr>
                <w:rFonts w:ascii="Times New Roman" w:hAnsi="Times New Roman" w:cs="Times New Roman"/>
                <w:b/>
                <w:bCs/>
                <w:u w:val="single"/>
              </w:rPr>
              <w:t xml:space="preserve"> </w:t>
            </w:r>
            <w:r w:rsidRPr="00FE4536">
              <w:rPr>
                <w:rFonts w:ascii="Times New Roman" w:hAnsi="Times New Roman" w:cs="Times New Roman"/>
                <w:b/>
                <w:bCs/>
                <w:u w:val="single"/>
              </w:rPr>
              <w:t>of psychiatrische ziekenhuis</w:t>
            </w:r>
            <w:r w:rsidRPr="00FE4536">
              <w:rPr>
                <w:rFonts w:ascii="Times New Roman" w:hAnsi="Times New Roman" w:cs="Times New Roman"/>
              </w:rPr>
              <w:t xml:space="preserve"> waakt over de </w:t>
            </w:r>
            <w:r w:rsidRPr="00FE4536">
              <w:rPr>
                <w:rFonts w:ascii="Times New Roman" w:hAnsi="Times New Roman" w:cs="Times New Roman"/>
                <w:u w:val="single"/>
              </w:rPr>
              <w:t>voortdurende verbetering van</w:t>
            </w:r>
            <w:r w:rsidR="00F979D9" w:rsidRPr="00FE4536">
              <w:rPr>
                <w:rFonts w:ascii="Times New Roman" w:hAnsi="Times New Roman" w:cs="Times New Roman"/>
                <w:u w:val="single"/>
              </w:rPr>
              <w:t xml:space="preserve"> </w:t>
            </w:r>
            <w:r w:rsidRPr="00FE4536">
              <w:rPr>
                <w:rFonts w:ascii="Times New Roman" w:hAnsi="Times New Roman" w:cs="Times New Roman"/>
                <w:u w:val="single"/>
              </w:rPr>
              <w:t>de veiligheid en de kwaliteit</w:t>
            </w:r>
            <w:r w:rsidRPr="00FE4536">
              <w:rPr>
                <w:rFonts w:ascii="Times New Roman" w:hAnsi="Times New Roman" w:cs="Times New Roman"/>
              </w:rPr>
              <w:t xml:space="preserve"> (aan het bed van de patiënt en in de organisatie) </w:t>
            </w:r>
            <w:r w:rsidRPr="00FE4536">
              <w:rPr>
                <w:rFonts w:ascii="Times New Roman" w:hAnsi="Times New Roman" w:cs="Times New Roman"/>
                <w:u w:val="single"/>
              </w:rPr>
              <w:t>van de zorg</w:t>
            </w:r>
            <w:r w:rsidRPr="00FE4536">
              <w:rPr>
                <w:rFonts w:ascii="Times New Roman" w:hAnsi="Times New Roman" w:cs="Times New Roman"/>
              </w:rPr>
              <w:t>.</w:t>
            </w:r>
            <w:r w:rsidR="00F979D9" w:rsidRPr="00FE4536">
              <w:rPr>
                <w:rFonts w:ascii="Times New Roman" w:hAnsi="Times New Roman" w:cs="Times New Roman"/>
              </w:rPr>
              <w:t xml:space="preserve"> </w:t>
            </w:r>
            <w:r w:rsidRPr="00FE4536">
              <w:rPr>
                <w:rFonts w:ascii="Times New Roman" w:hAnsi="Times New Roman" w:cs="Times New Roman"/>
              </w:rPr>
              <w:t>Daartoe stelt het ziekenhuis, voor de eerste keer uiterlijk op 15 september 2024, een</w:t>
            </w:r>
            <w:r w:rsidR="00F979D9" w:rsidRPr="00FE4536">
              <w:rPr>
                <w:rFonts w:ascii="Times New Roman" w:hAnsi="Times New Roman" w:cs="Times New Roman"/>
              </w:rPr>
              <w:t xml:space="preserve"> </w:t>
            </w:r>
            <w:r w:rsidRPr="00FE4536">
              <w:rPr>
                <w:rFonts w:ascii="Times New Roman" w:hAnsi="Times New Roman" w:cs="Times New Roman"/>
              </w:rPr>
              <w:t>"kwaliteits- en veiligheidsstrategie" vast.</w:t>
            </w:r>
          </w:p>
          <w:p w14:paraId="69037A28" w14:textId="77777777" w:rsidR="00F979D9" w:rsidRPr="00FE4536" w:rsidRDefault="00F979D9" w:rsidP="00A739B3">
            <w:pPr>
              <w:jc w:val="both"/>
              <w:rPr>
                <w:rFonts w:ascii="Times New Roman" w:hAnsi="Times New Roman" w:cs="Times New Roman"/>
              </w:rPr>
            </w:pPr>
          </w:p>
          <w:p w14:paraId="378144C0" w14:textId="6EAC110A" w:rsidR="00A739B3" w:rsidRPr="00FE4536" w:rsidRDefault="00A739B3" w:rsidP="00A739B3">
            <w:pPr>
              <w:jc w:val="both"/>
              <w:rPr>
                <w:rFonts w:ascii="Times New Roman" w:hAnsi="Times New Roman" w:cs="Times New Roman"/>
              </w:rPr>
            </w:pPr>
            <w:r w:rsidRPr="00FE4536">
              <w:rPr>
                <w:rFonts w:ascii="Times New Roman" w:hAnsi="Times New Roman" w:cs="Times New Roman"/>
              </w:rPr>
              <w:t xml:space="preserve">Die </w:t>
            </w:r>
            <w:r w:rsidRPr="00FE4536">
              <w:rPr>
                <w:rFonts w:ascii="Times New Roman" w:hAnsi="Times New Roman" w:cs="Times New Roman"/>
                <w:u w:val="single"/>
              </w:rPr>
              <w:t>"kwaliteits- en veiligheidsstrategie"</w:t>
            </w:r>
            <w:r w:rsidRPr="00FE4536">
              <w:rPr>
                <w:rFonts w:ascii="Times New Roman" w:hAnsi="Times New Roman" w:cs="Times New Roman"/>
              </w:rPr>
              <w:t xml:space="preserve"> bestaat uit twee delen: kwaliteit aan </w:t>
            </w:r>
            <w:r w:rsidRPr="00FE4536">
              <w:rPr>
                <w:rFonts w:ascii="Times New Roman" w:hAnsi="Times New Roman" w:cs="Times New Roman"/>
                <w:u w:val="single"/>
              </w:rPr>
              <w:t>het bed van</w:t>
            </w:r>
            <w:r w:rsidR="00F979D9" w:rsidRPr="00FE4536">
              <w:rPr>
                <w:rFonts w:ascii="Times New Roman" w:hAnsi="Times New Roman" w:cs="Times New Roman"/>
                <w:u w:val="single"/>
              </w:rPr>
              <w:t xml:space="preserve"> </w:t>
            </w:r>
            <w:r w:rsidRPr="00FE4536">
              <w:rPr>
                <w:rFonts w:ascii="Times New Roman" w:hAnsi="Times New Roman" w:cs="Times New Roman"/>
                <w:u w:val="single"/>
              </w:rPr>
              <w:t>de patiënt</w:t>
            </w:r>
            <w:r w:rsidRPr="00FE4536">
              <w:rPr>
                <w:rFonts w:ascii="Times New Roman" w:hAnsi="Times New Roman" w:cs="Times New Roman"/>
              </w:rPr>
              <w:t xml:space="preserve"> en kwaliteit van de </w:t>
            </w:r>
            <w:r w:rsidRPr="00FE4536">
              <w:rPr>
                <w:rFonts w:ascii="Times New Roman" w:hAnsi="Times New Roman" w:cs="Times New Roman"/>
                <w:u w:val="single"/>
              </w:rPr>
              <w:t>organisatie.</w:t>
            </w:r>
            <w:r w:rsidRPr="00FE4536">
              <w:rPr>
                <w:rFonts w:ascii="Times New Roman" w:hAnsi="Times New Roman" w:cs="Times New Roman"/>
              </w:rPr>
              <w:t xml:space="preserve"> Met deze strategie wordt beoogd een organisatie</w:t>
            </w:r>
            <w:r w:rsidR="00F979D9" w:rsidRPr="00FE4536">
              <w:rPr>
                <w:rFonts w:ascii="Times New Roman" w:hAnsi="Times New Roman" w:cs="Times New Roman"/>
              </w:rPr>
              <w:t xml:space="preserve"> </w:t>
            </w:r>
            <w:r w:rsidRPr="00FE4536">
              <w:rPr>
                <w:rFonts w:ascii="Times New Roman" w:hAnsi="Times New Roman" w:cs="Times New Roman"/>
              </w:rPr>
              <w:t>en een methode voor de analyse van de verleende diensten op te zetten om de zorgkwaliteit</w:t>
            </w:r>
            <w:r w:rsidR="00F979D9" w:rsidRPr="00FE4536">
              <w:rPr>
                <w:rFonts w:ascii="Times New Roman" w:hAnsi="Times New Roman" w:cs="Times New Roman"/>
              </w:rPr>
              <w:t xml:space="preserve"> </w:t>
            </w:r>
            <w:r w:rsidRPr="00FE4536">
              <w:rPr>
                <w:rFonts w:ascii="Times New Roman" w:hAnsi="Times New Roman" w:cs="Times New Roman"/>
              </w:rPr>
              <w:t xml:space="preserve">te verbeteren. In dit kader </w:t>
            </w:r>
            <w:r w:rsidRPr="00FE4536">
              <w:rPr>
                <w:rFonts w:ascii="Times New Roman" w:hAnsi="Times New Roman" w:cs="Times New Roman"/>
                <w:u w:val="single"/>
              </w:rPr>
              <w:t>kiest het ziekenhuis de actiegebieden, de groepen van indicatoren</w:t>
            </w:r>
            <w:r w:rsidR="00F979D9" w:rsidRPr="00FE4536">
              <w:rPr>
                <w:rFonts w:ascii="Times New Roman" w:hAnsi="Times New Roman" w:cs="Times New Roman"/>
              </w:rPr>
              <w:t xml:space="preserve"> </w:t>
            </w:r>
            <w:r w:rsidRPr="00FE4536">
              <w:rPr>
                <w:rFonts w:ascii="Times New Roman" w:hAnsi="Times New Roman" w:cs="Times New Roman"/>
              </w:rPr>
              <w:t>bedoeld in artikel 22, § 1, en de groepen indicatoren waarop het zijn actie wil toespitsen.</w:t>
            </w:r>
          </w:p>
          <w:p w14:paraId="4CD53660" w14:textId="77777777" w:rsidR="00F979D9" w:rsidRPr="00FE4536" w:rsidRDefault="00F979D9" w:rsidP="00A739B3">
            <w:pPr>
              <w:jc w:val="both"/>
              <w:rPr>
                <w:rFonts w:ascii="Times New Roman" w:hAnsi="Times New Roman" w:cs="Times New Roman"/>
              </w:rPr>
            </w:pPr>
          </w:p>
          <w:p w14:paraId="4F97F362" w14:textId="77777777" w:rsidR="00F979D9" w:rsidRPr="00FE4536" w:rsidRDefault="00A739B3" w:rsidP="00A739B3">
            <w:pPr>
              <w:jc w:val="both"/>
              <w:rPr>
                <w:rFonts w:ascii="Times New Roman" w:hAnsi="Times New Roman" w:cs="Times New Roman"/>
              </w:rPr>
            </w:pPr>
            <w:r w:rsidRPr="00FE4536">
              <w:rPr>
                <w:rFonts w:ascii="Times New Roman" w:hAnsi="Times New Roman" w:cs="Times New Roman"/>
              </w:rPr>
              <w:t xml:space="preserve">Meer in het bijzonder (zie paragraaf 2 van artikel 21) bevat </w:t>
            </w:r>
            <w:r w:rsidRPr="00FE4536">
              <w:rPr>
                <w:rFonts w:ascii="Times New Roman" w:hAnsi="Times New Roman" w:cs="Times New Roman"/>
                <w:u w:val="single"/>
              </w:rPr>
              <w:t>deze strategie</w:t>
            </w:r>
            <w:r w:rsidRPr="00FE4536">
              <w:rPr>
                <w:rFonts w:ascii="Times New Roman" w:hAnsi="Times New Roman" w:cs="Times New Roman"/>
              </w:rPr>
              <w:t xml:space="preserve"> het toezicht op</w:t>
            </w:r>
            <w:r w:rsidR="00F979D9" w:rsidRPr="00FE4536">
              <w:rPr>
                <w:rFonts w:ascii="Times New Roman" w:hAnsi="Times New Roman" w:cs="Times New Roman"/>
              </w:rPr>
              <w:t xml:space="preserve"> </w:t>
            </w:r>
            <w:r w:rsidRPr="00FE4536">
              <w:rPr>
                <w:rFonts w:ascii="Times New Roman" w:hAnsi="Times New Roman" w:cs="Times New Roman"/>
              </w:rPr>
              <w:t>de in artikel 24 bedoelde indicatoren en omvat ze:</w:t>
            </w:r>
            <w:r w:rsidR="00F979D9" w:rsidRPr="00FE4536">
              <w:rPr>
                <w:rFonts w:ascii="Times New Roman" w:hAnsi="Times New Roman" w:cs="Times New Roman"/>
              </w:rPr>
              <w:t xml:space="preserve"> </w:t>
            </w:r>
          </w:p>
          <w:p w14:paraId="4245880A" w14:textId="77777777" w:rsidR="00F979D9" w:rsidRPr="00FE4536" w:rsidRDefault="00A739B3" w:rsidP="00A739B3">
            <w:pPr>
              <w:pStyle w:val="Lijstalinea"/>
              <w:numPr>
                <w:ilvl w:val="0"/>
                <w:numId w:val="9"/>
              </w:numPr>
              <w:jc w:val="both"/>
              <w:rPr>
                <w:rFonts w:ascii="Times New Roman" w:hAnsi="Times New Roman" w:cs="Times New Roman"/>
              </w:rPr>
            </w:pPr>
            <w:r w:rsidRPr="00FE4536">
              <w:rPr>
                <w:rFonts w:ascii="Times New Roman" w:hAnsi="Times New Roman" w:cs="Times New Roman"/>
              </w:rPr>
              <w:t xml:space="preserve">een </w:t>
            </w:r>
            <w:r w:rsidRPr="00FE4536">
              <w:rPr>
                <w:rFonts w:ascii="Times New Roman" w:hAnsi="Times New Roman" w:cs="Times New Roman"/>
                <w:u w:val="single"/>
              </w:rPr>
              <w:t>verklaring</w:t>
            </w:r>
            <w:r w:rsidRPr="00FE4536">
              <w:rPr>
                <w:rFonts w:ascii="Times New Roman" w:hAnsi="Times New Roman" w:cs="Times New Roman"/>
              </w:rPr>
              <w:t xml:space="preserve"> over de maatregelen of acties die het ziekenhuis heeft genomen om</w:t>
            </w:r>
            <w:r w:rsidR="00F979D9" w:rsidRPr="00FE4536">
              <w:rPr>
                <w:rFonts w:ascii="Times New Roman" w:hAnsi="Times New Roman" w:cs="Times New Roman"/>
              </w:rPr>
              <w:t xml:space="preserve"> </w:t>
            </w:r>
            <w:r w:rsidRPr="00FE4536">
              <w:rPr>
                <w:rFonts w:ascii="Times New Roman" w:hAnsi="Times New Roman" w:cs="Times New Roman"/>
              </w:rPr>
              <w:t xml:space="preserve">de </w:t>
            </w:r>
            <w:r w:rsidRPr="00FE4536">
              <w:rPr>
                <w:rFonts w:ascii="Times New Roman" w:hAnsi="Times New Roman" w:cs="Times New Roman"/>
                <w:u w:val="single"/>
              </w:rPr>
              <w:t>toegankelijkheid van de zorg</w:t>
            </w:r>
            <w:r w:rsidRPr="00FE4536">
              <w:rPr>
                <w:rFonts w:ascii="Times New Roman" w:hAnsi="Times New Roman" w:cs="Times New Roman"/>
              </w:rPr>
              <w:t xml:space="preserve"> te waarborgen;</w:t>
            </w:r>
            <w:r w:rsidR="00F979D9" w:rsidRPr="00FE4536">
              <w:rPr>
                <w:rFonts w:ascii="Times New Roman" w:hAnsi="Times New Roman" w:cs="Times New Roman"/>
              </w:rPr>
              <w:t xml:space="preserve"> </w:t>
            </w:r>
          </w:p>
          <w:p w14:paraId="09CCE444" w14:textId="0BD439D6" w:rsidR="00A739B3" w:rsidRPr="00FE4536" w:rsidRDefault="00A739B3" w:rsidP="00A739B3">
            <w:pPr>
              <w:pStyle w:val="Lijstalinea"/>
              <w:numPr>
                <w:ilvl w:val="0"/>
                <w:numId w:val="9"/>
              </w:numPr>
              <w:jc w:val="both"/>
              <w:rPr>
                <w:rFonts w:ascii="Times New Roman" w:hAnsi="Times New Roman" w:cs="Times New Roman"/>
              </w:rPr>
            </w:pPr>
            <w:r w:rsidRPr="00FE4536">
              <w:rPr>
                <w:rFonts w:ascii="Times New Roman" w:hAnsi="Times New Roman" w:cs="Times New Roman"/>
              </w:rPr>
              <w:t xml:space="preserve">een </w:t>
            </w:r>
            <w:r w:rsidRPr="00FE4536">
              <w:rPr>
                <w:rFonts w:ascii="Times New Roman" w:hAnsi="Times New Roman" w:cs="Times New Roman"/>
                <w:u w:val="single"/>
              </w:rPr>
              <w:t>verslag</w:t>
            </w:r>
            <w:r w:rsidRPr="00FE4536">
              <w:rPr>
                <w:rFonts w:ascii="Times New Roman" w:hAnsi="Times New Roman" w:cs="Times New Roman"/>
              </w:rPr>
              <w:t xml:space="preserve"> over de activiteiten in het kader van de </w:t>
            </w:r>
            <w:r w:rsidRPr="00FE4536">
              <w:rPr>
                <w:rFonts w:ascii="Times New Roman" w:hAnsi="Times New Roman" w:cs="Times New Roman"/>
                <w:u w:val="single"/>
              </w:rPr>
              <w:t>permanente vorming</w:t>
            </w:r>
            <w:r w:rsidRPr="00FE4536">
              <w:rPr>
                <w:rFonts w:ascii="Times New Roman" w:hAnsi="Times New Roman" w:cs="Times New Roman"/>
              </w:rPr>
              <w:t xml:space="preserve"> van het</w:t>
            </w:r>
            <w:r w:rsidR="00F979D9" w:rsidRPr="00FE4536">
              <w:rPr>
                <w:rFonts w:ascii="Times New Roman" w:hAnsi="Times New Roman" w:cs="Times New Roman"/>
              </w:rPr>
              <w:t xml:space="preserve"> </w:t>
            </w:r>
            <w:r w:rsidRPr="00FE4536">
              <w:rPr>
                <w:rFonts w:ascii="Times New Roman" w:hAnsi="Times New Roman" w:cs="Times New Roman"/>
              </w:rPr>
              <w:t xml:space="preserve">zorgpersoneel bij het ziekenhuis, met inbegrip van de </w:t>
            </w:r>
            <w:r w:rsidRPr="00FE4536">
              <w:rPr>
                <w:rFonts w:ascii="Times New Roman" w:hAnsi="Times New Roman" w:cs="Times New Roman"/>
                <w:u w:val="single"/>
              </w:rPr>
              <w:t>taalcursussen</w:t>
            </w:r>
            <w:r w:rsidRPr="00FE4536">
              <w:rPr>
                <w:rFonts w:ascii="Times New Roman" w:hAnsi="Times New Roman" w:cs="Times New Roman"/>
              </w:rPr>
              <w:t xml:space="preserve"> per </w:t>
            </w:r>
            <w:r w:rsidRPr="00FE4536">
              <w:rPr>
                <w:rFonts w:ascii="Times New Roman" w:hAnsi="Times New Roman" w:cs="Times New Roman"/>
              </w:rPr>
              <w:lastRenderedPageBreak/>
              <w:t>taal en de</w:t>
            </w:r>
            <w:r w:rsidR="00F979D9" w:rsidRPr="00FE4536">
              <w:rPr>
                <w:rFonts w:ascii="Times New Roman" w:hAnsi="Times New Roman" w:cs="Times New Roman"/>
              </w:rPr>
              <w:t xml:space="preserve"> </w:t>
            </w:r>
            <w:r w:rsidRPr="00FE4536">
              <w:rPr>
                <w:rFonts w:ascii="Times New Roman" w:hAnsi="Times New Roman" w:cs="Times New Roman"/>
              </w:rPr>
              <w:t xml:space="preserve">specifieke </w:t>
            </w:r>
            <w:r w:rsidRPr="00FE4536">
              <w:rPr>
                <w:rFonts w:ascii="Times New Roman" w:hAnsi="Times New Roman" w:cs="Times New Roman"/>
                <w:u w:val="single"/>
              </w:rPr>
              <w:t>kwaliteits- en veiligheidsopleidingen;</w:t>
            </w:r>
          </w:p>
          <w:p w14:paraId="642B79B7" w14:textId="235D4E39" w:rsidR="00A739B3" w:rsidRDefault="00A739B3" w:rsidP="00A739B3">
            <w:pPr>
              <w:pStyle w:val="Lijstalinea"/>
              <w:numPr>
                <w:ilvl w:val="0"/>
                <w:numId w:val="9"/>
              </w:numPr>
              <w:jc w:val="both"/>
              <w:rPr>
                <w:rFonts w:ascii="Times New Roman" w:hAnsi="Times New Roman" w:cs="Times New Roman"/>
              </w:rPr>
            </w:pPr>
            <w:r w:rsidRPr="00FE4536">
              <w:rPr>
                <w:rFonts w:ascii="Times New Roman" w:hAnsi="Times New Roman" w:cs="Times New Roman"/>
              </w:rPr>
              <w:t>een overzicht van de maatregelen of acties die het ziekenhuis heeft genomen om</w:t>
            </w:r>
            <w:r w:rsidR="00F979D9" w:rsidRPr="00FE4536">
              <w:rPr>
                <w:rFonts w:ascii="Times New Roman" w:hAnsi="Times New Roman" w:cs="Times New Roman"/>
              </w:rPr>
              <w:t xml:space="preserve"> </w:t>
            </w:r>
            <w:r w:rsidRPr="00FE4536">
              <w:rPr>
                <w:rFonts w:ascii="Times New Roman" w:hAnsi="Times New Roman" w:cs="Times New Roman"/>
              </w:rPr>
              <w:t xml:space="preserve">de </w:t>
            </w:r>
            <w:r w:rsidRPr="00FE4536">
              <w:rPr>
                <w:rFonts w:ascii="Times New Roman" w:hAnsi="Times New Roman" w:cs="Times New Roman"/>
                <w:u w:val="single"/>
              </w:rPr>
              <w:t>duurzaamheid en de bestendigheid</w:t>
            </w:r>
            <w:r w:rsidRPr="00FE4536">
              <w:rPr>
                <w:rFonts w:ascii="Times New Roman" w:hAnsi="Times New Roman" w:cs="Times New Roman"/>
              </w:rPr>
              <w:t xml:space="preserve"> van zijn optreden </w:t>
            </w:r>
            <w:r w:rsidRPr="00FE4536">
              <w:rPr>
                <w:rFonts w:ascii="Times New Roman" w:hAnsi="Times New Roman" w:cs="Times New Roman"/>
                <w:u w:val="single"/>
              </w:rPr>
              <w:t>ten aanzien van zijn</w:t>
            </w:r>
            <w:r w:rsidR="00F979D9" w:rsidRPr="00FE4536">
              <w:rPr>
                <w:rFonts w:ascii="Times New Roman" w:hAnsi="Times New Roman" w:cs="Times New Roman"/>
                <w:u w:val="single"/>
              </w:rPr>
              <w:t xml:space="preserve"> </w:t>
            </w:r>
            <w:r w:rsidRPr="00FE4536">
              <w:rPr>
                <w:rFonts w:ascii="Times New Roman" w:hAnsi="Times New Roman" w:cs="Times New Roman"/>
                <w:u w:val="single"/>
              </w:rPr>
              <w:t>personeel</w:t>
            </w:r>
            <w:r w:rsidRPr="00FE4536">
              <w:rPr>
                <w:rFonts w:ascii="Times New Roman" w:hAnsi="Times New Roman" w:cs="Times New Roman"/>
              </w:rPr>
              <w:t xml:space="preserve"> te waarborgen.</w:t>
            </w:r>
          </w:p>
          <w:p w14:paraId="4D8EA976" w14:textId="77777777" w:rsidR="00370C61" w:rsidRPr="00FE4536" w:rsidRDefault="00370C61" w:rsidP="00370C61">
            <w:pPr>
              <w:pStyle w:val="Lijstalinea"/>
              <w:jc w:val="both"/>
              <w:rPr>
                <w:rFonts w:ascii="Times New Roman" w:hAnsi="Times New Roman" w:cs="Times New Roman"/>
              </w:rPr>
            </w:pPr>
          </w:p>
          <w:p w14:paraId="211AFCB4" w14:textId="77777777" w:rsidR="00370C61" w:rsidRPr="00FE4536" w:rsidRDefault="00370C61" w:rsidP="00370C61">
            <w:pPr>
              <w:jc w:val="both"/>
              <w:rPr>
                <w:rFonts w:ascii="Times New Roman" w:hAnsi="Times New Roman" w:cs="Times New Roman"/>
              </w:rPr>
            </w:pPr>
            <w:r w:rsidRPr="00FE4536">
              <w:rPr>
                <w:rFonts w:ascii="Times New Roman" w:hAnsi="Times New Roman" w:cs="Times New Roman"/>
              </w:rPr>
              <w:t xml:space="preserve">De </w:t>
            </w:r>
            <w:r w:rsidRPr="00FE4536">
              <w:rPr>
                <w:rFonts w:ascii="Times New Roman" w:hAnsi="Times New Roman" w:cs="Times New Roman"/>
                <w:u w:val="single"/>
              </w:rPr>
              <w:t>strategie</w:t>
            </w:r>
            <w:r w:rsidRPr="00FE4536">
              <w:rPr>
                <w:rFonts w:ascii="Times New Roman" w:hAnsi="Times New Roman" w:cs="Times New Roman"/>
              </w:rPr>
              <w:t xml:space="preserve"> moet om de </w:t>
            </w:r>
            <w:r w:rsidRPr="00FE4536">
              <w:rPr>
                <w:rFonts w:ascii="Times New Roman" w:hAnsi="Times New Roman" w:cs="Times New Roman"/>
                <w:u w:val="single"/>
              </w:rPr>
              <w:t>vijf jaar</w:t>
            </w:r>
            <w:r w:rsidRPr="00FE4536">
              <w:rPr>
                <w:rFonts w:ascii="Times New Roman" w:hAnsi="Times New Roman" w:cs="Times New Roman"/>
              </w:rPr>
              <w:t xml:space="preserve"> worden </w:t>
            </w:r>
            <w:r w:rsidRPr="00FE4536">
              <w:rPr>
                <w:rFonts w:ascii="Times New Roman" w:hAnsi="Times New Roman" w:cs="Times New Roman"/>
                <w:u w:val="single"/>
              </w:rPr>
              <w:t>herzien</w:t>
            </w:r>
            <w:r w:rsidRPr="00FE4536">
              <w:rPr>
                <w:rFonts w:ascii="Times New Roman" w:hAnsi="Times New Roman" w:cs="Times New Roman"/>
              </w:rPr>
              <w:t xml:space="preserve"> en maakt het voorwerp uit van een </w:t>
            </w:r>
            <w:r w:rsidRPr="00FE4536">
              <w:rPr>
                <w:rFonts w:ascii="Times New Roman" w:hAnsi="Times New Roman" w:cs="Times New Roman"/>
                <w:u w:val="single"/>
              </w:rPr>
              <w:t>vijfjaarlijks kwaliteitsrapport.</w:t>
            </w:r>
          </w:p>
          <w:p w14:paraId="050F5219" w14:textId="042BCCC9" w:rsidR="00F979D9" w:rsidRDefault="00F979D9" w:rsidP="00A739B3">
            <w:pPr>
              <w:jc w:val="both"/>
              <w:rPr>
                <w:rFonts w:ascii="Times New Roman" w:hAnsi="Times New Roman" w:cs="Times New Roman"/>
              </w:rPr>
            </w:pPr>
          </w:p>
          <w:p w14:paraId="1F5BE761" w14:textId="6D0A688F" w:rsidR="008F6030" w:rsidRPr="00202F2B" w:rsidRDefault="008F6030" w:rsidP="00A739B3">
            <w:pPr>
              <w:jc w:val="both"/>
              <w:rPr>
                <w:rFonts w:ascii="Times New Roman" w:hAnsi="Times New Roman" w:cs="Times New Roman"/>
                <w:i/>
                <w:iCs/>
              </w:rPr>
            </w:pPr>
            <w:r w:rsidRPr="00202F2B">
              <w:rPr>
                <w:rFonts w:ascii="Times New Roman" w:hAnsi="Times New Roman" w:cs="Times New Roman"/>
                <w:i/>
                <w:iCs/>
              </w:rPr>
              <w:t xml:space="preserve">Onderstaande item </w:t>
            </w:r>
            <w:r>
              <w:rPr>
                <w:rFonts w:ascii="Times New Roman" w:hAnsi="Times New Roman" w:cs="Times New Roman"/>
                <w:i/>
                <w:iCs/>
              </w:rPr>
              <w:t xml:space="preserve">is </w:t>
            </w:r>
            <w:r w:rsidRPr="00202F2B">
              <w:rPr>
                <w:rFonts w:ascii="Times New Roman" w:hAnsi="Times New Roman" w:cs="Times New Roman"/>
                <w:b/>
                <w:bCs/>
                <w:i/>
                <w:iCs/>
              </w:rPr>
              <w:t>enkel van toepassing voor de psychiatrische ziekenhuizen</w:t>
            </w:r>
          </w:p>
          <w:p w14:paraId="5514A26B" w14:textId="77777777" w:rsidR="008F6030" w:rsidRPr="00FE4536" w:rsidRDefault="008F6030" w:rsidP="00A739B3">
            <w:pPr>
              <w:jc w:val="both"/>
              <w:rPr>
                <w:rFonts w:ascii="Times New Roman" w:hAnsi="Times New Roman" w:cs="Times New Roman"/>
              </w:rPr>
            </w:pPr>
          </w:p>
          <w:p w14:paraId="20A60D2A" w14:textId="61145414" w:rsidR="00A739B3" w:rsidRPr="00FE4536" w:rsidRDefault="00A739B3" w:rsidP="00A739B3">
            <w:pPr>
              <w:jc w:val="both"/>
              <w:rPr>
                <w:rFonts w:ascii="Times New Roman" w:hAnsi="Times New Roman" w:cs="Times New Roman"/>
              </w:rPr>
            </w:pPr>
            <w:r w:rsidRPr="00FE4536">
              <w:rPr>
                <w:rFonts w:ascii="Times New Roman" w:hAnsi="Times New Roman" w:cs="Times New Roman"/>
              </w:rPr>
              <w:t xml:space="preserve">Elk </w:t>
            </w:r>
            <w:r w:rsidRPr="00FE4536">
              <w:rPr>
                <w:rFonts w:ascii="Times New Roman" w:hAnsi="Times New Roman" w:cs="Times New Roman"/>
                <w:b/>
                <w:bCs/>
                <w:u w:val="single"/>
              </w:rPr>
              <w:t>psychiatrisch ziekenhuis</w:t>
            </w:r>
            <w:r w:rsidRPr="00FE4536">
              <w:rPr>
                <w:rFonts w:ascii="Times New Roman" w:hAnsi="Times New Roman" w:cs="Times New Roman"/>
              </w:rPr>
              <w:t xml:space="preserve"> moet bovendien met name een </w:t>
            </w:r>
            <w:r w:rsidRPr="00FE4536">
              <w:rPr>
                <w:rFonts w:ascii="Times New Roman" w:hAnsi="Times New Roman" w:cs="Times New Roman"/>
                <w:u w:val="single"/>
              </w:rPr>
              <w:t>intern protocol</w:t>
            </w:r>
            <w:r w:rsidRPr="00FE4536">
              <w:rPr>
                <w:rFonts w:ascii="Times New Roman" w:hAnsi="Times New Roman" w:cs="Times New Roman"/>
              </w:rPr>
              <w:t xml:space="preserve"> opstellen</w:t>
            </w:r>
            <w:r w:rsidR="00251DC2" w:rsidRPr="00FE4536">
              <w:rPr>
                <w:rFonts w:ascii="Times New Roman" w:hAnsi="Times New Roman" w:cs="Times New Roman"/>
              </w:rPr>
              <w:t xml:space="preserve"> </w:t>
            </w:r>
            <w:r w:rsidRPr="00FE4536">
              <w:rPr>
                <w:rFonts w:ascii="Times New Roman" w:hAnsi="Times New Roman" w:cs="Times New Roman"/>
              </w:rPr>
              <w:t xml:space="preserve">voor de </w:t>
            </w:r>
            <w:r w:rsidRPr="00FE4536">
              <w:rPr>
                <w:rFonts w:ascii="Times New Roman" w:hAnsi="Times New Roman" w:cs="Times New Roman"/>
                <w:u w:val="single"/>
              </w:rPr>
              <w:t>beoordeling van het risico van agressief gedrag</w:t>
            </w:r>
            <w:r w:rsidRPr="00FE4536">
              <w:rPr>
                <w:rFonts w:ascii="Times New Roman" w:hAnsi="Times New Roman" w:cs="Times New Roman"/>
              </w:rPr>
              <w:t xml:space="preserve"> bij de opname van patiënten waarmee</w:t>
            </w:r>
            <w:r w:rsidR="00251DC2" w:rsidRPr="00FE4536">
              <w:rPr>
                <w:rFonts w:ascii="Times New Roman" w:hAnsi="Times New Roman" w:cs="Times New Roman"/>
              </w:rPr>
              <w:t xml:space="preserve"> </w:t>
            </w:r>
            <w:r w:rsidRPr="00FE4536">
              <w:rPr>
                <w:rFonts w:ascii="Times New Roman" w:hAnsi="Times New Roman" w:cs="Times New Roman"/>
              </w:rPr>
              <w:t>het risico van agressief gedrag van een patiënt kan worden beoordeeld om zijn behandeling</w:t>
            </w:r>
            <w:r w:rsidR="00251DC2" w:rsidRPr="00FE4536">
              <w:rPr>
                <w:rFonts w:ascii="Times New Roman" w:hAnsi="Times New Roman" w:cs="Times New Roman"/>
              </w:rPr>
              <w:t xml:space="preserve"> </w:t>
            </w:r>
            <w:r w:rsidRPr="00FE4536">
              <w:rPr>
                <w:rFonts w:ascii="Times New Roman" w:hAnsi="Times New Roman" w:cs="Times New Roman"/>
              </w:rPr>
              <w:t>aan te passen zodra hij wordt opgenomen.</w:t>
            </w:r>
          </w:p>
          <w:p w14:paraId="554BC622" w14:textId="77777777" w:rsidR="00F979D9" w:rsidRPr="00FE4536" w:rsidRDefault="00F979D9" w:rsidP="00A739B3">
            <w:pPr>
              <w:jc w:val="both"/>
              <w:rPr>
                <w:rFonts w:ascii="Times New Roman" w:hAnsi="Times New Roman" w:cs="Times New Roman"/>
              </w:rPr>
            </w:pPr>
          </w:p>
          <w:p w14:paraId="47DF8C83" w14:textId="7052F68A" w:rsidR="00251DC2" w:rsidRPr="00FE4536" w:rsidRDefault="00251DC2">
            <w:pPr>
              <w:jc w:val="both"/>
              <w:rPr>
                <w:rFonts w:ascii="Times New Roman" w:hAnsi="Times New Roman" w:cs="Times New Roman"/>
              </w:rPr>
            </w:pPr>
          </w:p>
        </w:tc>
        <w:tc>
          <w:tcPr>
            <w:tcW w:w="567" w:type="dxa"/>
          </w:tcPr>
          <w:p w14:paraId="661E4A77" w14:textId="77777777" w:rsidR="003620A9" w:rsidRPr="00FE4536" w:rsidRDefault="003620A9" w:rsidP="003620A9">
            <w:pPr>
              <w:jc w:val="center"/>
              <w:rPr>
                <w:rFonts w:ascii="Times New Roman" w:hAnsi="Times New Roman" w:cs="Times New Roman"/>
                <w:sz w:val="24"/>
                <w:szCs w:val="24"/>
              </w:rPr>
            </w:pPr>
          </w:p>
        </w:tc>
        <w:tc>
          <w:tcPr>
            <w:tcW w:w="707" w:type="dxa"/>
          </w:tcPr>
          <w:p w14:paraId="331B9F02" w14:textId="77777777" w:rsidR="003620A9" w:rsidRPr="00FE4536" w:rsidRDefault="003620A9" w:rsidP="003620A9">
            <w:pPr>
              <w:jc w:val="center"/>
              <w:rPr>
                <w:rFonts w:ascii="Times New Roman" w:hAnsi="Times New Roman" w:cs="Times New Roman"/>
                <w:sz w:val="24"/>
                <w:szCs w:val="24"/>
              </w:rPr>
            </w:pPr>
          </w:p>
        </w:tc>
        <w:tc>
          <w:tcPr>
            <w:tcW w:w="711" w:type="dxa"/>
          </w:tcPr>
          <w:p w14:paraId="45AFD928" w14:textId="77777777" w:rsidR="003620A9" w:rsidRPr="00FE4536" w:rsidRDefault="003620A9" w:rsidP="003620A9">
            <w:pPr>
              <w:jc w:val="center"/>
              <w:rPr>
                <w:rFonts w:ascii="Times New Roman" w:hAnsi="Times New Roman" w:cs="Times New Roman"/>
                <w:sz w:val="24"/>
                <w:szCs w:val="24"/>
              </w:rPr>
            </w:pPr>
          </w:p>
        </w:tc>
        <w:tc>
          <w:tcPr>
            <w:tcW w:w="3118" w:type="dxa"/>
          </w:tcPr>
          <w:p w14:paraId="0DD74551" w14:textId="77777777" w:rsidR="003620A9" w:rsidRPr="00FE4536" w:rsidRDefault="003620A9" w:rsidP="003620A9">
            <w:pPr>
              <w:jc w:val="center"/>
              <w:rPr>
                <w:rFonts w:ascii="Times New Roman" w:hAnsi="Times New Roman" w:cs="Times New Roman"/>
                <w:sz w:val="24"/>
                <w:szCs w:val="24"/>
              </w:rPr>
            </w:pPr>
          </w:p>
          <w:p w14:paraId="6ABE5147" w14:textId="77777777" w:rsidR="00A953F1" w:rsidRPr="00FE4536" w:rsidRDefault="00A953F1" w:rsidP="003620A9">
            <w:pPr>
              <w:jc w:val="center"/>
              <w:rPr>
                <w:rFonts w:ascii="Times New Roman" w:hAnsi="Times New Roman" w:cs="Times New Roman"/>
                <w:sz w:val="24"/>
                <w:szCs w:val="24"/>
              </w:rPr>
            </w:pPr>
          </w:p>
          <w:p w14:paraId="30EBC9B6" w14:textId="77777777" w:rsidR="00A953F1" w:rsidRPr="00FE4536" w:rsidRDefault="00A953F1" w:rsidP="003620A9">
            <w:pPr>
              <w:jc w:val="center"/>
              <w:rPr>
                <w:rFonts w:ascii="Times New Roman" w:hAnsi="Times New Roman" w:cs="Times New Roman"/>
                <w:sz w:val="24"/>
                <w:szCs w:val="24"/>
              </w:rPr>
            </w:pPr>
          </w:p>
          <w:p w14:paraId="61071B1F" w14:textId="77777777" w:rsidR="00A953F1" w:rsidRPr="00FE4536" w:rsidRDefault="00A953F1" w:rsidP="003620A9">
            <w:pPr>
              <w:jc w:val="center"/>
              <w:rPr>
                <w:rFonts w:ascii="Times New Roman" w:hAnsi="Times New Roman" w:cs="Times New Roman"/>
                <w:sz w:val="24"/>
                <w:szCs w:val="24"/>
              </w:rPr>
            </w:pPr>
          </w:p>
          <w:p w14:paraId="1FCE1ED2" w14:textId="77777777" w:rsidR="00A953F1" w:rsidRPr="00FE4536" w:rsidRDefault="00A953F1" w:rsidP="003620A9">
            <w:pPr>
              <w:jc w:val="center"/>
              <w:rPr>
                <w:rFonts w:ascii="Times New Roman" w:hAnsi="Times New Roman" w:cs="Times New Roman"/>
                <w:sz w:val="24"/>
                <w:szCs w:val="24"/>
              </w:rPr>
            </w:pPr>
          </w:p>
          <w:p w14:paraId="12A13AB4" w14:textId="77777777" w:rsidR="00A953F1" w:rsidRPr="00FE4536" w:rsidRDefault="00A953F1" w:rsidP="003620A9">
            <w:pPr>
              <w:jc w:val="center"/>
              <w:rPr>
                <w:rFonts w:ascii="Times New Roman" w:hAnsi="Times New Roman" w:cs="Times New Roman"/>
                <w:sz w:val="24"/>
                <w:szCs w:val="24"/>
              </w:rPr>
            </w:pPr>
          </w:p>
          <w:p w14:paraId="4934EB95" w14:textId="77777777" w:rsidR="00A953F1" w:rsidRPr="00FE4536" w:rsidRDefault="00A953F1" w:rsidP="003620A9">
            <w:pPr>
              <w:jc w:val="center"/>
              <w:rPr>
                <w:rFonts w:ascii="Times New Roman" w:hAnsi="Times New Roman" w:cs="Times New Roman"/>
                <w:sz w:val="24"/>
                <w:szCs w:val="24"/>
              </w:rPr>
            </w:pPr>
          </w:p>
          <w:p w14:paraId="0EC46E03" w14:textId="77777777" w:rsidR="00A953F1" w:rsidRPr="00FE4536" w:rsidRDefault="00A953F1" w:rsidP="003620A9">
            <w:pPr>
              <w:jc w:val="center"/>
              <w:rPr>
                <w:rFonts w:ascii="Times New Roman" w:hAnsi="Times New Roman" w:cs="Times New Roman"/>
                <w:sz w:val="24"/>
                <w:szCs w:val="24"/>
              </w:rPr>
            </w:pPr>
          </w:p>
          <w:p w14:paraId="14A9D992" w14:textId="77777777" w:rsidR="00A953F1" w:rsidRPr="00FE4536" w:rsidRDefault="00A953F1" w:rsidP="003620A9">
            <w:pPr>
              <w:jc w:val="center"/>
              <w:rPr>
                <w:rFonts w:ascii="Times New Roman" w:hAnsi="Times New Roman" w:cs="Times New Roman"/>
                <w:sz w:val="24"/>
                <w:szCs w:val="24"/>
              </w:rPr>
            </w:pPr>
          </w:p>
          <w:p w14:paraId="1C8C9245" w14:textId="77777777" w:rsidR="00337627" w:rsidRPr="00FE4536" w:rsidRDefault="00337627" w:rsidP="00A953F1">
            <w:pPr>
              <w:jc w:val="center"/>
              <w:rPr>
                <w:rFonts w:ascii="Times New Roman" w:hAnsi="Times New Roman" w:cs="Times New Roman"/>
              </w:rPr>
            </w:pPr>
          </w:p>
          <w:p w14:paraId="39974A6F" w14:textId="77777777" w:rsidR="00A953F1" w:rsidRPr="00FE4536" w:rsidRDefault="00A953F1" w:rsidP="00A953F1">
            <w:pPr>
              <w:jc w:val="center"/>
              <w:rPr>
                <w:rFonts w:ascii="Times New Roman" w:hAnsi="Times New Roman" w:cs="Times New Roman"/>
                <w:u w:val="single"/>
              </w:rPr>
            </w:pPr>
            <w:r w:rsidRPr="00FE4536">
              <w:rPr>
                <w:rFonts w:ascii="Times New Roman" w:hAnsi="Times New Roman" w:cs="Times New Roman"/>
              </w:rPr>
              <w:t xml:space="preserve">Voeg de </w:t>
            </w:r>
            <w:r w:rsidRPr="00FE4536">
              <w:rPr>
                <w:rFonts w:ascii="Times New Roman" w:hAnsi="Times New Roman" w:cs="Times New Roman"/>
                <w:u w:val="single"/>
              </w:rPr>
              <w:t>nota</w:t>
            </w:r>
            <w:r w:rsidRPr="00FE4536">
              <w:rPr>
                <w:rFonts w:ascii="Times New Roman" w:hAnsi="Times New Roman" w:cs="Times New Roman"/>
              </w:rPr>
              <w:t xml:space="preserve"> met de </w:t>
            </w:r>
            <w:r w:rsidRPr="00FE4536">
              <w:rPr>
                <w:rFonts w:ascii="Times New Roman" w:hAnsi="Times New Roman" w:cs="Times New Roman"/>
                <w:u w:val="single"/>
              </w:rPr>
              <w:t>"kwaliteits- en veiligheidsstrategie"</w:t>
            </w:r>
            <w:r w:rsidRPr="00FE4536">
              <w:rPr>
                <w:rFonts w:ascii="Times New Roman" w:hAnsi="Times New Roman" w:cs="Times New Roman"/>
              </w:rPr>
              <w:t xml:space="preserve"> toe met de actiegebieden en </w:t>
            </w:r>
            <w:r w:rsidRPr="00FE4536">
              <w:rPr>
                <w:rFonts w:ascii="Times New Roman" w:hAnsi="Times New Roman" w:cs="Times New Roman"/>
                <w:u w:val="single"/>
              </w:rPr>
              <w:t>groepen indicatoren</w:t>
            </w:r>
          </w:p>
          <w:p w14:paraId="72351E9A" w14:textId="77777777" w:rsidR="003F5FFB" w:rsidRPr="00FE4536" w:rsidRDefault="003F5FFB" w:rsidP="00A953F1">
            <w:pPr>
              <w:jc w:val="center"/>
              <w:rPr>
                <w:rFonts w:ascii="Times New Roman" w:hAnsi="Times New Roman" w:cs="Times New Roman"/>
                <w:u w:val="single"/>
              </w:rPr>
            </w:pPr>
          </w:p>
          <w:p w14:paraId="301B2B37" w14:textId="77777777" w:rsidR="003F5FFB" w:rsidRPr="00FE4536" w:rsidRDefault="003F5FFB" w:rsidP="00A953F1">
            <w:pPr>
              <w:jc w:val="center"/>
              <w:rPr>
                <w:rFonts w:ascii="Times New Roman" w:hAnsi="Times New Roman" w:cs="Times New Roman"/>
              </w:rPr>
            </w:pPr>
            <w:r w:rsidRPr="00FE4536">
              <w:rPr>
                <w:rFonts w:ascii="Times New Roman" w:hAnsi="Times New Roman" w:cs="Times New Roman"/>
              </w:rPr>
              <w:t xml:space="preserve">Is er een </w:t>
            </w:r>
            <w:r w:rsidRPr="00FE4536">
              <w:rPr>
                <w:rFonts w:ascii="Times New Roman" w:hAnsi="Times New Roman" w:cs="Times New Roman"/>
                <w:u w:val="single"/>
              </w:rPr>
              <w:t>samenwerking met het PAQS</w:t>
            </w:r>
            <w:r w:rsidR="00840C64" w:rsidRPr="00FE4536">
              <w:rPr>
                <w:rFonts w:ascii="Times New Roman" w:hAnsi="Times New Roman" w:cs="Times New Roman"/>
              </w:rPr>
              <w:t xml:space="preserve"> hieromtrent</w:t>
            </w:r>
            <w:r w:rsidRPr="00FE4536">
              <w:rPr>
                <w:rFonts w:ascii="Times New Roman" w:hAnsi="Times New Roman" w:cs="Times New Roman"/>
              </w:rPr>
              <w:t>?</w:t>
            </w:r>
          </w:p>
          <w:p w14:paraId="78F7EEA0" w14:textId="77777777" w:rsidR="0099432E" w:rsidRPr="00FE4536" w:rsidRDefault="0099432E" w:rsidP="00A953F1">
            <w:pPr>
              <w:jc w:val="center"/>
              <w:rPr>
                <w:rFonts w:ascii="Times New Roman" w:hAnsi="Times New Roman" w:cs="Times New Roman"/>
              </w:rPr>
            </w:pPr>
          </w:p>
          <w:p w14:paraId="0CA2313A" w14:textId="77777777" w:rsidR="0099432E" w:rsidRPr="00FE4536" w:rsidRDefault="0099432E" w:rsidP="00A953F1">
            <w:pPr>
              <w:jc w:val="center"/>
              <w:rPr>
                <w:rFonts w:ascii="Times New Roman" w:hAnsi="Times New Roman" w:cs="Times New Roman"/>
              </w:rPr>
            </w:pPr>
          </w:p>
          <w:p w14:paraId="59D11C2C" w14:textId="77777777" w:rsidR="0099432E" w:rsidRPr="00FE4536" w:rsidRDefault="0099432E" w:rsidP="00A953F1">
            <w:pPr>
              <w:jc w:val="center"/>
              <w:rPr>
                <w:rFonts w:ascii="Times New Roman" w:hAnsi="Times New Roman" w:cs="Times New Roman"/>
              </w:rPr>
            </w:pPr>
          </w:p>
          <w:p w14:paraId="2255B15D" w14:textId="77777777" w:rsidR="0099432E" w:rsidRPr="00FE4536" w:rsidRDefault="0099432E" w:rsidP="00A953F1">
            <w:pPr>
              <w:jc w:val="center"/>
              <w:rPr>
                <w:rFonts w:ascii="Times New Roman" w:hAnsi="Times New Roman" w:cs="Times New Roman"/>
              </w:rPr>
            </w:pPr>
          </w:p>
          <w:p w14:paraId="347CF761" w14:textId="77777777" w:rsidR="0099432E" w:rsidRPr="00FE4536" w:rsidRDefault="0099432E" w:rsidP="00A953F1">
            <w:pPr>
              <w:jc w:val="center"/>
              <w:rPr>
                <w:rFonts w:ascii="Times New Roman" w:hAnsi="Times New Roman" w:cs="Times New Roman"/>
              </w:rPr>
            </w:pPr>
          </w:p>
          <w:p w14:paraId="41F7C76F" w14:textId="61BC6762" w:rsidR="0099432E" w:rsidRPr="00FE4536" w:rsidRDefault="000B2968" w:rsidP="00A953F1">
            <w:pPr>
              <w:jc w:val="center"/>
              <w:rPr>
                <w:rFonts w:ascii="Times New Roman" w:hAnsi="Times New Roman" w:cs="Times New Roman"/>
              </w:rPr>
            </w:pPr>
            <w:r>
              <w:rPr>
                <w:rFonts w:ascii="Times New Roman" w:hAnsi="Times New Roman" w:cs="Times New Roman"/>
              </w:rPr>
              <w:t xml:space="preserve">Voeg </w:t>
            </w:r>
            <w:r w:rsidRPr="000B2968">
              <w:rPr>
                <w:rFonts w:ascii="Times New Roman" w:hAnsi="Times New Roman" w:cs="Times New Roman"/>
                <w:u w:val="single"/>
              </w:rPr>
              <w:t>verklaring</w:t>
            </w:r>
            <w:r>
              <w:rPr>
                <w:rFonts w:ascii="Times New Roman" w:hAnsi="Times New Roman" w:cs="Times New Roman"/>
              </w:rPr>
              <w:t xml:space="preserve"> m.b.t. </w:t>
            </w:r>
            <w:r w:rsidRPr="000B2968">
              <w:rPr>
                <w:rFonts w:ascii="Times New Roman" w:hAnsi="Times New Roman" w:cs="Times New Roman"/>
                <w:u w:val="single"/>
              </w:rPr>
              <w:t>toegankelijkheid zorg</w:t>
            </w:r>
            <w:r>
              <w:rPr>
                <w:rFonts w:ascii="Times New Roman" w:hAnsi="Times New Roman" w:cs="Times New Roman"/>
              </w:rPr>
              <w:t xml:space="preserve">, </w:t>
            </w:r>
            <w:r w:rsidRPr="000B2968">
              <w:rPr>
                <w:rFonts w:ascii="Times New Roman" w:hAnsi="Times New Roman" w:cs="Times New Roman"/>
                <w:u w:val="single"/>
              </w:rPr>
              <w:t>verslag</w:t>
            </w:r>
            <w:r>
              <w:rPr>
                <w:rFonts w:ascii="Times New Roman" w:hAnsi="Times New Roman" w:cs="Times New Roman"/>
              </w:rPr>
              <w:t xml:space="preserve"> omtrent </w:t>
            </w:r>
            <w:r w:rsidRPr="000B2968">
              <w:rPr>
                <w:rFonts w:ascii="Times New Roman" w:hAnsi="Times New Roman" w:cs="Times New Roman"/>
                <w:u w:val="single"/>
              </w:rPr>
              <w:t>permanente vorming</w:t>
            </w:r>
            <w:r>
              <w:rPr>
                <w:rFonts w:ascii="Times New Roman" w:hAnsi="Times New Roman" w:cs="Times New Roman"/>
              </w:rPr>
              <w:t xml:space="preserve"> </w:t>
            </w:r>
            <w:r w:rsidR="00740F8D">
              <w:rPr>
                <w:rFonts w:ascii="Times New Roman" w:hAnsi="Times New Roman" w:cs="Times New Roman"/>
              </w:rPr>
              <w:t xml:space="preserve">(inclusief taal- en kwaliteits-/veiligheidsopleidingen) </w:t>
            </w:r>
            <w:r>
              <w:rPr>
                <w:rFonts w:ascii="Times New Roman" w:hAnsi="Times New Roman" w:cs="Times New Roman"/>
              </w:rPr>
              <w:t xml:space="preserve">en overzicht </w:t>
            </w:r>
            <w:r w:rsidRPr="000B2968">
              <w:rPr>
                <w:rFonts w:ascii="Times New Roman" w:hAnsi="Times New Roman" w:cs="Times New Roman"/>
                <w:u w:val="single"/>
              </w:rPr>
              <w:t>maatregelen</w:t>
            </w:r>
            <w:r>
              <w:rPr>
                <w:rFonts w:ascii="Times New Roman" w:hAnsi="Times New Roman" w:cs="Times New Roman"/>
              </w:rPr>
              <w:t xml:space="preserve"> </w:t>
            </w:r>
            <w:r w:rsidRPr="000B2968">
              <w:rPr>
                <w:rFonts w:ascii="Times New Roman" w:hAnsi="Times New Roman" w:cs="Times New Roman"/>
                <w:u w:val="single"/>
              </w:rPr>
              <w:t>duurzaamheid</w:t>
            </w:r>
            <w:r>
              <w:rPr>
                <w:rFonts w:ascii="Times New Roman" w:hAnsi="Times New Roman" w:cs="Times New Roman"/>
              </w:rPr>
              <w:t xml:space="preserve"> t.a.v. personeel</w:t>
            </w:r>
            <w:r w:rsidR="00210A1C">
              <w:rPr>
                <w:rFonts w:ascii="Times New Roman" w:hAnsi="Times New Roman" w:cs="Times New Roman"/>
              </w:rPr>
              <w:t xml:space="preserve"> toe</w:t>
            </w:r>
          </w:p>
          <w:p w14:paraId="0936F5F5" w14:textId="77777777" w:rsidR="0099432E" w:rsidRPr="00FE4536" w:rsidRDefault="0099432E" w:rsidP="00A953F1">
            <w:pPr>
              <w:jc w:val="center"/>
              <w:rPr>
                <w:rFonts w:ascii="Times New Roman" w:hAnsi="Times New Roman" w:cs="Times New Roman"/>
              </w:rPr>
            </w:pPr>
          </w:p>
          <w:p w14:paraId="6C297B9A" w14:textId="77777777" w:rsidR="0099432E" w:rsidRPr="00FE4536" w:rsidRDefault="0099432E" w:rsidP="00A953F1">
            <w:pPr>
              <w:jc w:val="center"/>
              <w:rPr>
                <w:rFonts w:ascii="Times New Roman" w:hAnsi="Times New Roman" w:cs="Times New Roman"/>
              </w:rPr>
            </w:pPr>
          </w:p>
          <w:p w14:paraId="22CB8309" w14:textId="77777777" w:rsidR="0099432E" w:rsidRPr="00FE4536" w:rsidRDefault="0099432E" w:rsidP="00A953F1">
            <w:pPr>
              <w:jc w:val="center"/>
              <w:rPr>
                <w:rFonts w:ascii="Times New Roman" w:hAnsi="Times New Roman" w:cs="Times New Roman"/>
              </w:rPr>
            </w:pPr>
          </w:p>
          <w:p w14:paraId="557831F1" w14:textId="77777777" w:rsidR="0099432E" w:rsidRPr="00FE4536" w:rsidRDefault="0099432E" w:rsidP="00A953F1">
            <w:pPr>
              <w:jc w:val="center"/>
              <w:rPr>
                <w:rFonts w:ascii="Times New Roman" w:hAnsi="Times New Roman" w:cs="Times New Roman"/>
              </w:rPr>
            </w:pPr>
          </w:p>
          <w:p w14:paraId="5AC4BD2C" w14:textId="77777777" w:rsidR="00C43F43" w:rsidRPr="00FE4536" w:rsidRDefault="00C43F43" w:rsidP="004605AA">
            <w:pPr>
              <w:rPr>
                <w:rFonts w:ascii="Times New Roman" w:hAnsi="Times New Roman" w:cs="Times New Roman"/>
              </w:rPr>
            </w:pPr>
          </w:p>
          <w:p w14:paraId="18942F46" w14:textId="77777777" w:rsidR="00663FC2" w:rsidRDefault="00663FC2" w:rsidP="0099432E">
            <w:pPr>
              <w:jc w:val="center"/>
              <w:rPr>
                <w:rFonts w:ascii="Times New Roman" w:hAnsi="Times New Roman" w:cs="Times New Roman"/>
              </w:rPr>
            </w:pPr>
          </w:p>
          <w:p w14:paraId="290CBE57" w14:textId="77777777" w:rsidR="00663FC2" w:rsidRDefault="00663FC2" w:rsidP="0099432E">
            <w:pPr>
              <w:jc w:val="center"/>
              <w:rPr>
                <w:rFonts w:ascii="Times New Roman" w:hAnsi="Times New Roman" w:cs="Times New Roman"/>
              </w:rPr>
            </w:pPr>
          </w:p>
          <w:p w14:paraId="2FA1360C" w14:textId="77777777" w:rsidR="00663FC2" w:rsidRDefault="00663FC2" w:rsidP="0099432E">
            <w:pPr>
              <w:jc w:val="center"/>
              <w:rPr>
                <w:rFonts w:ascii="Times New Roman" w:hAnsi="Times New Roman" w:cs="Times New Roman"/>
              </w:rPr>
            </w:pPr>
          </w:p>
          <w:p w14:paraId="4CB3ABBF" w14:textId="77777777" w:rsidR="00663FC2" w:rsidRDefault="00663FC2" w:rsidP="00202F2B">
            <w:pPr>
              <w:rPr>
                <w:rFonts w:ascii="Times New Roman" w:hAnsi="Times New Roman" w:cs="Times New Roman"/>
              </w:rPr>
            </w:pPr>
          </w:p>
          <w:p w14:paraId="062AADAD" w14:textId="042CFB5C" w:rsidR="0099432E" w:rsidRPr="00FE4536" w:rsidRDefault="0099432E" w:rsidP="0099432E">
            <w:pPr>
              <w:jc w:val="center"/>
              <w:rPr>
                <w:rFonts w:ascii="Times New Roman" w:hAnsi="Times New Roman" w:cs="Times New Roman"/>
              </w:rPr>
            </w:pPr>
            <w:r w:rsidRPr="00FE4536">
              <w:rPr>
                <w:rFonts w:ascii="Times New Roman" w:hAnsi="Times New Roman" w:cs="Times New Roman"/>
              </w:rPr>
              <w:t xml:space="preserve">Voeg het </w:t>
            </w:r>
            <w:r w:rsidRPr="00FE4536">
              <w:rPr>
                <w:rFonts w:ascii="Times New Roman" w:hAnsi="Times New Roman" w:cs="Times New Roman"/>
                <w:u w:val="single"/>
              </w:rPr>
              <w:t>intern protocol</w:t>
            </w:r>
            <w:r w:rsidRPr="00FE4536">
              <w:rPr>
                <w:rFonts w:ascii="Times New Roman" w:hAnsi="Times New Roman" w:cs="Times New Roman"/>
              </w:rPr>
              <w:t xml:space="preserve"> voor de </w:t>
            </w:r>
            <w:r w:rsidRPr="00FE4536">
              <w:rPr>
                <w:rFonts w:ascii="Times New Roman" w:hAnsi="Times New Roman" w:cs="Times New Roman"/>
                <w:u w:val="single"/>
              </w:rPr>
              <w:t>beoordeling van het risico van agressief gedrag</w:t>
            </w:r>
            <w:r w:rsidRPr="00FE4536">
              <w:rPr>
                <w:rFonts w:ascii="Times New Roman" w:hAnsi="Times New Roman" w:cs="Times New Roman"/>
              </w:rPr>
              <w:t xml:space="preserve"> van een patiënt toe (ingeval van </w:t>
            </w:r>
            <w:r w:rsidRPr="00FE4536">
              <w:rPr>
                <w:rFonts w:ascii="Times New Roman" w:hAnsi="Times New Roman" w:cs="Times New Roman"/>
                <w:u w:val="single"/>
              </w:rPr>
              <w:t>psychiatrisch ziekenhuis)</w:t>
            </w:r>
          </w:p>
        </w:tc>
      </w:tr>
      <w:tr w:rsidR="003620A9" w:rsidRPr="00FE4536" w14:paraId="19AF6AE5" w14:textId="77777777" w:rsidTr="00990A76">
        <w:tc>
          <w:tcPr>
            <w:tcW w:w="5387" w:type="dxa"/>
          </w:tcPr>
          <w:p w14:paraId="7FD0094E" w14:textId="0D78777F" w:rsidR="00D93D96" w:rsidRPr="00FE4536" w:rsidRDefault="00D93D96" w:rsidP="00D93D96">
            <w:pPr>
              <w:autoSpaceDE w:val="0"/>
              <w:autoSpaceDN w:val="0"/>
              <w:adjustRightInd w:val="0"/>
              <w:jc w:val="both"/>
              <w:rPr>
                <w:rFonts w:ascii="Times New Roman" w:hAnsi="Times New Roman" w:cs="Times New Roman"/>
                <w:b/>
                <w:bCs/>
                <w:i/>
                <w:iCs/>
                <w:u w:val="single"/>
              </w:rPr>
            </w:pPr>
            <w:r w:rsidRPr="00FE4536">
              <w:rPr>
                <w:rFonts w:ascii="Times New Roman" w:hAnsi="Times New Roman" w:cs="Times New Roman"/>
                <w:b/>
                <w:bCs/>
                <w:i/>
                <w:iCs/>
                <w:u w:val="single"/>
              </w:rPr>
              <w:lastRenderedPageBreak/>
              <w:t>Artikel 26 (betrokkenheid van het personeel bij de organisatie en evaluatie van de kwaliteit van de zorg):</w:t>
            </w:r>
          </w:p>
          <w:p w14:paraId="4847E403" w14:textId="77777777" w:rsidR="00122445" w:rsidRPr="003D04D4" w:rsidRDefault="00122445" w:rsidP="00122445">
            <w:pPr>
              <w:autoSpaceDE w:val="0"/>
              <w:autoSpaceDN w:val="0"/>
              <w:adjustRightInd w:val="0"/>
              <w:jc w:val="both"/>
              <w:rPr>
                <w:rFonts w:ascii="Times New Roman" w:hAnsi="Times New Roman" w:cs="Times New Roman"/>
                <w:b/>
                <w:bCs/>
                <w:color w:val="0070C0"/>
              </w:rPr>
            </w:pPr>
            <w:r w:rsidRPr="003D04D4">
              <w:rPr>
                <w:rFonts w:ascii="Times New Roman" w:hAnsi="Times New Roman" w:cs="Times New Roman"/>
                <w:b/>
                <w:bCs/>
                <w:color w:val="0070C0"/>
              </w:rPr>
              <w:t>Van toepassing voor alle algemene (inclusief gespecialiseerde) en psychiatrische ziekenhuizen</w:t>
            </w:r>
          </w:p>
          <w:p w14:paraId="781FD3BB" w14:textId="77777777" w:rsidR="00D93D96" w:rsidRPr="00FE4536" w:rsidRDefault="00D93D96" w:rsidP="00D93D96">
            <w:pPr>
              <w:autoSpaceDE w:val="0"/>
              <w:autoSpaceDN w:val="0"/>
              <w:adjustRightInd w:val="0"/>
              <w:jc w:val="both"/>
              <w:rPr>
                <w:rFonts w:ascii="Times New Roman" w:hAnsi="Times New Roman" w:cs="Times New Roman"/>
              </w:rPr>
            </w:pPr>
          </w:p>
          <w:p w14:paraId="69887365" w14:textId="2201C966" w:rsidR="00D93D96" w:rsidRPr="00FE4536" w:rsidRDefault="00D93D96" w:rsidP="00D93D96">
            <w:pPr>
              <w:autoSpaceDE w:val="0"/>
              <w:autoSpaceDN w:val="0"/>
              <w:adjustRightInd w:val="0"/>
              <w:jc w:val="both"/>
              <w:rPr>
                <w:rFonts w:ascii="Times New Roman" w:hAnsi="Times New Roman" w:cs="Times New Roman"/>
              </w:rPr>
            </w:pPr>
            <w:r w:rsidRPr="00FE4536">
              <w:rPr>
                <w:rFonts w:ascii="Times New Roman" w:hAnsi="Times New Roman" w:cs="Times New Roman"/>
              </w:rPr>
              <w:t xml:space="preserve">Het </w:t>
            </w:r>
            <w:r w:rsidRPr="00FE4536">
              <w:rPr>
                <w:rFonts w:ascii="Times New Roman" w:hAnsi="Times New Roman" w:cs="Times New Roman"/>
                <w:b/>
                <w:bCs/>
                <w:u w:val="single"/>
              </w:rPr>
              <w:t xml:space="preserve">algemene </w:t>
            </w:r>
            <w:r w:rsidR="004709EB">
              <w:rPr>
                <w:rFonts w:ascii="Times New Roman" w:hAnsi="Times New Roman" w:cs="Times New Roman"/>
                <w:b/>
                <w:bCs/>
                <w:u w:val="single"/>
              </w:rPr>
              <w:t>(inclusief gespecialiseerde)</w:t>
            </w:r>
            <w:r w:rsidR="004709EB" w:rsidRPr="00FE4536">
              <w:rPr>
                <w:rFonts w:ascii="Times New Roman" w:hAnsi="Times New Roman" w:cs="Times New Roman"/>
                <w:b/>
                <w:bCs/>
                <w:u w:val="single"/>
              </w:rPr>
              <w:t xml:space="preserve"> </w:t>
            </w:r>
            <w:r w:rsidRPr="00FE4536">
              <w:rPr>
                <w:rFonts w:ascii="Times New Roman" w:hAnsi="Times New Roman" w:cs="Times New Roman"/>
                <w:b/>
                <w:bCs/>
                <w:u w:val="single"/>
              </w:rPr>
              <w:t>of psychiatrische ziekenhuis</w:t>
            </w:r>
            <w:r w:rsidRPr="00FE4536">
              <w:rPr>
                <w:rFonts w:ascii="Times New Roman" w:hAnsi="Times New Roman" w:cs="Times New Roman"/>
              </w:rPr>
              <w:t xml:space="preserve"> zorgt ervoor dat beroepsbeoefenaren in de gezondheidszorg worden betrokken bij </w:t>
            </w:r>
            <w:r w:rsidRPr="00FE4536">
              <w:rPr>
                <w:rFonts w:ascii="Times New Roman" w:hAnsi="Times New Roman" w:cs="Times New Roman"/>
                <w:u w:val="single"/>
              </w:rPr>
              <w:t>het evalueren van de kwaliteit van de zorg bij het ziekenhuis</w:t>
            </w:r>
            <w:r w:rsidRPr="00FE4536">
              <w:rPr>
                <w:rFonts w:ascii="Times New Roman" w:hAnsi="Times New Roman" w:cs="Times New Roman"/>
              </w:rPr>
              <w:t xml:space="preserve"> (omvat de evaluatie van de integratie van verpleegkundige zorg en andere paramedische praktijken in alle zorg en dienstverlening die het ziekenhuis aanbiedt). Deze betrokkenheid omvat een </w:t>
            </w:r>
            <w:r w:rsidRPr="00FE4536">
              <w:rPr>
                <w:rFonts w:ascii="Times New Roman" w:hAnsi="Times New Roman" w:cs="Times New Roman"/>
                <w:u w:val="single"/>
              </w:rPr>
              <w:t>effectieve multidisciplinaire representativiteit bij de organen</w:t>
            </w:r>
            <w:r w:rsidRPr="00FE4536">
              <w:rPr>
                <w:rFonts w:ascii="Times New Roman" w:hAnsi="Times New Roman" w:cs="Times New Roman"/>
              </w:rPr>
              <w:t xml:space="preserve"> die verband houden met de kwaliteit van de zorg die in de instelling aanwezig is of bij </w:t>
            </w:r>
            <w:r w:rsidRPr="00FE4536">
              <w:rPr>
                <w:rFonts w:ascii="Times New Roman" w:hAnsi="Times New Roman" w:cs="Times New Roman"/>
                <w:u w:val="single"/>
              </w:rPr>
              <w:t>permanente werkgroepen</w:t>
            </w:r>
            <w:r w:rsidRPr="00FE4536">
              <w:rPr>
                <w:rFonts w:ascii="Times New Roman" w:hAnsi="Times New Roman" w:cs="Times New Roman"/>
              </w:rPr>
              <w:t xml:space="preserve"> die zijn opgericht om deze organen te adviseren, met daarin minstens </w:t>
            </w:r>
            <w:r w:rsidRPr="00FE4536">
              <w:rPr>
                <w:rFonts w:ascii="Times New Roman" w:hAnsi="Times New Roman" w:cs="Times New Roman"/>
                <w:u w:val="single"/>
              </w:rPr>
              <w:t>een vertegenwoordiger van het beroep van verpleegkundige zonder hiërarchie.</w:t>
            </w:r>
          </w:p>
          <w:p w14:paraId="047E260F" w14:textId="77777777" w:rsidR="00D93D96" w:rsidRPr="00FE4536" w:rsidRDefault="00D93D96" w:rsidP="00D93D96">
            <w:pPr>
              <w:autoSpaceDE w:val="0"/>
              <w:autoSpaceDN w:val="0"/>
              <w:adjustRightInd w:val="0"/>
              <w:jc w:val="both"/>
              <w:rPr>
                <w:rFonts w:ascii="Times New Roman" w:hAnsi="Times New Roman" w:cs="Times New Roman"/>
              </w:rPr>
            </w:pPr>
          </w:p>
          <w:p w14:paraId="1D507707" w14:textId="2FF3D741" w:rsidR="00D93D96" w:rsidRPr="00FE4536" w:rsidRDefault="00D93D96" w:rsidP="00C4668D">
            <w:pPr>
              <w:autoSpaceDE w:val="0"/>
              <w:autoSpaceDN w:val="0"/>
              <w:adjustRightInd w:val="0"/>
              <w:jc w:val="both"/>
              <w:rPr>
                <w:rFonts w:ascii="Times New Roman" w:hAnsi="Times New Roman" w:cs="Times New Roman"/>
              </w:rPr>
            </w:pPr>
          </w:p>
        </w:tc>
        <w:tc>
          <w:tcPr>
            <w:tcW w:w="567" w:type="dxa"/>
          </w:tcPr>
          <w:p w14:paraId="32F31745" w14:textId="77777777" w:rsidR="003620A9" w:rsidRPr="00FE4536" w:rsidRDefault="003620A9" w:rsidP="003620A9">
            <w:pPr>
              <w:jc w:val="center"/>
              <w:rPr>
                <w:rFonts w:ascii="Times New Roman" w:hAnsi="Times New Roman" w:cs="Times New Roman"/>
                <w:sz w:val="24"/>
                <w:szCs w:val="24"/>
              </w:rPr>
            </w:pPr>
          </w:p>
        </w:tc>
        <w:tc>
          <w:tcPr>
            <w:tcW w:w="707" w:type="dxa"/>
          </w:tcPr>
          <w:p w14:paraId="32D06FBC" w14:textId="77777777" w:rsidR="003620A9" w:rsidRPr="00FE4536" w:rsidRDefault="003620A9" w:rsidP="003620A9">
            <w:pPr>
              <w:jc w:val="center"/>
              <w:rPr>
                <w:rFonts w:ascii="Times New Roman" w:hAnsi="Times New Roman" w:cs="Times New Roman"/>
                <w:sz w:val="24"/>
                <w:szCs w:val="24"/>
              </w:rPr>
            </w:pPr>
          </w:p>
        </w:tc>
        <w:tc>
          <w:tcPr>
            <w:tcW w:w="711" w:type="dxa"/>
          </w:tcPr>
          <w:p w14:paraId="015B4595" w14:textId="77777777" w:rsidR="003620A9" w:rsidRPr="00FE4536" w:rsidRDefault="003620A9" w:rsidP="003620A9">
            <w:pPr>
              <w:jc w:val="center"/>
              <w:rPr>
                <w:rFonts w:ascii="Times New Roman" w:hAnsi="Times New Roman" w:cs="Times New Roman"/>
                <w:sz w:val="24"/>
                <w:szCs w:val="24"/>
              </w:rPr>
            </w:pPr>
          </w:p>
        </w:tc>
        <w:tc>
          <w:tcPr>
            <w:tcW w:w="3118" w:type="dxa"/>
          </w:tcPr>
          <w:p w14:paraId="624E381C" w14:textId="77777777" w:rsidR="003620A9" w:rsidRPr="00FE4536" w:rsidRDefault="003620A9" w:rsidP="00B05C10">
            <w:pPr>
              <w:jc w:val="center"/>
              <w:rPr>
                <w:rFonts w:ascii="Times New Roman" w:hAnsi="Times New Roman" w:cs="Times New Roman"/>
                <w:sz w:val="24"/>
                <w:szCs w:val="24"/>
              </w:rPr>
            </w:pPr>
          </w:p>
          <w:p w14:paraId="2F415355" w14:textId="77777777" w:rsidR="00B05C10" w:rsidRPr="00FE4536" w:rsidRDefault="00B05C10" w:rsidP="00B05C10">
            <w:pPr>
              <w:jc w:val="center"/>
              <w:rPr>
                <w:rFonts w:ascii="Times New Roman" w:hAnsi="Times New Roman" w:cs="Times New Roman"/>
                <w:sz w:val="24"/>
                <w:szCs w:val="24"/>
              </w:rPr>
            </w:pPr>
          </w:p>
          <w:p w14:paraId="7E46B02C" w14:textId="77777777" w:rsidR="00B05C10" w:rsidRPr="00FE4536" w:rsidRDefault="00B05C10" w:rsidP="00B05C10">
            <w:pPr>
              <w:jc w:val="center"/>
              <w:rPr>
                <w:rFonts w:ascii="Times New Roman" w:hAnsi="Times New Roman" w:cs="Times New Roman"/>
                <w:sz w:val="24"/>
                <w:szCs w:val="24"/>
              </w:rPr>
            </w:pPr>
          </w:p>
          <w:p w14:paraId="7DF079AA" w14:textId="77777777" w:rsidR="00B05C10" w:rsidRPr="00FE4536" w:rsidRDefault="00B05C10" w:rsidP="00B05C10">
            <w:pPr>
              <w:jc w:val="center"/>
              <w:rPr>
                <w:rFonts w:ascii="Times New Roman" w:hAnsi="Times New Roman" w:cs="Times New Roman"/>
                <w:sz w:val="24"/>
                <w:szCs w:val="24"/>
              </w:rPr>
            </w:pPr>
          </w:p>
          <w:p w14:paraId="18B75C63" w14:textId="77777777" w:rsidR="00B05C10" w:rsidRPr="00FE4536" w:rsidRDefault="00B05C10" w:rsidP="00F34EDF">
            <w:pPr>
              <w:rPr>
                <w:rFonts w:ascii="Times New Roman" w:hAnsi="Times New Roman" w:cs="Times New Roman"/>
                <w:sz w:val="24"/>
                <w:szCs w:val="24"/>
              </w:rPr>
            </w:pPr>
          </w:p>
          <w:p w14:paraId="7114DDC5" w14:textId="77777777" w:rsidR="00B05C10" w:rsidRPr="00FE4536" w:rsidRDefault="00B05C10" w:rsidP="00B05C10">
            <w:pPr>
              <w:jc w:val="center"/>
              <w:rPr>
                <w:rFonts w:ascii="Times New Roman" w:hAnsi="Times New Roman" w:cs="Times New Roman"/>
              </w:rPr>
            </w:pPr>
            <w:r w:rsidRPr="00FE4536">
              <w:rPr>
                <w:rFonts w:ascii="Times New Roman" w:hAnsi="Times New Roman" w:cs="Times New Roman"/>
              </w:rPr>
              <w:t xml:space="preserve">Voeg het </w:t>
            </w:r>
            <w:r w:rsidRPr="00FE4536">
              <w:rPr>
                <w:rFonts w:ascii="Times New Roman" w:hAnsi="Times New Roman" w:cs="Times New Roman"/>
                <w:u w:val="single"/>
              </w:rPr>
              <w:t>geactualiseerd kadaster</w:t>
            </w:r>
            <w:r w:rsidRPr="00FE4536">
              <w:rPr>
                <w:rFonts w:ascii="Times New Roman" w:hAnsi="Times New Roman" w:cs="Times New Roman"/>
              </w:rPr>
              <w:t xml:space="preserve"> met de </w:t>
            </w:r>
            <w:r w:rsidRPr="00FE4536">
              <w:rPr>
                <w:rFonts w:ascii="Times New Roman" w:hAnsi="Times New Roman" w:cs="Times New Roman"/>
                <w:u w:val="single"/>
              </w:rPr>
              <w:t>samenstelling van de verschillende organen</w:t>
            </w:r>
            <w:r w:rsidRPr="00FE4536">
              <w:rPr>
                <w:rFonts w:ascii="Times New Roman" w:hAnsi="Times New Roman" w:cs="Times New Roman"/>
              </w:rPr>
              <w:t xml:space="preserve"> toe</w:t>
            </w:r>
          </w:p>
          <w:p w14:paraId="5C838018" w14:textId="77777777" w:rsidR="00B05C10" w:rsidRPr="00FE4536" w:rsidRDefault="00B05C10" w:rsidP="00B05C10">
            <w:pPr>
              <w:jc w:val="center"/>
              <w:rPr>
                <w:rFonts w:ascii="Times New Roman" w:hAnsi="Times New Roman" w:cs="Times New Roman"/>
              </w:rPr>
            </w:pPr>
          </w:p>
          <w:p w14:paraId="25892725" w14:textId="6C709ACF" w:rsidR="00B05C10" w:rsidRPr="00FE4536" w:rsidRDefault="00B05C10" w:rsidP="00B05C10">
            <w:pPr>
              <w:jc w:val="center"/>
              <w:rPr>
                <w:rFonts w:ascii="Times New Roman" w:hAnsi="Times New Roman" w:cs="Times New Roman"/>
                <w:sz w:val="24"/>
                <w:szCs w:val="24"/>
              </w:rPr>
            </w:pPr>
            <w:r w:rsidRPr="00FE4536">
              <w:rPr>
                <w:rFonts w:ascii="Times New Roman" w:hAnsi="Times New Roman" w:cs="Times New Roman"/>
              </w:rPr>
              <w:t xml:space="preserve">Voeg het </w:t>
            </w:r>
            <w:r w:rsidRPr="00FE4536">
              <w:rPr>
                <w:rFonts w:ascii="Times New Roman" w:hAnsi="Times New Roman" w:cs="Times New Roman"/>
                <w:u w:val="single"/>
              </w:rPr>
              <w:t>register</w:t>
            </w:r>
            <w:r w:rsidRPr="00FE4536">
              <w:rPr>
                <w:rFonts w:ascii="Times New Roman" w:hAnsi="Times New Roman" w:cs="Times New Roman"/>
              </w:rPr>
              <w:t xml:space="preserve"> met de effectieve </w:t>
            </w:r>
            <w:r w:rsidRPr="00FE4536">
              <w:rPr>
                <w:rFonts w:ascii="Times New Roman" w:hAnsi="Times New Roman" w:cs="Times New Roman"/>
                <w:u w:val="single"/>
              </w:rPr>
              <w:t>aanwezigheid</w:t>
            </w:r>
            <w:r w:rsidRPr="00FE4536">
              <w:rPr>
                <w:rFonts w:ascii="Times New Roman" w:hAnsi="Times New Roman" w:cs="Times New Roman"/>
              </w:rPr>
              <w:t xml:space="preserve"> van </w:t>
            </w:r>
            <w:r w:rsidRPr="00FE4536">
              <w:rPr>
                <w:rFonts w:ascii="Times New Roman" w:hAnsi="Times New Roman" w:cs="Times New Roman"/>
                <w:u w:val="single"/>
              </w:rPr>
              <w:t>leden</w:t>
            </w:r>
            <w:r w:rsidRPr="00FE4536">
              <w:rPr>
                <w:rFonts w:ascii="Times New Roman" w:hAnsi="Times New Roman" w:cs="Times New Roman"/>
              </w:rPr>
              <w:t xml:space="preserve"> op vergaderingen toe</w:t>
            </w:r>
            <w:r w:rsidR="006779E0" w:rsidRPr="00FE4536">
              <w:rPr>
                <w:rFonts w:ascii="Times New Roman" w:hAnsi="Times New Roman" w:cs="Times New Roman"/>
              </w:rPr>
              <w:t xml:space="preserve"> (of laatste PV van de vergaderingen met aanwezigheidslijst</w:t>
            </w:r>
            <w:r w:rsidR="00B9257D">
              <w:rPr>
                <w:rFonts w:ascii="Times New Roman" w:hAnsi="Times New Roman" w:cs="Times New Roman"/>
              </w:rPr>
              <w:t xml:space="preserve"> + functie</w:t>
            </w:r>
            <w:r w:rsidR="006779E0" w:rsidRPr="00FE4536">
              <w:rPr>
                <w:rFonts w:ascii="Times New Roman" w:hAnsi="Times New Roman" w:cs="Times New Roman"/>
              </w:rPr>
              <w:t>)</w:t>
            </w:r>
          </w:p>
        </w:tc>
      </w:tr>
      <w:tr w:rsidR="003620A9" w:rsidRPr="00FE4536" w14:paraId="6A251842" w14:textId="77777777" w:rsidTr="00990A76">
        <w:tc>
          <w:tcPr>
            <w:tcW w:w="5387" w:type="dxa"/>
          </w:tcPr>
          <w:p w14:paraId="76AC5188" w14:textId="2BC933E4" w:rsidR="00ED1587" w:rsidRPr="00F87AF7" w:rsidRDefault="00ED1587" w:rsidP="00ED1587">
            <w:pPr>
              <w:autoSpaceDE w:val="0"/>
              <w:autoSpaceDN w:val="0"/>
              <w:adjustRightInd w:val="0"/>
              <w:jc w:val="both"/>
              <w:rPr>
                <w:rFonts w:ascii="Times New Roman" w:hAnsi="Times New Roman" w:cs="Times New Roman"/>
                <w:b/>
                <w:bCs/>
                <w:i/>
                <w:iCs/>
                <w:u w:val="single"/>
              </w:rPr>
            </w:pPr>
            <w:bookmarkStart w:id="14" w:name="_Hlk173761007"/>
            <w:r w:rsidRPr="00F87AF7">
              <w:rPr>
                <w:rFonts w:ascii="Times New Roman" w:hAnsi="Times New Roman" w:cs="Times New Roman"/>
                <w:b/>
                <w:bCs/>
                <w:i/>
                <w:iCs/>
                <w:u w:val="single"/>
              </w:rPr>
              <w:t>Artikel 30 (aanpak inzake milieubeheer):</w:t>
            </w:r>
          </w:p>
          <w:bookmarkEnd w:id="14"/>
          <w:p w14:paraId="257D789A" w14:textId="77777777" w:rsidR="00122445" w:rsidRPr="003D04D4" w:rsidRDefault="00122445" w:rsidP="00122445">
            <w:pPr>
              <w:autoSpaceDE w:val="0"/>
              <w:autoSpaceDN w:val="0"/>
              <w:adjustRightInd w:val="0"/>
              <w:jc w:val="both"/>
              <w:rPr>
                <w:rFonts w:ascii="Times New Roman" w:hAnsi="Times New Roman" w:cs="Times New Roman"/>
                <w:b/>
                <w:bCs/>
                <w:color w:val="0070C0"/>
              </w:rPr>
            </w:pPr>
            <w:r w:rsidRPr="003D04D4">
              <w:rPr>
                <w:rFonts w:ascii="Times New Roman" w:hAnsi="Times New Roman" w:cs="Times New Roman"/>
                <w:b/>
                <w:bCs/>
                <w:color w:val="0070C0"/>
              </w:rPr>
              <w:t>Van toepassing voor alle algemene (inclusief gespecialiseerde) en psychiatrische ziekenhuizen</w:t>
            </w:r>
          </w:p>
          <w:p w14:paraId="60D87842" w14:textId="77777777" w:rsidR="00ED1587" w:rsidRPr="00122445" w:rsidRDefault="00ED1587" w:rsidP="00ED1587">
            <w:pPr>
              <w:autoSpaceDE w:val="0"/>
              <w:autoSpaceDN w:val="0"/>
              <w:adjustRightInd w:val="0"/>
              <w:jc w:val="both"/>
              <w:rPr>
                <w:rFonts w:ascii="Times New Roman" w:hAnsi="Times New Roman" w:cs="Times New Roman"/>
              </w:rPr>
            </w:pPr>
          </w:p>
          <w:p w14:paraId="7ED3C5C5" w14:textId="33B76172" w:rsidR="00ED1587" w:rsidRPr="004D0320" w:rsidRDefault="00ED1587" w:rsidP="004D0320">
            <w:pPr>
              <w:autoSpaceDE w:val="0"/>
              <w:autoSpaceDN w:val="0"/>
              <w:adjustRightInd w:val="0"/>
              <w:jc w:val="both"/>
              <w:rPr>
                <w:rFonts w:ascii="Times New Roman" w:hAnsi="Times New Roman" w:cs="Times New Roman"/>
              </w:rPr>
            </w:pPr>
            <w:r w:rsidRPr="004D0320">
              <w:rPr>
                <w:rFonts w:ascii="Times New Roman" w:hAnsi="Times New Roman" w:cs="Times New Roman"/>
              </w:rPr>
              <w:t xml:space="preserve">Het </w:t>
            </w:r>
            <w:r w:rsidRPr="004D0320">
              <w:rPr>
                <w:rFonts w:ascii="Times New Roman" w:hAnsi="Times New Roman" w:cs="Times New Roman"/>
                <w:b/>
                <w:bCs/>
                <w:u w:val="single"/>
              </w:rPr>
              <w:t>algemene</w:t>
            </w:r>
            <w:r w:rsidR="004709EB" w:rsidRPr="004D0320">
              <w:rPr>
                <w:rFonts w:ascii="Times New Roman" w:hAnsi="Times New Roman" w:cs="Times New Roman"/>
                <w:b/>
                <w:bCs/>
                <w:u w:val="single"/>
              </w:rPr>
              <w:t xml:space="preserve"> (inclusief gespecialiseerde)</w:t>
            </w:r>
            <w:r w:rsidRPr="004D0320">
              <w:rPr>
                <w:rFonts w:ascii="Times New Roman" w:hAnsi="Times New Roman" w:cs="Times New Roman"/>
                <w:b/>
                <w:bCs/>
                <w:u w:val="single"/>
              </w:rPr>
              <w:t xml:space="preserve"> of psychiatrische ziekenhuis</w:t>
            </w:r>
            <w:r w:rsidR="00C4668D" w:rsidRPr="004D0320">
              <w:rPr>
                <w:rFonts w:ascii="Times New Roman" w:hAnsi="Times New Roman" w:cs="Times New Roman"/>
                <w:b/>
                <w:bCs/>
                <w:u w:val="single"/>
              </w:rPr>
              <w:t xml:space="preserve"> </w:t>
            </w:r>
            <w:r w:rsidR="004D0320" w:rsidRPr="004D0320">
              <w:rPr>
                <w:rFonts w:ascii="Times New Roman" w:hAnsi="Times New Roman" w:cs="Times New Roman"/>
              </w:rPr>
              <w:t>toont aan dat het zich inzet voor milieubeheer</w:t>
            </w:r>
            <w:r w:rsidR="004D0320">
              <w:rPr>
                <w:rFonts w:ascii="Times New Roman" w:hAnsi="Times New Roman" w:cs="Times New Roman"/>
              </w:rPr>
              <w:t xml:space="preserve"> </w:t>
            </w:r>
            <w:r w:rsidR="004D0320" w:rsidRPr="004D0320">
              <w:rPr>
                <w:rFonts w:ascii="Times New Roman" w:hAnsi="Times New Roman" w:cs="Times New Roman"/>
              </w:rPr>
              <w:t>door een begeleidingsprogramma te volgen of door een EMAS- of</w:t>
            </w:r>
            <w:r w:rsidR="004D0320">
              <w:rPr>
                <w:rFonts w:ascii="Times New Roman" w:hAnsi="Times New Roman" w:cs="Times New Roman"/>
              </w:rPr>
              <w:t xml:space="preserve"> </w:t>
            </w:r>
            <w:r w:rsidR="004D0320" w:rsidRPr="004D0320">
              <w:rPr>
                <w:rFonts w:ascii="Times New Roman" w:hAnsi="Times New Roman" w:cs="Times New Roman"/>
              </w:rPr>
              <w:t>vergelijkbaar label te verkrijgen</w:t>
            </w:r>
          </w:p>
          <w:p w14:paraId="79A497DC" w14:textId="4A0E3523" w:rsidR="00ED1587" w:rsidRPr="004D0320" w:rsidRDefault="00ED1587">
            <w:pPr>
              <w:autoSpaceDE w:val="0"/>
              <w:autoSpaceDN w:val="0"/>
              <w:adjustRightInd w:val="0"/>
              <w:jc w:val="both"/>
              <w:rPr>
                <w:rFonts w:ascii="Times New Roman" w:hAnsi="Times New Roman" w:cs="Times New Roman"/>
              </w:rPr>
            </w:pPr>
          </w:p>
        </w:tc>
        <w:tc>
          <w:tcPr>
            <w:tcW w:w="567" w:type="dxa"/>
          </w:tcPr>
          <w:p w14:paraId="3A62D21D" w14:textId="77777777" w:rsidR="003620A9" w:rsidRPr="004D0320" w:rsidRDefault="003620A9" w:rsidP="003620A9">
            <w:pPr>
              <w:jc w:val="center"/>
              <w:rPr>
                <w:rFonts w:ascii="Times New Roman" w:hAnsi="Times New Roman" w:cs="Times New Roman"/>
                <w:sz w:val="24"/>
                <w:szCs w:val="24"/>
              </w:rPr>
            </w:pPr>
          </w:p>
        </w:tc>
        <w:tc>
          <w:tcPr>
            <w:tcW w:w="707" w:type="dxa"/>
          </w:tcPr>
          <w:p w14:paraId="7C237614" w14:textId="77777777" w:rsidR="003620A9" w:rsidRPr="004D0320" w:rsidRDefault="003620A9" w:rsidP="003620A9">
            <w:pPr>
              <w:jc w:val="center"/>
              <w:rPr>
                <w:rFonts w:ascii="Times New Roman" w:hAnsi="Times New Roman" w:cs="Times New Roman"/>
                <w:sz w:val="24"/>
                <w:szCs w:val="24"/>
              </w:rPr>
            </w:pPr>
          </w:p>
        </w:tc>
        <w:tc>
          <w:tcPr>
            <w:tcW w:w="711" w:type="dxa"/>
          </w:tcPr>
          <w:p w14:paraId="7775CB68" w14:textId="77777777" w:rsidR="003620A9" w:rsidRPr="004D0320" w:rsidRDefault="003620A9" w:rsidP="003620A9">
            <w:pPr>
              <w:jc w:val="center"/>
              <w:rPr>
                <w:rFonts w:ascii="Times New Roman" w:hAnsi="Times New Roman" w:cs="Times New Roman"/>
                <w:sz w:val="24"/>
                <w:szCs w:val="24"/>
              </w:rPr>
            </w:pPr>
          </w:p>
        </w:tc>
        <w:tc>
          <w:tcPr>
            <w:tcW w:w="3118" w:type="dxa"/>
          </w:tcPr>
          <w:p w14:paraId="476397C2" w14:textId="77777777" w:rsidR="00242FB0" w:rsidRPr="004D0320" w:rsidRDefault="00242FB0" w:rsidP="00242FB0">
            <w:pPr>
              <w:rPr>
                <w:rFonts w:ascii="Times New Roman" w:hAnsi="Times New Roman" w:cs="Times New Roman"/>
                <w:sz w:val="24"/>
                <w:szCs w:val="24"/>
              </w:rPr>
            </w:pPr>
          </w:p>
          <w:p w14:paraId="72E96677" w14:textId="77777777" w:rsidR="00242FB0" w:rsidRPr="00FE4536" w:rsidRDefault="00242FB0" w:rsidP="003620A9">
            <w:pPr>
              <w:jc w:val="center"/>
              <w:rPr>
                <w:rFonts w:ascii="Times New Roman" w:hAnsi="Times New Roman" w:cs="Times New Roman"/>
              </w:rPr>
            </w:pPr>
            <w:r w:rsidRPr="00FE4536">
              <w:rPr>
                <w:rFonts w:ascii="Times New Roman" w:hAnsi="Times New Roman" w:cs="Times New Roman"/>
              </w:rPr>
              <w:t xml:space="preserve">Voeg het </w:t>
            </w:r>
            <w:r w:rsidRPr="00FE4536">
              <w:rPr>
                <w:rFonts w:ascii="Times New Roman" w:hAnsi="Times New Roman" w:cs="Times New Roman"/>
                <w:u w:val="single"/>
              </w:rPr>
              <w:t>bewijs</w:t>
            </w:r>
            <w:r w:rsidRPr="00FE4536">
              <w:rPr>
                <w:rFonts w:ascii="Times New Roman" w:hAnsi="Times New Roman" w:cs="Times New Roman"/>
              </w:rPr>
              <w:t xml:space="preserve"> dat het ziekenhuis een </w:t>
            </w:r>
            <w:r w:rsidRPr="00FE4536">
              <w:rPr>
                <w:rFonts w:ascii="Times New Roman" w:hAnsi="Times New Roman" w:cs="Times New Roman"/>
                <w:u w:val="single"/>
              </w:rPr>
              <w:t>begeleidingsprogramma</w:t>
            </w:r>
            <w:r w:rsidRPr="00FE4536">
              <w:rPr>
                <w:rFonts w:ascii="Times New Roman" w:hAnsi="Times New Roman" w:cs="Times New Roman"/>
              </w:rPr>
              <w:t xml:space="preserve"> volgt toe</w:t>
            </w:r>
          </w:p>
          <w:p w14:paraId="2B95159F" w14:textId="77777777" w:rsidR="00242FB0" w:rsidRPr="00FE4536" w:rsidRDefault="00242FB0" w:rsidP="003620A9">
            <w:pPr>
              <w:jc w:val="center"/>
              <w:rPr>
                <w:rFonts w:ascii="Times New Roman" w:hAnsi="Times New Roman" w:cs="Times New Roman"/>
              </w:rPr>
            </w:pPr>
          </w:p>
          <w:p w14:paraId="7D095594" w14:textId="4292210B" w:rsidR="00242FB0" w:rsidRPr="00FE4536" w:rsidRDefault="00242FB0" w:rsidP="003620A9">
            <w:pPr>
              <w:jc w:val="center"/>
              <w:rPr>
                <w:rFonts w:ascii="Times New Roman" w:hAnsi="Times New Roman" w:cs="Times New Roman"/>
                <w:sz w:val="24"/>
                <w:szCs w:val="24"/>
              </w:rPr>
            </w:pPr>
            <w:r w:rsidRPr="00FE4536">
              <w:rPr>
                <w:rFonts w:ascii="Times New Roman" w:hAnsi="Times New Roman" w:cs="Times New Roman"/>
              </w:rPr>
              <w:t xml:space="preserve">En/of voeg het </w:t>
            </w:r>
            <w:r w:rsidRPr="00FE4536">
              <w:rPr>
                <w:rFonts w:ascii="Times New Roman" w:hAnsi="Times New Roman" w:cs="Times New Roman"/>
                <w:u w:val="single"/>
              </w:rPr>
              <w:t>bewijs</w:t>
            </w:r>
            <w:r w:rsidRPr="00FE4536">
              <w:rPr>
                <w:rFonts w:ascii="Times New Roman" w:hAnsi="Times New Roman" w:cs="Times New Roman"/>
              </w:rPr>
              <w:t xml:space="preserve"> dat het ziekenhuis </w:t>
            </w:r>
            <w:r w:rsidRPr="00FE4536">
              <w:rPr>
                <w:rFonts w:ascii="Times New Roman" w:hAnsi="Times New Roman" w:cs="Times New Roman"/>
                <w:u w:val="single"/>
              </w:rPr>
              <w:t>de noodzakelijke stappen heeft ondernomen om een label</w:t>
            </w:r>
            <w:r w:rsidRPr="00FE4536">
              <w:rPr>
                <w:rFonts w:ascii="Times New Roman" w:hAnsi="Times New Roman" w:cs="Times New Roman"/>
              </w:rPr>
              <w:t xml:space="preserve"> te verkrijgen toe</w:t>
            </w:r>
          </w:p>
        </w:tc>
      </w:tr>
    </w:tbl>
    <w:p w14:paraId="09817D31" w14:textId="77777777" w:rsidR="00CB3470" w:rsidRPr="00FE4536" w:rsidRDefault="00CB3470" w:rsidP="00CD0289">
      <w:pPr>
        <w:jc w:val="both"/>
        <w:rPr>
          <w:rFonts w:ascii="Times New Roman" w:hAnsi="Times New Roman" w:cs="Times New Roman"/>
        </w:rPr>
      </w:pPr>
    </w:p>
    <w:p w14:paraId="47AC7E18" w14:textId="37497041" w:rsidR="00CB3470" w:rsidRPr="00FE4536" w:rsidRDefault="00CB3470" w:rsidP="00384E51">
      <w:pPr>
        <w:jc w:val="center"/>
        <w:rPr>
          <w:rFonts w:ascii="Times New Roman" w:hAnsi="Times New Roman" w:cs="Times New Roman"/>
        </w:rPr>
      </w:pPr>
      <w:r w:rsidRPr="00FE4536">
        <w:rPr>
          <w:rFonts w:ascii="Times New Roman" w:hAnsi="Times New Roman" w:cs="Times New Roman"/>
        </w:rPr>
        <w:t>Datum en handtekening van de hoofdarts</w:t>
      </w:r>
    </w:p>
    <w:p w14:paraId="176430AD" w14:textId="77777777" w:rsidR="00384E51" w:rsidRPr="00FE4536" w:rsidRDefault="00384E51" w:rsidP="00384E51">
      <w:pPr>
        <w:jc w:val="center"/>
        <w:rPr>
          <w:rFonts w:ascii="Times New Roman" w:hAnsi="Times New Roman" w:cs="Times New Roman"/>
        </w:rPr>
      </w:pPr>
    </w:p>
    <w:p w14:paraId="51F5038C" w14:textId="77777777" w:rsidR="00CB3470" w:rsidRPr="00384E51" w:rsidRDefault="00CB3470" w:rsidP="00384E51">
      <w:pPr>
        <w:jc w:val="center"/>
        <w:rPr>
          <w:rFonts w:ascii="Times New Roman" w:hAnsi="Times New Roman" w:cs="Times New Roman"/>
        </w:rPr>
      </w:pPr>
      <w:r w:rsidRPr="00FE4536">
        <w:rPr>
          <w:rFonts w:ascii="Times New Roman" w:hAnsi="Times New Roman" w:cs="Times New Roman"/>
        </w:rPr>
        <w:t>Datum en handtekening van de directeur</w:t>
      </w:r>
    </w:p>
    <w:sectPr w:rsidR="00CB3470" w:rsidRPr="00384E5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33DBD" w14:textId="77777777" w:rsidR="004F7A06" w:rsidRDefault="004F7A06" w:rsidP="006570F4">
      <w:pPr>
        <w:spacing w:after="0" w:line="240" w:lineRule="auto"/>
      </w:pPr>
      <w:r>
        <w:separator/>
      </w:r>
    </w:p>
  </w:endnote>
  <w:endnote w:type="continuationSeparator" w:id="0">
    <w:p w14:paraId="70D40782" w14:textId="77777777" w:rsidR="004F7A06" w:rsidRDefault="004F7A06" w:rsidP="0065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636598"/>
      <w:docPartObj>
        <w:docPartGallery w:val="Page Numbers (Bottom of Page)"/>
        <w:docPartUnique/>
      </w:docPartObj>
    </w:sdtPr>
    <w:sdtEndPr/>
    <w:sdtContent>
      <w:p w14:paraId="3EDDCC36" w14:textId="5E01AA82" w:rsidR="006570F4" w:rsidRDefault="006570F4">
        <w:pPr>
          <w:pStyle w:val="Voettekst"/>
          <w:jc w:val="right"/>
        </w:pPr>
        <w:r>
          <w:fldChar w:fldCharType="begin"/>
        </w:r>
        <w:r>
          <w:instrText>PAGE   \* MERGEFORMAT</w:instrText>
        </w:r>
        <w:r>
          <w:fldChar w:fldCharType="separate"/>
        </w:r>
        <w:r>
          <w:rPr>
            <w:lang w:val="nl-NL"/>
          </w:rPr>
          <w:t>2</w:t>
        </w:r>
        <w:r>
          <w:fldChar w:fldCharType="end"/>
        </w:r>
      </w:p>
    </w:sdtContent>
  </w:sdt>
  <w:p w14:paraId="22C87967" w14:textId="77777777" w:rsidR="006570F4" w:rsidRDefault="006570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BB7F" w14:textId="77777777" w:rsidR="004F7A06" w:rsidRDefault="004F7A06" w:rsidP="006570F4">
      <w:pPr>
        <w:spacing w:after="0" w:line="240" w:lineRule="auto"/>
      </w:pPr>
      <w:r>
        <w:separator/>
      </w:r>
    </w:p>
  </w:footnote>
  <w:footnote w:type="continuationSeparator" w:id="0">
    <w:p w14:paraId="01469506" w14:textId="77777777" w:rsidR="004F7A06" w:rsidRDefault="004F7A06" w:rsidP="00657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1776" w14:textId="49A6473E" w:rsidR="00EE4B59" w:rsidRDefault="00EE4B59">
    <w:pPr>
      <w:pStyle w:val="Koptekst"/>
    </w:pPr>
    <w:r>
      <w:rPr>
        <w:noProof/>
      </w:rPr>
      <w:drawing>
        <wp:inline distT="0" distB="0" distL="0" distR="0" wp14:anchorId="0B07FB48" wp14:editId="0911D9D8">
          <wp:extent cx="2009653" cy="899160"/>
          <wp:effectExtent l="0" t="0" r="0" b="0"/>
          <wp:docPr id="1" name="Afbeelding 1"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14030" cy="9011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3919"/>
    <w:multiLevelType w:val="hybridMultilevel"/>
    <w:tmpl w:val="1ADA68E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3600714"/>
    <w:multiLevelType w:val="hybridMultilevel"/>
    <w:tmpl w:val="7F1A991A"/>
    <w:lvl w:ilvl="0" w:tplc="E0945220">
      <w:numFmt w:val="bullet"/>
      <w:lvlText w:val="-"/>
      <w:lvlJc w:val="left"/>
      <w:pPr>
        <w:ind w:left="720" w:hanging="360"/>
      </w:pPr>
      <w:rPr>
        <w:rFonts w:ascii="Century" w:eastAsiaTheme="minorHAnsi" w:hAnsi="Century"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F600FF"/>
    <w:multiLevelType w:val="hybridMultilevel"/>
    <w:tmpl w:val="FEDCFDBC"/>
    <w:lvl w:ilvl="0" w:tplc="FE9E8C1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432661D"/>
    <w:multiLevelType w:val="hybridMultilevel"/>
    <w:tmpl w:val="6E784E9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4BC575F"/>
    <w:multiLevelType w:val="hybridMultilevel"/>
    <w:tmpl w:val="B90483FE"/>
    <w:lvl w:ilvl="0" w:tplc="478C45E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 w15:restartNumberingAfterBreak="0">
    <w:nsid w:val="59C47FB4"/>
    <w:multiLevelType w:val="hybridMultilevel"/>
    <w:tmpl w:val="00F29820"/>
    <w:lvl w:ilvl="0" w:tplc="E0945220">
      <w:numFmt w:val="bullet"/>
      <w:lvlText w:val="-"/>
      <w:lvlJc w:val="left"/>
      <w:pPr>
        <w:ind w:left="720" w:hanging="360"/>
      </w:pPr>
      <w:rPr>
        <w:rFonts w:ascii="Century" w:eastAsiaTheme="minorHAnsi" w:hAnsi="Century"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650C5D05"/>
    <w:multiLevelType w:val="hybridMultilevel"/>
    <w:tmpl w:val="D798998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5493C90"/>
    <w:multiLevelType w:val="hybridMultilevel"/>
    <w:tmpl w:val="DE1421D0"/>
    <w:lvl w:ilvl="0" w:tplc="18247B3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3"/>
  </w:num>
  <w:num w:numId="5">
    <w:abstractNumId w:val="8"/>
  </w:num>
  <w:num w:numId="6">
    <w:abstractNumId w:val="2"/>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60"/>
    <w:rsid w:val="000040E4"/>
    <w:rsid w:val="00005888"/>
    <w:rsid w:val="0003513B"/>
    <w:rsid w:val="000379A1"/>
    <w:rsid w:val="000602FA"/>
    <w:rsid w:val="00060E00"/>
    <w:rsid w:val="000808A7"/>
    <w:rsid w:val="0008510C"/>
    <w:rsid w:val="0009066A"/>
    <w:rsid w:val="00092552"/>
    <w:rsid w:val="000A2BFD"/>
    <w:rsid w:val="000A34F5"/>
    <w:rsid w:val="000A4BB3"/>
    <w:rsid w:val="000B248E"/>
    <w:rsid w:val="000B2968"/>
    <w:rsid w:val="000B4504"/>
    <w:rsid w:val="000E7BCB"/>
    <w:rsid w:val="000F241B"/>
    <w:rsid w:val="0010488B"/>
    <w:rsid w:val="0011427B"/>
    <w:rsid w:val="00122445"/>
    <w:rsid w:val="00123F4B"/>
    <w:rsid w:val="00143FC8"/>
    <w:rsid w:val="001501BC"/>
    <w:rsid w:val="00163334"/>
    <w:rsid w:val="00165D82"/>
    <w:rsid w:val="001753FD"/>
    <w:rsid w:val="00176150"/>
    <w:rsid w:val="00184B11"/>
    <w:rsid w:val="001863F0"/>
    <w:rsid w:val="00187AB5"/>
    <w:rsid w:val="001A3787"/>
    <w:rsid w:val="001A7A40"/>
    <w:rsid w:val="001B152B"/>
    <w:rsid w:val="001B5915"/>
    <w:rsid w:val="001C012F"/>
    <w:rsid w:val="001D332D"/>
    <w:rsid w:val="001E1F23"/>
    <w:rsid w:val="001E1FDE"/>
    <w:rsid w:val="001E57E7"/>
    <w:rsid w:val="001F1C57"/>
    <w:rsid w:val="00202F2B"/>
    <w:rsid w:val="00204476"/>
    <w:rsid w:val="00210A1C"/>
    <w:rsid w:val="0021191F"/>
    <w:rsid w:val="0021432B"/>
    <w:rsid w:val="00215BF7"/>
    <w:rsid w:val="002207B0"/>
    <w:rsid w:val="00221741"/>
    <w:rsid w:val="00222222"/>
    <w:rsid w:val="0022439C"/>
    <w:rsid w:val="002249ED"/>
    <w:rsid w:val="002327F4"/>
    <w:rsid w:val="00242FB0"/>
    <w:rsid w:val="00251DC2"/>
    <w:rsid w:val="00254D5A"/>
    <w:rsid w:val="002610FE"/>
    <w:rsid w:val="00263950"/>
    <w:rsid w:val="00277EAB"/>
    <w:rsid w:val="00287A70"/>
    <w:rsid w:val="00293168"/>
    <w:rsid w:val="002937DF"/>
    <w:rsid w:val="002A7E32"/>
    <w:rsid w:val="002F0B35"/>
    <w:rsid w:val="002F570E"/>
    <w:rsid w:val="00303A56"/>
    <w:rsid w:val="003072EF"/>
    <w:rsid w:val="00315854"/>
    <w:rsid w:val="00337627"/>
    <w:rsid w:val="0034106E"/>
    <w:rsid w:val="00351960"/>
    <w:rsid w:val="00352D09"/>
    <w:rsid w:val="00357D32"/>
    <w:rsid w:val="003620A9"/>
    <w:rsid w:val="00370C61"/>
    <w:rsid w:val="00374206"/>
    <w:rsid w:val="003748E6"/>
    <w:rsid w:val="00376B3D"/>
    <w:rsid w:val="00381775"/>
    <w:rsid w:val="00381B6B"/>
    <w:rsid w:val="00384E51"/>
    <w:rsid w:val="003A0DAF"/>
    <w:rsid w:val="003A40E7"/>
    <w:rsid w:val="003A62AA"/>
    <w:rsid w:val="003B182D"/>
    <w:rsid w:val="003B1FA9"/>
    <w:rsid w:val="003B350E"/>
    <w:rsid w:val="003B6206"/>
    <w:rsid w:val="003B74D7"/>
    <w:rsid w:val="003C6ACC"/>
    <w:rsid w:val="003D0002"/>
    <w:rsid w:val="003D04D4"/>
    <w:rsid w:val="003E5716"/>
    <w:rsid w:val="003F5FFB"/>
    <w:rsid w:val="00400568"/>
    <w:rsid w:val="00402371"/>
    <w:rsid w:val="004034A3"/>
    <w:rsid w:val="00410456"/>
    <w:rsid w:val="00412AF9"/>
    <w:rsid w:val="00415872"/>
    <w:rsid w:val="0043336A"/>
    <w:rsid w:val="00451769"/>
    <w:rsid w:val="00460314"/>
    <w:rsid w:val="004605AA"/>
    <w:rsid w:val="00467C40"/>
    <w:rsid w:val="004709EB"/>
    <w:rsid w:val="00487769"/>
    <w:rsid w:val="00490A0A"/>
    <w:rsid w:val="004916E8"/>
    <w:rsid w:val="00493BC3"/>
    <w:rsid w:val="00497847"/>
    <w:rsid w:val="004A18E8"/>
    <w:rsid w:val="004A7D2D"/>
    <w:rsid w:val="004D0320"/>
    <w:rsid w:val="004D2EF7"/>
    <w:rsid w:val="004D3A43"/>
    <w:rsid w:val="004E4CEC"/>
    <w:rsid w:val="004F0369"/>
    <w:rsid w:val="004F176E"/>
    <w:rsid w:val="004F30B6"/>
    <w:rsid w:val="004F590D"/>
    <w:rsid w:val="004F7A06"/>
    <w:rsid w:val="00520E69"/>
    <w:rsid w:val="00523635"/>
    <w:rsid w:val="00523937"/>
    <w:rsid w:val="0053017C"/>
    <w:rsid w:val="00533441"/>
    <w:rsid w:val="005357CC"/>
    <w:rsid w:val="0055105D"/>
    <w:rsid w:val="00552ED7"/>
    <w:rsid w:val="00576C98"/>
    <w:rsid w:val="00576E99"/>
    <w:rsid w:val="00581BEB"/>
    <w:rsid w:val="005A01E7"/>
    <w:rsid w:val="005B1050"/>
    <w:rsid w:val="005C0F4F"/>
    <w:rsid w:val="005C1B10"/>
    <w:rsid w:val="005C3AF4"/>
    <w:rsid w:val="005D216C"/>
    <w:rsid w:val="005D5E5F"/>
    <w:rsid w:val="005F39CB"/>
    <w:rsid w:val="005F4771"/>
    <w:rsid w:val="0060156E"/>
    <w:rsid w:val="006027DA"/>
    <w:rsid w:val="006056D5"/>
    <w:rsid w:val="006101C5"/>
    <w:rsid w:val="00610234"/>
    <w:rsid w:val="0062060E"/>
    <w:rsid w:val="00620A15"/>
    <w:rsid w:val="006234A2"/>
    <w:rsid w:val="00623848"/>
    <w:rsid w:val="006274EF"/>
    <w:rsid w:val="006331A3"/>
    <w:rsid w:val="006506D9"/>
    <w:rsid w:val="006570F4"/>
    <w:rsid w:val="00660DD6"/>
    <w:rsid w:val="00663FC2"/>
    <w:rsid w:val="00666AAB"/>
    <w:rsid w:val="00670665"/>
    <w:rsid w:val="0067152F"/>
    <w:rsid w:val="00671630"/>
    <w:rsid w:val="0067188F"/>
    <w:rsid w:val="00675044"/>
    <w:rsid w:val="006775FE"/>
    <w:rsid w:val="006779E0"/>
    <w:rsid w:val="00681ADE"/>
    <w:rsid w:val="00683BEC"/>
    <w:rsid w:val="0068709D"/>
    <w:rsid w:val="006C32D8"/>
    <w:rsid w:val="006D0622"/>
    <w:rsid w:val="006D30F0"/>
    <w:rsid w:val="006D7413"/>
    <w:rsid w:val="006E20BC"/>
    <w:rsid w:val="006F05E8"/>
    <w:rsid w:val="0070106C"/>
    <w:rsid w:val="007044C3"/>
    <w:rsid w:val="00712C88"/>
    <w:rsid w:val="0072750F"/>
    <w:rsid w:val="00731940"/>
    <w:rsid w:val="00732EB7"/>
    <w:rsid w:val="00735581"/>
    <w:rsid w:val="00737B18"/>
    <w:rsid w:val="00740F8D"/>
    <w:rsid w:val="00747590"/>
    <w:rsid w:val="00752D85"/>
    <w:rsid w:val="00752DB4"/>
    <w:rsid w:val="00762D9A"/>
    <w:rsid w:val="007630CC"/>
    <w:rsid w:val="00764205"/>
    <w:rsid w:val="007779D5"/>
    <w:rsid w:val="0078131F"/>
    <w:rsid w:val="00785FC2"/>
    <w:rsid w:val="007976C4"/>
    <w:rsid w:val="007A4946"/>
    <w:rsid w:val="007B5502"/>
    <w:rsid w:val="007B6B1B"/>
    <w:rsid w:val="007C08E6"/>
    <w:rsid w:val="007C4175"/>
    <w:rsid w:val="007D3895"/>
    <w:rsid w:val="007D55AB"/>
    <w:rsid w:val="007F028C"/>
    <w:rsid w:val="007F1027"/>
    <w:rsid w:val="007F6EA8"/>
    <w:rsid w:val="00800BAA"/>
    <w:rsid w:val="00802DB6"/>
    <w:rsid w:val="008166DE"/>
    <w:rsid w:val="008206D5"/>
    <w:rsid w:val="00824633"/>
    <w:rsid w:val="00825751"/>
    <w:rsid w:val="00827D4C"/>
    <w:rsid w:val="008302AC"/>
    <w:rsid w:val="00840C64"/>
    <w:rsid w:val="00854A6E"/>
    <w:rsid w:val="008631BA"/>
    <w:rsid w:val="008647B9"/>
    <w:rsid w:val="00867496"/>
    <w:rsid w:val="00867A57"/>
    <w:rsid w:val="00867AC5"/>
    <w:rsid w:val="00870853"/>
    <w:rsid w:val="00870B7F"/>
    <w:rsid w:val="0087270D"/>
    <w:rsid w:val="00876052"/>
    <w:rsid w:val="00883569"/>
    <w:rsid w:val="008915EB"/>
    <w:rsid w:val="008A561B"/>
    <w:rsid w:val="008A58CE"/>
    <w:rsid w:val="008E148E"/>
    <w:rsid w:val="008E56CA"/>
    <w:rsid w:val="008F0B85"/>
    <w:rsid w:val="008F2625"/>
    <w:rsid w:val="008F6030"/>
    <w:rsid w:val="00902D15"/>
    <w:rsid w:val="00903B4C"/>
    <w:rsid w:val="00913071"/>
    <w:rsid w:val="00916D51"/>
    <w:rsid w:val="00941E3B"/>
    <w:rsid w:val="00943578"/>
    <w:rsid w:val="009436A4"/>
    <w:rsid w:val="00952A34"/>
    <w:rsid w:val="00952B07"/>
    <w:rsid w:val="0095693D"/>
    <w:rsid w:val="0096777E"/>
    <w:rsid w:val="00967ED2"/>
    <w:rsid w:val="00990531"/>
    <w:rsid w:val="00990A76"/>
    <w:rsid w:val="0099432E"/>
    <w:rsid w:val="009C4EA6"/>
    <w:rsid w:val="009F7F62"/>
    <w:rsid w:val="00A150AF"/>
    <w:rsid w:val="00A15D2A"/>
    <w:rsid w:val="00A44E71"/>
    <w:rsid w:val="00A4515E"/>
    <w:rsid w:val="00A512FD"/>
    <w:rsid w:val="00A53A3B"/>
    <w:rsid w:val="00A602FF"/>
    <w:rsid w:val="00A60C6C"/>
    <w:rsid w:val="00A65FC4"/>
    <w:rsid w:val="00A739B3"/>
    <w:rsid w:val="00A953F1"/>
    <w:rsid w:val="00A9735D"/>
    <w:rsid w:val="00AA6AA3"/>
    <w:rsid w:val="00AB0681"/>
    <w:rsid w:val="00AC1DA9"/>
    <w:rsid w:val="00AC4094"/>
    <w:rsid w:val="00AD094D"/>
    <w:rsid w:val="00AD334B"/>
    <w:rsid w:val="00AD3DA9"/>
    <w:rsid w:val="00AD3E5C"/>
    <w:rsid w:val="00AD4B0F"/>
    <w:rsid w:val="00AD4C67"/>
    <w:rsid w:val="00AE0D0D"/>
    <w:rsid w:val="00AE18EC"/>
    <w:rsid w:val="00AE7F3A"/>
    <w:rsid w:val="00B05C10"/>
    <w:rsid w:val="00B218D5"/>
    <w:rsid w:val="00B21C90"/>
    <w:rsid w:val="00B22AFD"/>
    <w:rsid w:val="00B54D64"/>
    <w:rsid w:val="00B6647A"/>
    <w:rsid w:val="00B76A6D"/>
    <w:rsid w:val="00B76AC7"/>
    <w:rsid w:val="00B85B79"/>
    <w:rsid w:val="00B91131"/>
    <w:rsid w:val="00B9257D"/>
    <w:rsid w:val="00B955FC"/>
    <w:rsid w:val="00B96007"/>
    <w:rsid w:val="00BA0FE6"/>
    <w:rsid w:val="00BB23AA"/>
    <w:rsid w:val="00BB37FA"/>
    <w:rsid w:val="00BB47DD"/>
    <w:rsid w:val="00BC2D75"/>
    <w:rsid w:val="00BD5478"/>
    <w:rsid w:val="00BD65F6"/>
    <w:rsid w:val="00BE3BCE"/>
    <w:rsid w:val="00BF10B3"/>
    <w:rsid w:val="00C0655F"/>
    <w:rsid w:val="00C11202"/>
    <w:rsid w:val="00C11350"/>
    <w:rsid w:val="00C22115"/>
    <w:rsid w:val="00C41248"/>
    <w:rsid w:val="00C43F43"/>
    <w:rsid w:val="00C4668D"/>
    <w:rsid w:val="00C55950"/>
    <w:rsid w:val="00C62711"/>
    <w:rsid w:val="00C65157"/>
    <w:rsid w:val="00C720BD"/>
    <w:rsid w:val="00C83598"/>
    <w:rsid w:val="00C86A2B"/>
    <w:rsid w:val="00C92C85"/>
    <w:rsid w:val="00CA34AF"/>
    <w:rsid w:val="00CB3470"/>
    <w:rsid w:val="00CB53D0"/>
    <w:rsid w:val="00CB54D3"/>
    <w:rsid w:val="00CC0EB2"/>
    <w:rsid w:val="00CD0289"/>
    <w:rsid w:val="00CE1A76"/>
    <w:rsid w:val="00CE6F6B"/>
    <w:rsid w:val="00CE7ACE"/>
    <w:rsid w:val="00CF10E5"/>
    <w:rsid w:val="00CF432B"/>
    <w:rsid w:val="00CF68B8"/>
    <w:rsid w:val="00D02C2C"/>
    <w:rsid w:val="00D12F54"/>
    <w:rsid w:val="00D15643"/>
    <w:rsid w:val="00D3279C"/>
    <w:rsid w:val="00D35B51"/>
    <w:rsid w:val="00D412F6"/>
    <w:rsid w:val="00D44243"/>
    <w:rsid w:val="00D56594"/>
    <w:rsid w:val="00D61CFA"/>
    <w:rsid w:val="00D63EFE"/>
    <w:rsid w:val="00D7287C"/>
    <w:rsid w:val="00D72FDA"/>
    <w:rsid w:val="00D768A2"/>
    <w:rsid w:val="00D80F20"/>
    <w:rsid w:val="00D8762F"/>
    <w:rsid w:val="00D91F96"/>
    <w:rsid w:val="00D93D96"/>
    <w:rsid w:val="00D96A46"/>
    <w:rsid w:val="00DA2DC7"/>
    <w:rsid w:val="00DB3808"/>
    <w:rsid w:val="00DB4D3A"/>
    <w:rsid w:val="00DB5A5A"/>
    <w:rsid w:val="00DC30FA"/>
    <w:rsid w:val="00DC531D"/>
    <w:rsid w:val="00DC7B25"/>
    <w:rsid w:val="00DD1D41"/>
    <w:rsid w:val="00DE2256"/>
    <w:rsid w:val="00DE6A16"/>
    <w:rsid w:val="00DF5ED5"/>
    <w:rsid w:val="00DF660C"/>
    <w:rsid w:val="00E032ED"/>
    <w:rsid w:val="00E10689"/>
    <w:rsid w:val="00E32E49"/>
    <w:rsid w:val="00E412C2"/>
    <w:rsid w:val="00E416F6"/>
    <w:rsid w:val="00E70B4F"/>
    <w:rsid w:val="00EA56F4"/>
    <w:rsid w:val="00EB4EDF"/>
    <w:rsid w:val="00ED1566"/>
    <w:rsid w:val="00ED1587"/>
    <w:rsid w:val="00EE311F"/>
    <w:rsid w:val="00EE4B59"/>
    <w:rsid w:val="00EE7AED"/>
    <w:rsid w:val="00EF23F3"/>
    <w:rsid w:val="00EF6C49"/>
    <w:rsid w:val="00F006D4"/>
    <w:rsid w:val="00F23610"/>
    <w:rsid w:val="00F33DBE"/>
    <w:rsid w:val="00F345FB"/>
    <w:rsid w:val="00F34EDF"/>
    <w:rsid w:val="00F3597D"/>
    <w:rsid w:val="00F51D65"/>
    <w:rsid w:val="00F53A37"/>
    <w:rsid w:val="00F55049"/>
    <w:rsid w:val="00F5762E"/>
    <w:rsid w:val="00F7366B"/>
    <w:rsid w:val="00F819DD"/>
    <w:rsid w:val="00F87AF7"/>
    <w:rsid w:val="00F979D9"/>
    <w:rsid w:val="00FA587C"/>
    <w:rsid w:val="00FB4002"/>
    <w:rsid w:val="00FB62D9"/>
    <w:rsid w:val="00FB72A0"/>
    <w:rsid w:val="00FC7F9C"/>
    <w:rsid w:val="00FD06A4"/>
    <w:rsid w:val="00FE4536"/>
    <w:rsid w:val="00FE62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E091D"/>
  <w15:chartTrackingRefBased/>
  <w15:docId w15:val="{6D88FF50-5F0E-4065-AEE2-286BA13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32ED"/>
  </w:style>
  <w:style w:type="paragraph" w:styleId="Kop2">
    <w:name w:val="heading 2"/>
    <w:basedOn w:val="Standaard"/>
    <w:next w:val="Standaard"/>
    <w:link w:val="Kop2Char"/>
    <w:qFormat/>
    <w:rsid w:val="00123F4B"/>
    <w:pPr>
      <w:keepNext/>
      <w:spacing w:before="240" w:after="60" w:line="240" w:lineRule="auto"/>
      <w:outlineLvl w:val="1"/>
    </w:pPr>
    <w:rPr>
      <w:rFonts w:ascii="Arial" w:eastAsia="Times New Roman" w:hAnsi="Arial" w:cs="Arial"/>
      <w:b/>
      <w:bCs/>
      <w:i/>
      <w:iCs/>
      <w:sz w:val="28"/>
      <w:szCs w:val="28"/>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0289"/>
    <w:pPr>
      <w:ind w:left="720"/>
      <w:contextualSpacing/>
    </w:pPr>
  </w:style>
  <w:style w:type="table" w:styleId="Tabelraster">
    <w:name w:val="Table Grid"/>
    <w:basedOn w:val="Standaardtabel"/>
    <w:uiPriority w:val="59"/>
    <w:rsid w:val="00CB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
    <w:name w:val="Grid Table 1 Light"/>
    <w:basedOn w:val="Standaardtabel"/>
    <w:uiPriority w:val="46"/>
    <w:rsid w:val="00DC7B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ntekst">
    <w:name w:val="Balloon Text"/>
    <w:basedOn w:val="Standaard"/>
    <w:link w:val="BallontekstChar"/>
    <w:uiPriority w:val="99"/>
    <w:semiHidden/>
    <w:unhideWhenUsed/>
    <w:rsid w:val="0096777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777E"/>
    <w:rPr>
      <w:rFonts w:ascii="Segoe UI" w:hAnsi="Segoe UI" w:cs="Segoe UI"/>
      <w:sz w:val="18"/>
      <w:szCs w:val="18"/>
    </w:rPr>
  </w:style>
  <w:style w:type="table" w:styleId="Tabelrasterlicht">
    <w:name w:val="Grid Table Light"/>
    <w:basedOn w:val="Standaardtabel"/>
    <w:uiPriority w:val="40"/>
    <w:rsid w:val="00F33D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tekst">
    <w:name w:val="header"/>
    <w:basedOn w:val="Standaard"/>
    <w:link w:val="KoptekstChar"/>
    <w:uiPriority w:val="99"/>
    <w:unhideWhenUsed/>
    <w:rsid w:val="006570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70F4"/>
  </w:style>
  <w:style w:type="paragraph" w:styleId="Voettekst">
    <w:name w:val="footer"/>
    <w:basedOn w:val="Standaard"/>
    <w:link w:val="VoettekstChar"/>
    <w:uiPriority w:val="99"/>
    <w:unhideWhenUsed/>
    <w:rsid w:val="006570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70F4"/>
  </w:style>
  <w:style w:type="character" w:styleId="Verwijzingopmerking">
    <w:name w:val="annotation reference"/>
    <w:basedOn w:val="Standaardalinea-lettertype"/>
    <w:uiPriority w:val="99"/>
    <w:semiHidden/>
    <w:unhideWhenUsed/>
    <w:rsid w:val="0062060E"/>
    <w:rPr>
      <w:sz w:val="16"/>
      <w:szCs w:val="16"/>
    </w:rPr>
  </w:style>
  <w:style w:type="paragraph" w:styleId="Tekstopmerking">
    <w:name w:val="annotation text"/>
    <w:basedOn w:val="Standaard"/>
    <w:link w:val="TekstopmerkingChar"/>
    <w:uiPriority w:val="99"/>
    <w:semiHidden/>
    <w:unhideWhenUsed/>
    <w:rsid w:val="0062060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2060E"/>
    <w:rPr>
      <w:sz w:val="20"/>
      <w:szCs w:val="20"/>
    </w:rPr>
  </w:style>
  <w:style w:type="paragraph" w:styleId="Onderwerpvanopmerking">
    <w:name w:val="annotation subject"/>
    <w:basedOn w:val="Tekstopmerking"/>
    <w:next w:val="Tekstopmerking"/>
    <w:link w:val="OnderwerpvanopmerkingChar"/>
    <w:uiPriority w:val="99"/>
    <w:semiHidden/>
    <w:unhideWhenUsed/>
    <w:rsid w:val="0062060E"/>
    <w:rPr>
      <w:b/>
      <w:bCs/>
    </w:rPr>
  </w:style>
  <w:style w:type="character" w:customStyle="1" w:styleId="OnderwerpvanopmerkingChar">
    <w:name w:val="Onderwerp van opmerking Char"/>
    <w:basedOn w:val="TekstopmerkingChar"/>
    <w:link w:val="Onderwerpvanopmerking"/>
    <w:uiPriority w:val="99"/>
    <w:semiHidden/>
    <w:rsid w:val="0062060E"/>
    <w:rPr>
      <w:b/>
      <w:bCs/>
      <w:sz w:val="20"/>
      <w:szCs w:val="20"/>
    </w:rPr>
  </w:style>
  <w:style w:type="character" w:customStyle="1" w:styleId="Kop2Char">
    <w:name w:val="Kop 2 Char"/>
    <w:basedOn w:val="Standaardalinea-lettertype"/>
    <w:link w:val="Kop2"/>
    <w:rsid w:val="00123F4B"/>
    <w:rPr>
      <w:rFonts w:ascii="Arial" w:eastAsia="Times New Roman" w:hAnsi="Arial" w:cs="Arial"/>
      <w:b/>
      <w:bCs/>
      <w:i/>
      <w:iCs/>
      <w:sz w:val="28"/>
      <w:szCs w:val="28"/>
      <w:lang w:val="fr-FR" w:eastAsia="fr-FR"/>
    </w:rPr>
  </w:style>
  <w:style w:type="character" w:styleId="Hyperlink">
    <w:name w:val="Hyperlink"/>
    <w:basedOn w:val="Standaardalinea-lettertype"/>
    <w:uiPriority w:val="99"/>
    <w:semiHidden/>
    <w:unhideWhenUsed/>
    <w:rsid w:val="00F53A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262945">
      <w:bodyDiv w:val="1"/>
      <w:marLeft w:val="0"/>
      <w:marRight w:val="0"/>
      <w:marTop w:val="0"/>
      <w:marBottom w:val="0"/>
      <w:divBdr>
        <w:top w:val="none" w:sz="0" w:space="0" w:color="auto"/>
        <w:left w:val="none" w:sz="0" w:space="0" w:color="auto"/>
        <w:bottom w:val="none" w:sz="0" w:space="0" w:color="auto"/>
        <w:right w:val="none" w:sz="0" w:space="0" w:color="auto"/>
      </w:divBdr>
    </w:div>
    <w:div w:id="916592606">
      <w:bodyDiv w:val="1"/>
      <w:marLeft w:val="0"/>
      <w:marRight w:val="0"/>
      <w:marTop w:val="0"/>
      <w:marBottom w:val="0"/>
      <w:divBdr>
        <w:top w:val="none" w:sz="0" w:space="0" w:color="auto"/>
        <w:left w:val="none" w:sz="0" w:space="0" w:color="auto"/>
        <w:bottom w:val="none" w:sz="0" w:space="0" w:color="auto"/>
        <w:right w:val="none" w:sz="0" w:space="0" w:color="auto"/>
      </w:divBdr>
    </w:div>
    <w:div w:id="1101023086">
      <w:bodyDiv w:val="1"/>
      <w:marLeft w:val="0"/>
      <w:marRight w:val="0"/>
      <w:marTop w:val="0"/>
      <w:marBottom w:val="0"/>
      <w:divBdr>
        <w:top w:val="none" w:sz="0" w:space="0" w:color="auto"/>
        <w:left w:val="none" w:sz="0" w:space="0" w:color="auto"/>
        <w:bottom w:val="none" w:sz="0" w:space="0" w:color="auto"/>
        <w:right w:val="none" w:sz="0" w:space="0" w:color="auto"/>
      </w:divBdr>
    </w:div>
    <w:div w:id="144981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rements-erkenningen@vivalis.brusse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A5BDE26191143AB1E7D86CF13C09E" ma:contentTypeVersion="17" ma:contentTypeDescription="Een nieuw document maken." ma:contentTypeScope="" ma:versionID="9ca5a75adcee1c02cd21c20ce7a10752">
  <xsd:schema xmlns:xsd="http://www.w3.org/2001/XMLSchema" xmlns:xs="http://www.w3.org/2001/XMLSchema" xmlns:p="http://schemas.microsoft.com/office/2006/metadata/properties" xmlns:ns2="cd0aacee-46ad-47dd-b9e5-0002d664a806" xmlns:ns3="4116dcc5-3dd1-41a9-9c41-ec6682c4477b" targetNamespace="http://schemas.microsoft.com/office/2006/metadata/properties" ma:root="true" ma:fieldsID="6f6c64253fb99cf8eb0bb4ff53658b5c" ns2:_="" ns3:_="">
    <xsd:import namespace="cd0aacee-46ad-47dd-b9e5-0002d664a806"/>
    <xsd:import namespace="4116dcc5-3dd1-41a9-9c41-ec6682c44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aacee-46ad-47dd-b9e5-0002d664a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d710c1b-8059-4a3c-8834-d12249fa7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6dcc5-3dd1-41a9-9c41-ec6682c4477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a407e26-2f1b-4045-bd40-4b1208004041}" ma:internalName="TaxCatchAll" ma:showField="CatchAllData" ma:web="4116dcc5-3dd1-41a9-9c41-ec6682c44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116dcc5-3dd1-41a9-9c41-ec6682c4477b" xsi:nil="true"/>
    <lcf76f155ced4ddcb4097134ff3c332f xmlns="cd0aacee-46ad-47dd-b9e5-0002d664a806">
      <Terms xmlns="http://schemas.microsoft.com/office/infopath/2007/PartnerControls"/>
    </lcf76f155ced4ddcb4097134ff3c332f>
    <SharedWithUsers xmlns="4116dcc5-3dd1-41a9-9c41-ec6682c4477b">
      <UserInfo>
        <DisplayName/>
        <AccountId xsi:nil="true"/>
        <AccountType/>
      </UserInfo>
    </SharedWithUsers>
    <MediaLengthInSeconds xmlns="cd0aacee-46ad-47dd-b9e5-0002d664a8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058BC-E8A3-4D11-A7C6-FA68B8C0C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aacee-46ad-47dd-b9e5-0002d664a806"/>
    <ds:schemaRef ds:uri="4116dcc5-3dd1-41a9-9c41-ec6682c44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FAF36-5A79-4CD4-A433-79C3DD3A221A}">
  <ds:schemaRefs>
    <ds:schemaRef ds:uri="http://schemas.openxmlformats.org/officeDocument/2006/bibliography"/>
  </ds:schemaRefs>
</ds:datastoreItem>
</file>

<file path=customXml/itemProps3.xml><?xml version="1.0" encoding="utf-8"?>
<ds:datastoreItem xmlns:ds="http://schemas.openxmlformats.org/officeDocument/2006/customXml" ds:itemID="{A66E629C-70BB-4C25-AE52-1890E8CD5208}">
  <ds:schemaRefs>
    <ds:schemaRef ds:uri="http://schemas.microsoft.com/office/2006/metadata/properties"/>
    <ds:schemaRef ds:uri="http://schemas.microsoft.com/office/infopath/2007/PartnerControls"/>
    <ds:schemaRef ds:uri="4116dcc5-3dd1-41a9-9c41-ec6682c4477b"/>
    <ds:schemaRef ds:uri="cd0aacee-46ad-47dd-b9e5-0002d664a806"/>
  </ds:schemaRefs>
</ds:datastoreItem>
</file>

<file path=customXml/itemProps4.xml><?xml version="1.0" encoding="utf-8"?>
<ds:datastoreItem xmlns:ds="http://schemas.openxmlformats.org/officeDocument/2006/customXml" ds:itemID="{97800F28-3971-4887-9C33-78FDE3DAF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4290</Words>
  <Characters>23601</Characters>
  <Application>Microsoft Office Word</Application>
  <DocSecurity>0</DocSecurity>
  <Lines>196</Lines>
  <Paragraphs>55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039-normes-complementaires-hopitaux</vt:lpstr>
      <vt:lpstr/>
    </vt:vector>
  </TitlesOfParts>
  <Company/>
  <LinksUpToDate>false</LinksUpToDate>
  <CharactersWithSpaces>27836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039-normes-complementaires-hopitaux</dc:title>
  <dc:subject/>
  <dc:creator>Amandine Rousseau</dc:creator>
  <cp:keywords/>
  <dc:description/>
  <cp:lastModifiedBy>Erik Notaert</cp:lastModifiedBy>
  <cp:revision>2</cp:revision>
  <cp:lastPrinted>2024-08-08T07:11:00Z</cp:lastPrinted>
  <dcterms:created xsi:type="dcterms:W3CDTF">2024-09-10T07:52:00Z</dcterms:created>
  <dcterms:modified xsi:type="dcterms:W3CDTF">2024-09-10T07:52:00Z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0x01010086AA5BDE26191143AB1E7D86CF13C09E</vt:lpwstr>
  </property>
  <property fmtid="{D5CDD505-2E9C-101B-9397-08002B2CF9AE}" pid="3" name="Order">
    <vt:r8>10300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