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B22E" w14:textId="160910E0" w:rsidR="00C421A3" w:rsidRDefault="00C421A3" w:rsidP="00C421A3">
      <w:pPr>
        <w:spacing w:after="0" w:line="240" w:lineRule="auto"/>
        <w:jc w:val="center"/>
        <w:rPr>
          <w:rFonts w:ascii="Times New Roman" w:eastAsia="Times New Roman" w:hAnsi="Times New Roman" w:cs="Times New Roman"/>
          <w:b/>
          <w:sz w:val="20"/>
          <w:szCs w:val="20"/>
          <w:u w:val="single"/>
          <w:lang w:val="nl-BE" w:eastAsia="fr-FR"/>
        </w:rPr>
      </w:pPr>
    </w:p>
    <w:p w14:paraId="74D91CA4" w14:textId="756948AF" w:rsidR="00B93844" w:rsidRDefault="00B93844" w:rsidP="00C421A3">
      <w:pPr>
        <w:spacing w:after="0" w:line="240" w:lineRule="auto"/>
        <w:jc w:val="center"/>
        <w:rPr>
          <w:rFonts w:ascii="Times New Roman" w:eastAsia="Times New Roman" w:hAnsi="Times New Roman" w:cs="Times New Roman"/>
          <w:b/>
          <w:sz w:val="20"/>
          <w:szCs w:val="20"/>
          <w:u w:val="single"/>
          <w:lang w:val="nl-BE" w:eastAsia="fr-FR"/>
        </w:rPr>
      </w:pPr>
    </w:p>
    <w:p w14:paraId="63165CFB" w14:textId="77777777" w:rsidR="00B93844" w:rsidRPr="003B2D78" w:rsidRDefault="00B93844" w:rsidP="00C421A3">
      <w:pPr>
        <w:spacing w:after="0" w:line="240" w:lineRule="auto"/>
        <w:jc w:val="center"/>
        <w:rPr>
          <w:rFonts w:ascii="Times New Roman" w:eastAsia="Times New Roman" w:hAnsi="Times New Roman" w:cs="Times New Roman"/>
          <w:b/>
          <w:sz w:val="20"/>
          <w:szCs w:val="20"/>
          <w:u w:val="single"/>
          <w:lang w:val="nl-BE" w:eastAsia="fr-FR"/>
        </w:rPr>
      </w:pPr>
    </w:p>
    <w:p w14:paraId="6AF45B83" w14:textId="77777777" w:rsidR="00C421A3" w:rsidRPr="003B2D78" w:rsidRDefault="00C421A3" w:rsidP="00C421A3">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0"/>
          <w:szCs w:val="20"/>
          <w:lang w:val="fr-FR" w:eastAsia="fr-FR"/>
        </w:rPr>
      </w:pPr>
    </w:p>
    <w:p w14:paraId="3B679166" w14:textId="77777777" w:rsidR="00C421A3" w:rsidRPr="00B93844" w:rsidRDefault="00C421A3" w:rsidP="00C421A3">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sz w:val="20"/>
          <w:szCs w:val="20"/>
          <w:lang w:val="fr-FR" w:eastAsia="fr-FR"/>
        </w:rPr>
      </w:pPr>
      <w:r w:rsidRPr="00B93844">
        <w:rPr>
          <w:rFonts w:ascii="Arial" w:eastAsia="Times New Roman" w:hAnsi="Arial" w:cs="Arial"/>
          <w:b/>
          <w:smallCaps/>
          <w:sz w:val="24"/>
          <w:szCs w:val="24"/>
          <w:lang w:val="fr-FR" w:eastAsia="fr-FR"/>
        </w:rPr>
        <w:t>Travail de rue et Maraudes</w:t>
      </w:r>
    </w:p>
    <w:p w14:paraId="0F41C39C" w14:textId="77777777" w:rsidR="00C421A3" w:rsidRPr="00B93844" w:rsidRDefault="00C421A3" w:rsidP="00C421A3">
      <w:pPr>
        <w:spacing w:after="0" w:line="240" w:lineRule="auto"/>
        <w:jc w:val="center"/>
        <w:rPr>
          <w:rFonts w:ascii="Arial" w:eastAsia="Times New Roman" w:hAnsi="Arial" w:cs="Arial"/>
          <w:b/>
          <w:sz w:val="20"/>
          <w:szCs w:val="20"/>
          <w:u w:val="single"/>
          <w:lang w:val="fr-FR" w:eastAsia="fr-FR"/>
        </w:rPr>
      </w:pPr>
    </w:p>
    <w:p w14:paraId="68F9EB12" w14:textId="65003F5B" w:rsidR="00C421A3" w:rsidRPr="00B93844" w:rsidRDefault="00C421A3" w:rsidP="00C421A3">
      <w:pPr>
        <w:spacing w:after="0" w:line="240" w:lineRule="auto"/>
        <w:jc w:val="center"/>
        <w:rPr>
          <w:rFonts w:ascii="Arial" w:eastAsia="Times New Roman" w:hAnsi="Arial" w:cs="Arial"/>
          <w:b/>
          <w:sz w:val="20"/>
          <w:szCs w:val="20"/>
          <w:u w:val="single"/>
          <w:lang w:val="fr-FR" w:eastAsia="fr-FR"/>
        </w:rPr>
      </w:pPr>
      <w:r w:rsidRPr="00B93844">
        <w:rPr>
          <w:rFonts w:ascii="Arial" w:eastAsia="Times New Roman" w:hAnsi="Arial" w:cs="Arial"/>
          <w:b/>
          <w:sz w:val="20"/>
          <w:szCs w:val="20"/>
          <w:u w:val="single"/>
          <w:lang w:val="fr-FR" w:eastAsia="fr-FR"/>
        </w:rPr>
        <w:t xml:space="preserve">Questionnaire d'Identification à renvoyer complété et signé accompagné des documents requis (voir dernière page ci-dessous) </w:t>
      </w:r>
      <w:r w:rsidR="00B93844">
        <w:rPr>
          <w:rFonts w:ascii="Arial" w:eastAsia="Times New Roman" w:hAnsi="Arial" w:cs="Arial"/>
          <w:b/>
          <w:sz w:val="20"/>
          <w:szCs w:val="20"/>
          <w:u w:val="single"/>
          <w:lang w:val="fr-FR" w:eastAsia="fr-FR"/>
        </w:rPr>
        <w:t>à</w:t>
      </w:r>
      <w:r w:rsidRPr="00B93844">
        <w:rPr>
          <w:rFonts w:ascii="Arial" w:eastAsia="Times New Roman" w:hAnsi="Arial" w:cs="Arial"/>
          <w:b/>
          <w:sz w:val="20"/>
          <w:szCs w:val="20"/>
          <w:u w:val="single"/>
          <w:lang w:val="fr-FR" w:eastAsia="fr-FR"/>
        </w:rPr>
        <w:t xml:space="preserve">: </w:t>
      </w:r>
    </w:p>
    <w:p w14:paraId="56BC029B" w14:textId="7DD8F1E7" w:rsidR="00C421A3" w:rsidRPr="00B93844" w:rsidRDefault="00B93844" w:rsidP="00C421A3">
      <w:pPr>
        <w:spacing w:after="0" w:line="240" w:lineRule="auto"/>
        <w:jc w:val="center"/>
        <w:rPr>
          <w:rFonts w:ascii="Arial" w:eastAsia="Times New Roman" w:hAnsi="Arial" w:cs="Arial"/>
          <w:b/>
          <w:sz w:val="20"/>
          <w:szCs w:val="20"/>
          <w:u w:val="single"/>
          <w:lang w:val="fr-FR" w:eastAsia="fr-FR"/>
        </w:rPr>
      </w:pPr>
      <w:proofErr w:type="spellStart"/>
      <w:r>
        <w:rPr>
          <w:rFonts w:ascii="Arial" w:eastAsia="Times New Roman" w:hAnsi="Arial" w:cs="Arial"/>
          <w:b/>
          <w:sz w:val="20"/>
          <w:szCs w:val="20"/>
          <w:u w:val="single"/>
          <w:lang w:val="fr-FR" w:eastAsia="fr-FR"/>
        </w:rPr>
        <w:t>Vivalis</w:t>
      </w:r>
      <w:proofErr w:type="spellEnd"/>
      <w:r>
        <w:rPr>
          <w:rFonts w:ascii="Arial" w:eastAsia="Times New Roman" w:hAnsi="Arial" w:cs="Arial"/>
          <w:b/>
          <w:sz w:val="20"/>
          <w:szCs w:val="20"/>
          <w:u w:val="single"/>
          <w:lang w:val="fr-FR" w:eastAsia="fr-FR"/>
        </w:rPr>
        <w:t xml:space="preserve">, administration </w:t>
      </w:r>
      <w:r w:rsidR="00C421A3" w:rsidRPr="00B93844">
        <w:rPr>
          <w:rFonts w:ascii="Arial" w:eastAsia="Times New Roman" w:hAnsi="Arial" w:cs="Arial"/>
          <w:b/>
          <w:sz w:val="20"/>
          <w:szCs w:val="20"/>
          <w:u w:val="single"/>
          <w:lang w:val="fr-FR" w:eastAsia="fr-FR"/>
        </w:rPr>
        <w:t>de la Commission communautaire commune</w:t>
      </w:r>
    </w:p>
    <w:p w14:paraId="05BCD1D3" w14:textId="77777777" w:rsidR="00C421A3" w:rsidRPr="00B93844" w:rsidRDefault="00C421A3" w:rsidP="00C421A3">
      <w:pPr>
        <w:spacing w:after="0" w:line="240" w:lineRule="auto"/>
        <w:jc w:val="center"/>
        <w:rPr>
          <w:rFonts w:ascii="Arial" w:eastAsia="Times New Roman" w:hAnsi="Arial" w:cs="Arial"/>
          <w:b/>
          <w:sz w:val="20"/>
          <w:szCs w:val="20"/>
          <w:u w:val="single"/>
          <w:lang w:val="fr-FR" w:eastAsia="fr-FR"/>
        </w:rPr>
      </w:pPr>
      <w:r w:rsidRPr="00B93844">
        <w:rPr>
          <w:rFonts w:ascii="Arial" w:eastAsia="Times New Roman" w:hAnsi="Arial" w:cs="Arial"/>
          <w:b/>
          <w:sz w:val="20"/>
          <w:szCs w:val="20"/>
          <w:u w:val="single"/>
          <w:lang w:val="fr-FR" w:eastAsia="fr-FR"/>
        </w:rPr>
        <w:t xml:space="preserve">Direction Santé et Aide aux Personnes </w:t>
      </w:r>
    </w:p>
    <w:p w14:paraId="37CA3324" w14:textId="77777777" w:rsidR="00C421A3" w:rsidRPr="00B93844" w:rsidRDefault="00C421A3" w:rsidP="00C421A3">
      <w:pPr>
        <w:spacing w:after="0" w:line="240" w:lineRule="auto"/>
        <w:jc w:val="center"/>
        <w:rPr>
          <w:rFonts w:ascii="Arial" w:eastAsia="Times New Roman" w:hAnsi="Arial" w:cs="Arial"/>
          <w:b/>
          <w:sz w:val="20"/>
          <w:szCs w:val="20"/>
          <w:u w:val="single"/>
          <w:lang w:val="fr-FR" w:eastAsia="fr-FR"/>
        </w:rPr>
      </w:pPr>
      <w:r w:rsidRPr="00B93844">
        <w:rPr>
          <w:rFonts w:ascii="Arial" w:eastAsia="Times New Roman" w:hAnsi="Arial" w:cs="Arial"/>
          <w:b/>
          <w:sz w:val="20"/>
          <w:szCs w:val="20"/>
          <w:u w:val="single"/>
          <w:lang w:val="fr-FR" w:eastAsia="fr-FR"/>
        </w:rPr>
        <w:t>Rue Belliard 71, boîte 1</w:t>
      </w:r>
    </w:p>
    <w:p w14:paraId="6318BB5A" w14:textId="77777777" w:rsidR="00C421A3" w:rsidRPr="00B93844" w:rsidRDefault="00C421A3" w:rsidP="00C421A3">
      <w:pPr>
        <w:spacing w:after="0" w:line="240" w:lineRule="auto"/>
        <w:jc w:val="center"/>
        <w:rPr>
          <w:rFonts w:ascii="Arial" w:eastAsia="Times New Roman" w:hAnsi="Arial" w:cs="Arial"/>
          <w:b/>
          <w:sz w:val="20"/>
          <w:szCs w:val="20"/>
          <w:u w:val="single"/>
          <w:lang w:val="fr-FR" w:eastAsia="fr-FR"/>
        </w:rPr>
      </w:pPr>
      <w:r w:rsidRPr="00B93844">
        <w:rPr>
          <w:rFonts w:ascii="Arial" w:eastAsia="Times New Roman" w:hAnsi="Arial" w:cs="Arial"/>
          <w:b/>
          <w:sz w:val="20"/>
          <w:szCs w:val="20"/>
          <w:u w:val="single"/>
          <w:lang w:val="fr-FR" w:eastAsia="fr-FR"/>
        </w:rPr>
        <w:t>1040 Bruxelles</w:t>
      </w:r>
    </w:p>
    <w:p w14:paraId="46D84C47" w14:textId="77777777" w:rsidR="00C421A3" w:rsidRPr="003B2D78" w:rsidRDefault="00C421A3" w:rsidP="00C421A3">
      <w:pPr>
        <w:spacing w:after="0" w:line="240" w:lineRule="auto"/>
        <w:jc w:val="center"/>
        <w:rPr>
          <w:rFonts w:ascii="Times New Roman" w:eastAsia="Times New Roman" w:hAnsi="Times New Roman" w:cs="Times New Roman"/>
          <w:b/>
          <w:sz w:val="20"/>
          <w:szCs w:val="20"/>
          <w:u w:val="single"/>
          <w:lang w:val="fr-FR" w:eastAsia="fr-FR"/>
        </w:rPr>
      </w:pPr>
    </w:p>
    <w:p w14:paraId="72F31ECD" w14:textId="77777777" w:rsidR="004B69C5" w:rsidRDefault="004B69C5" w:rsidP="00C421A3">
      <w:pPr>
        <w:spacing w:after="0" w:line="240" w:lineRule="auto"/>
        <w:rPr>
          <w:rFonts w:ascii="Times New Roman" w:eastAsia="Times New Roman" w:hAnsi="Times New Roman" w:cs="Times New Roman"/>
          <w:b/>
          <w:bCs/>
          <w:i/>
          <w:iCs/>
          <w:lang w:val="fr-FR" w:eastAsia="fr-FR"/>
        </w:rPr>
      </w:pPr>
    </w:p>
    <w:p w14:paraId="73F18499" w14:textId="77777777" w:rsidR="00C421A3" w:rsidRPr="00B93844" w:rsidRDefault="00C421A3" w:rsidP="00C421A3">
      <w:pPr>
        <w:spacing w:after="0" w:line="240" w:lineRule="auto"/>
        <w:rPr>
          <w:rFonts w:ascii="Arial" w:eastAsia="Times New Roman" w:hAnsi="Arial" w:cs="Arial"/>
          <w:lang w:val="fr-FR" w:eastAsia="fr-FR"/>
        </w:rPr>
      </w:pPr>
      <w:r w:rsidRPr="00B93844">
        <w:rPr>
          <w:rFonts w:ascii="Arial" w:eastAsia="Times New Roman" w:hAnsi="Arial" w:cs="Arial"/>
          <w:b/>
          <w:bCs/>
          <w:i/>
          <w:iCs/>
          <w:lang w:val="fr-FR" w:eastAsia="fr-FR"/>
        </w:rPr>
        <w:t>Identification de l'organisation</w:t>
      </w:r>
      <w:r w:rsidRPr="00B93844">
        <w:rPr>
          <w:rFonts w:ascii="Arial" w:eastAsia="Times New Roman" w:hAnsi="Arial" w:cs="Arial"/>
          <w:lang w:val="fr-FR" w:eastAsia="fr-FR"/>
        </w:rPr>
        <w:t xml:space="preserve"> : </w:t>
      </w:r>
    </w:p>
    <w:p w14:paraId="1378D19A" w14:textId="77777777" w:rsidR="00C421A3" w:rsidRPr="00B93844" w:rsidRDefault="00C421A3" w:rsidP="00C421A3">
      <w:pPr>
        <w:spacing w:after="0" w:line="240" w:lineRule="auto"/>
        <w:rPr>
          <w:rFonts w:ascii="Arial" w:eastAsia="Times New Roman" w:hAnsi="Arial" w:cs="Arial"/>
          <w:lang w:val="fr-FR" w:eastAsia="fr-FR"/>
        </w:rPr>
      </w:pPr>
    </w:p>
    <w:p w14:paraId="1D0DC9B4" w14:textId="77777777" w:rsidR="00C421A3" w:rsidRPr="00B93844" w:rsidRDefault="00C421A3" w:rsidP="00C421A3">
      <w:pPr>
        <w:tabs>
          <w:tab w:val="right" w:pos="2955"/>
        </w:tabs>
        <w:spacing w:after="0" w:line="276" w:lineRule="auto"/>
        <w:rPr>
          <w:rFonts w:ascii="Arial" w:eastAsia="Times New Roman" w:hAnsi="Arial" w:cs="Arial"/>
          <w:b/>
          <w:u w:val="single"/>
        </w:rPr>
      </w:pPr>
      <w:r w:rsidRPr="00B93844">
        <w:rPr>
          <w:rFonts w:ascii="Arial" w:eastAsia="Times New Roman" w:hAnsi="Arial" w:cs="Arial"/>
          <w:b/>
          <w:u w:val="single"/>
          <w:lang w:eastAsia="fr-FR"/>
        </w:rPr>
        <w:t>1. Généralités</w:t>
      </w:r>
    </w:p>
    <w:p w14:paraId="34FFC02E" w14:textId="77777777" w:rsidR="00C421A3" w:rsidRPr="003B2D78" w:rsidDel="00031024" w:rsidRDefault="00C421A3" w:rsidP="00C421A3">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C421A3" w:rsidRPr="003B2D78" w14:paraId="1A0AFBAB"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27C6A9E" w14:textId="77777777" w:rsidR="00C421A3" w:rsidRPr="00B93844" w:rsidRDefault="00C421A3" w:rsidP="00F86513">
            <w:pPr>
              <w:spacing w:after="0" w:line="254" w:lineRule="auto"/>
              <w:jc w:val="both"/>
              <w:rPr>
                <w:rFonts w:ascii="Palatino Linotype" w:eastAsia="Times New Roman" w:hAnsi="Palatino Linotype" w:cs="Times New Roman"/>
              </w:rPr>
            </w:pPr>
            <w:r w:rsidRPr="00B93844">
              <w:rPr>
                <w:rFonts w:ascii="Palatino Linotype" w:eastAsia="Times New Roman" w:hAnsi="Palatino Linotype" w:cs="Times New Roman"/>
                <w:lang w:eastAsia="fr-FR"/>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0A131B4C" w14:textId="77777777" w:rsidR="00C421A3" w:rsidRPr="003B2D78" w:rsidRDefault="00C421A3" w:rsidP="00F86513">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C421A3" w:rsidRPr="003B2D78" w14:paraId="3E21246D"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265866B"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7BE292A8"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C421A3" w:rsidRPr="003B2D78" w14:paraId="5C786110"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187F4AEF"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Forme juridique</w:t>
            </w:r>
          </w:p>
          <w:p w14:paraId="666A646D" w14:textId="77777777" w:rsidR="00C421A3" w:rsidRPr="00B93844" w:rsidRDefault="00C421A3" w:rsidP="00F86513">
            <w:pPr>
              <w:spacing w:after="0" w:line="254" w:lineRule="auto"/>
              <w:jc w:val="both"/>
              <w:rPr>
                <w:rFonts w:ascii="Palatino Linotype" w:eastAsia="Times New Roman" w:hAnsi="Palatino Linotype" w:cs="Times New Roman"/>
                <w:i/>
                <w:lang w:eastAsia="fr-FR"/>
              </w:rPr>
            </w:pPr>
            <w:r w:rsidRPr="00B93844">
              <w:rPr>
                <w:rFonts w:ascii="Palatino Linotype" w:eastAsia="Times New Roman" w:hAnsi="Palatino Linotype" w:cs="Times New Roman"/>
                <w:i/>
                <w:lang w:eastAsia="fr-FR"/>
              </w:rPr>
              <w:t>Asbl – mutualité – CPAS …</w:t>
            </w:r>
          </w:p>
        </w:tc>
        <w:tc>
          <w:tcPr>
            <w:tcW w:w="4006" w:type="dxa"/>
            <w:tcBorders>
              <w:top w:val="dotted" w:sz="4" w:space="0" w:color="auto"/>
              <w:left w:val="dotted" w:sz="4" w:space="0" w:color="auto"/>
              <w:bottom w:val="dotted" w:sz="4" w:space="0" w:color="auto"/>
              <w:right w:val="dotted" w:sz="4" w:space="0" w:color="auto"/>
            </w:tcBorders>
            <w:hideMark/>
          </w:tcPr>
          <w:p w14:paraId="1A9B8CE1"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5456ADA1"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1308E0A"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Numéro d'entreprise</w:t>
            </w:r>
          </w:p>
        </w:tc>
        <w:tc>
          <w:tcPr>
            <w:tcW w:w="4006" w:type="dxa"/>
            <w:tcBorders>
              <w:top w:val="dotted" w:sz="4" w:space="0" w:color="auto"/>
              <w:left w:val="dotted" w:sz="4" w:space="0" w:color="auto"/>
              <w:bottom w:val="dotted" w:sz="4" w:space="0" w:color="auto"/>
              <w:right w:val="dotted" w:sz="4" w:space="0" w:color="auto"/>
            </w:tcBorders>
          </w:tcPr>
          <w:p w14:paraId="0EC5C657"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C421A3" w:rsidRPr="003B2D78" w14:paraId="1FF8A1E8"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1C4FD1E8"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Site internet</w:t>
            </w:r>
          </w:p>
        </w:tc>
        <w:tc>
          <w:tcPr>
            <w:tcW w:w="4006" w:type="dxa"/>
            <w:tcBorders>
              <w:top w:val="dotted" w:sz="4" w:space="0" w:color="auto"/>
              <w:left w:val="dotted" w:sz="4" w:space="0" w:color="auto"/>
              <w:bottom w:val="dotted" w:sz="4" w:space="0" w:color="auto"/>
              <w:right w:val="dotted" w:sz="4" w:space="0" w:color="auto"/>
            </w:tcBorders>
          </w:tcPr>
          <w:p w14:paraId="3D3471A5"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20680864"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5216A644"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49F5528C" w14:textId="77777777" w:rsidR="00C421A3" w:rsidRPr="00B93844" w:rsidRDefault="00C421A3" w:rsidP="00C421A3">
      <w:pPr>
        <w:tabs>
          <w:tab w:val="right" w:pos="2955"/>
        </w:tabs>
        <w:spacing w:after="0" w:line="276" w:lineRule="auto"/>
        <w:rPr>
          <w:rFonts w:ascii="Arial" w:eastAsia="Times New Roman" w:hAnsi="Arial" w:cs="Arial"/>
          <w:b/>
          <w:u w:val="single"/>
        </w:rPr>
      </w:pPr>
      <w:r w:rsidRPr="00B93844" w:rsidDel="00031024">
        <w:rPr>
          <w:rFonts w:ascii="Arial" w:eastAsia="Times New Roman" w:hAnsi="Arial" w:cs="Arial"/>
          <w:lang w:val="fr-FR" w:eastAsia="fr-FR"/>
        </w:rPr>
        <w:t xml:space="preserve"> </w:t>
      </w:r>
      <w:r w:rsidRPr="00B93844">
        <w:rPr>
          <w:rFonts w:ascii="Arial" w:eastAsia="Times New Roman" w:hAnsi="Arial" w:cs="Arial"/>
          <w:b/>
          <w:u w:val="single"/>
          <w:lang w:eastAsia="fr-FR"/>
        </w:rPr>
        <w:t>2. Contact</w:t>
      </w:r>
    </w:p>
    <w:p w14:paraId="636CA883" w14:textId="77777777" w:rsidR="00C421A3" w:rsidRPr="00B93844" w:rsidRDefault="00C421A3" w:rsidP="00C421A3">
      <w:pPr>
        <w:tabs>
          <w:tab w:val="right" w:pos="3495"/>
        </w:tabs>
        <w:spacing w:after="0" w:line="276" w:lineRule="auto"/>
        <w:rPr>
          <w:rFonts w:ascii="Arial" w:eastAsia="Times New Roman" w:hAnsi="Arial" w:cs="Arial"/>
          <w:b/>
          <w:lang w:eastAsia="fr-FR"/>
        </w:rPr>
      </w:pPr>
    </w:p>
    <w:p w14:paraId="5A8999C2" w14:textId="77777777" w:rsidR="00C421A3" w:rsidRPr="00B93844" w:rsidRDefault="00C421A3" w:rsidP="00C421A3">
      <w:pPr>
        <w:tabs>
          <w:tab w:val="right" w:pos="3495"/>
        </w:tabs>
        <w:spacing w:after="0" w:line="276" w:lineRule="auto"/>
        <w:rPr>
          <w:rFonts w:ascii="Arial" w:eastAsia="Times New Roman" w:hAnsi="Arial" w:cs="Arial"/>
          <w:b/>
        </w:rPr>
      </w:pPr>
      <w:r w:rsidRPr="00B93844">
        <w:rPr>
          <w:rFonts w:ascii="Arial" w:eastAsia="Times New Roman" w:hAnsi="Arial" w:cs="Arial"/>
          <w:b/>
          <w:lang w:eastAsia="fr-FR"/>
        </w:rPr>
        <w:t xml:space="preserve">Adresse siège social: </w:t>
      </w:r>
    </w:p>
    <w:p w14:paraId="6BDC7E17" w14:textId="77777777" w:rsidR="00C421A3" w:rsidRPr="003B2D78" w:rsidRDefault="00C421A3" w:rsidP="00C421A3">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421A3" w:rsidRPr="003B2D78" w14:paraId="0A77715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4DE37AA" w14:textId="77777777" w:rsidR="00C421A3" w:rsidRPr="00B93844" w:rsidRDefault="00C421A3" w:rsidP="00F86513">
            <w:pPr>
              <w:spacing w:after="0" w:line="254" w:lineRule="auto"/>
              <w:jc w:val="both"/>
              <w:rPr>
                <w:rFonts w:ascii="Palatino Linotype" w:eastAsia="Times New Roman" w:hAnsi="Palatino Linotype" w:cs="Times New Roman"/>
                <w:i/>
              </w:rPr>
            </w:pPr>
            <w:r w:rsidRPr="00B93844">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5C0A193F"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72A709E1"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343B5DA"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77A43C37"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0D3A2F7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D32FF57"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787A7728"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1415244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C3BE4D7"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70C6C233"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350F862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0A1D741D"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tcPr>
          <w:p w14:paraId="26FC387B"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C421A3" w:rsidRPr="003B2D78" w14:paraId="2267C6D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2F9A33E0" w14:textId="77777777" w:rsidR="00C421A3" w:rsidRPr="00B93844" w:rsidRDefault="00C421A3" w:rsidP="00F86513">
            <w:pPr>
              <w:spacing w:after="0" w:line="254" w:lineRule="auto"/>
              <w:jc w:val="both"/>
              <w:rPr>
                <w:rFonts w:ascii="Palatino Linotype" w:eastAsia="Times New Roman" w:hAnsi="Palatino Linotype" w:cs="Times New Roman"/>
                <w:lang w:eastAsia="fr-FR"/>
              </w:rPr>
            </w:pPr>
            <w:r w:rsidRPr="00B93844">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tcPr>
          <w:p w14:paraId="49C4EA92"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02442437" w14:textId="77777777" w:rsidR="00C421A3" w:rsidRPr="003B2D78" w:rsidRDefault="00C421A3" w:rsidP="00C421A3">
      <w:pPr>
        <w:tabs>
          <w:tab w:val="right" w:pos="3495"/>
        </w:tabs>
        <w:spacing w:after="0" w:line="276" w:lineRule="auto"/>
        <w:rPr>
          <w:rFonts w:ascii="Times New Roman" w:eastAsia="Times New Roman" w:hAnsi="Times New Roman" w:cs="Times New Roman"/>
          <w:b/>
          <w:lang w:eastAsia="fr-FR"/>
        </w:rPr>
      </w:pPr>
    </w:p>
    <w:p w14:paraId="0B2DF9FF" w14:textId="77777777" w:rsidR="00C421A3" w:rsidRPr="00B93844" w:rsidRDefault="00C421A3" w:rsidP="00C421A3">
      <w:pPr>
        <w:tabs>
          <w:tab w:val="right" w:pos="3495"/>
        </w:tabs>
        <w:spacing w:after="0" w:line="276" w:lineRule="auto"/>
        <w:rPr>
          <w:rFonts w:ascii="Arial" w:eastAsia="Times New Roman" w:hAnsi="Arial" w:cs="Arial"/>
          <w:b/>
          <w:lang w:eastAsia="fr-FR"/>
        </w:rPr>
      </w:pPr>
      <w:r w:rsidRPr="00B93844">
        <w:rPr>
          <w:rFonts w:ascii="Arial" w:eastAsia="Times New Roman" w:hAnsi="Arial" w:cs="Arial"/>
          <w:b/>
          <w:lang w:eastAsia="fr-FR"/>
        </w:rPr>
        <w:t xml:space="preserve">Adresse pour les éventuelles antennes: </w:t>
      </w:r>
    </w:p>
    <w:p w14:paraId="7DDC5EF6" w14:textId="77777777" w:rsidR="00C421A3" w:rsidRPr="00B93844" w:rsidRDefault="00C421A3" w:rsidP="00C421A3">
      <w:pPr>
        <w:tabs>
          <w:tab w:val="right" w:pos="3495"/>
        </w:tabs>
        <w:spacing w:after="0" w:line="276" w:lineRule="auto"/>
        <w:rPr>
          <w:rFonts w:ascii="Arial" w:eastAsia="Times New Roman" w:hAnsi="Arial" w:cs="Arial"/>
          <w:b/>
          <w:lang w:eastAsia="fr-FR"/>
        </w:rPr>
      </w:pPr>
    </w:p>
    <w:p w14:paraId="0A340476" w14:textId="77777777" w:rsidR="00C421A3" w:rsidRPr="00B93844" w:rsidRDefault="00C421A3" w:rsidP="00C421A3">
      <w:pPr>
        <w:tabs>
          <w:tab w:val="right" w:pos="3495"/>
        </w:tabs>
        <w:spacing w:after="0" w:line="276" w:lineRule="auto"/>
        <w:rPr>
          <w:rFonts w:ascii="Arial" w:eastAsia="Times New Roman" w:hAnsi="Arial" w:cs="Arial"/>
          <w:b/>
        </w:rPr>
      </w:pPr>
      <w:r w:rsidRPr="00B93844">
        <w:rPr>
          <w:rFonts w:ascii="Arial" w:eastAsia="Times New Roman" w:hAnsi="Arial" w:cs="Arial"/>
          <w:b/>
          <w:lang w:eastAsia="fr-FR"/>
        </w:rPr>
        <w:t xml:space="preserve">Nom de l'antenne: </w:t>
      </w:r>
    </w:p>
    <w:p w14:paraId="089BEC3A" w14:textId="77777777" w:rsidR="00C421A3" w:rsidRPr="003B2D78" w:rsidRDefault="00C421A3" w:rsidP="00C421A3">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421A3" w:rsidRPr="003B2D78" w14:paraId="4E40A68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0C219E0" w14:textId="77777777" w:rsidR="00C421A3" w:rsidRPr="00B93844" w:rsidRDefault="00C421A3" w:rsidP="00F86513">
            <w:pPr>
              <w:spacing w:after="0" w:line="254" w:lineRule="auto"/>
              <w:jc w:val="both"/>
              <w:rPr>
                <w:rFonts w:ascii="Arial" w:eastAsia="Times New Roman" w:hAnsi="Arial" w:cs="Arial"/>
                <w:i/>
              </w:rPr>
            </w:pPr>
            <w:r w:rsidRPr="00B93844">
              <w:rPr>
                <w:rFonts w:ascii="Arial" w:eastAsia="Times New Roman" w:hAnsi="Arial" w:cs="Arial"/>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1167980B"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0095A3F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1415C4A" w14:textId="77777777" w:rsidR="00C421A3" w:rsidRPr="00B93844" w:rsidRDefault="00C421A3" w:rsidP="00F86513">
            <w:pPr>
              <w:spacing w:after="0" w:line="254" w:lineRule="auto"/>
              <w:jc w:val="both"/>
              <w:rPr>
                <w:rFonts w:ascii="Arial" w:eastAsia="Times New Roman" w:hAnsi="Arial" w:cs="Arial"/>
                <w:lang w:eastAsia="fr-FR"/>
              </w:rPr>
            </w:pPr>
            <w:r w:rsidRPr="00B93844">
              <w:rPr>
                <w:rFonts w:ascii="Arial" w:eastAsia="Times New Roman" w:hAnsi="Arial" w:cs="Arial"/>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37E5527"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5FF783F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7BF282D" w14:textId="77777777" w:rsidR="00C421A3" w:rsidRPr="00B93844" w:rsidRDefault="00C421A3" w:rsidP="00F86513">
            <w:pPr>
              <w:spacing w:after="0" w:line="254" w:lineRule="auto"/>
              <w:jc w:val="both"/>
              <w:rPr>
                <w:rFonts w:ascii="Arial" w:eastAsia="Times New Roman" w:hAnsi="Arial" w:cs="Arial"/>
                <w:lang w:eastAsia="fr-FR"/>
              </w:rPr>
            </w:pPr>
            <w:r w:rsidRPr="00B93844">
              <w:rPr>
                <w:rFonts w:ascii="Arial" w:eastAsia="Times New Roman" w:hAnsi="Arial" w:cs="Arial"/>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4B74EEBC"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655A888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58E7ED6" w14:textId="77777777" w:rsidR="00C421A3" w:rsidRPr="00B93844" w:rsidRDefault="00C421A3" w:rsidP="00F86513">
            <w:pPr>
              <w:spacing w:after="0" w:line="254" w:lineRule="auto"/>
              <w:jc w:val="both"/>
              <w:rPr>
                <w:rFonts w:ascii="Arial" w:eastAsia="Times New Roman" w:hAnsi="Arial" w:cs="Arial"/>
                <w:lang w:eastAsia="fr-FR"/>
              </w:rPr>
            </w:pPr>
            <w:r w:rsidRPr="00B93844">
              <w:rPr>
                <w:rFonts w:ascii="Arial" w:eastAsia="Times New Roman" w:hAnsi="Arial" w:cs="Arial"/>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36A4A4FF"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5D347E3B" w14:textId="77777777" w:rsidR="00C421A3" w:rsidRPr="003B2D78" w:rsidRDefault="00C421A3" w:rsidP="00C421A3">
      <w:pPr>
        <w:tabs>
          <w:tab w:val="right" w:pos="3495"/>
        </w:tabs>
        <w:spacing w:after="0" w:line="276" w:lineRule="auto"/>
        <w:rPr>
          <w:rFonts w:ascii="Times New Roman" w:eastAsia="Times New Roman" w:hAnsi="Times New Roman" w:cs="Times New Roman"/>
          <w:b/>
          <w:sz w:val="20"/>
          <w:szCs w:val="20"/>
          <w:lang w:eastAsia="fr-FR"/>
        </w:rPr>
      </w:pPr>
    </w:p>
    <w:p w14:paraId="41DB7972" w14:textId="77777777" w:rsidR="00C421A3" w:rsidRPr="003B2D78" w:rsidRDefault="00C421A3" w:rsidP="00C421A3">
      <w:pPr>
        <w:tabs>
          <w:tab w:val="right" w:pos="3495"/>
        </w:tabs>
        <w:spacing w:after="0" w:line="276" w:lineRule="auto"/>
        <w:rPr>
          <w:rFonts w:ascii="Times New Roman" w:eastAsia="Times New Roman" w:hAnsi="Times New Roman" w:cs="Times New Roman"/>
          <w:b/>
          <w:sz w:val="20"/>
          <w:szCs w:val="20"/>
          <w:lang w:eastAsia="fr-FR"/>
        </w:rPr>
      </w:pPr>
    </w:p>
    <w:p w14:paraId="1BCEE65B" w14:textId="77777777" w:rsidR="00C421A3" w:rsidRPr="00B93844" w:rsidRDefault="00C421A3" w:rsidP="00C421A3">
      <w:pPr>
        <w:tabs>
          <w:tab w:val="right" w:pos="3495"/>
        </w:tabs>
        <w:spacing w:after="0" w:line="276" w:lineRule="auto"/>
        <w:rPr>
          <w:rFonts w:ascii="Arial" w:eastAsia="Times New Roman" w:hAnsi="Arial" w:cs="Arial"/>
          <w:b/>
          <w:lang w:eastAsia="fr-FR"/>
        </w:rPr>
      </w:pPr>
      <w:r w:rsidRPr="00B93844">
        <w:rPr>
          <w:rFonts w:ascii="Arial" w:eastAsia="Times New Roman" w:hAnsi="Arial" w:cs="Arial"/>
          <w:b/>
          <w:lang w:eastAsia="fr-FR"/>
        </w:rPr>
        <w:t>Nom de l'antenne :</w:t>
      </w:r>
    </w:p>
    <w:p w14:paraId="6B67DFA9" w14:textId="77777777" w:rsidR="00C421A3" w:rsidRPr="003B2D78" w:rsidRDefault="00C421A3" w:rsidP="00C421A3">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421A3" w:rsidRPr="003B2D78" w14:paraId="0C4D3CF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AFC55DA" w14:textId="77777777" w:rsidR="00C421A3" w:rsidRPr="003B2D78" w:rsidRDefault="00C421A3"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lastRenderedPageBreak/>
              <w:t>Rue</w:t>
            </w:r>
          </w:p>
        </w:tc>
        <w:tc>
          <w:tcPr>
            <w:tcW w:w="5767" w:type="dxa"/>
            <w:tcBorders>
              <w:top w:val="dotted" w:sz="4" w:space="0" w:color="auto"/>
              <w:left w:val="dotted" w:sz="4" w:space="0" w:color="auto"/>
              <w:bottom w:val="dotted" w:sz="4" w:space="0" w:color="auto"/>
              <w:right w:val="dotted" w:sz="4" w:space="0" w:color="auto"/>
            </w:tcBorders>
            <w:hideMark/>
          </w:tcPr>
          <w:p w14:paraId="0D763EA0"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4030B6F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A28BC74"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57D2771F"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396E059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7E78E8D"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79547DE0"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1A71A21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CD95E93"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4A0E1CBF"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1463B92D" w14:textId="77777777" w:rsidR="00C421A3" w:rsidRPr="003B2D78" w:rsidRDefault="00C421A3" w:rsidP="00C421A3">
      <w:pPr>
        <w:tabs>
          <w:tab w:val="right" w:pos="3495"/>
        </w:tabs>
        <w:spacing w:after="0" w:line="276" w:lineRule="auto"/>
        <w:rPr>
          <w:rFonts w:ascii="Times New Roman" w:eastAsia="Times New Roman" w:hAnsi="Times New Roman" w:cs="Times New Roman"/>
          <w:b/>
          <w:lang w:eastAsia="fr-FR"/>
        </w:rPr>
      </w:pPr>
    </w:p>
    <w:p w14:paraId="50C3BA01" w14:textId="77777777" w:rsidR="00C421A3" w:rsidRPr="003B2D78" w:rsidRDefault="00C421A3" w:rsidP="00C421A3">
      <w:pPr>
        <w:tabs>
          <w:tab w:val="right" w:pos="3495"/>
        </w:tabs>
        <w:spacing w:after="0" w:line="276" w:lineRule="auto"/>
        <w:rPr>
          <w:rFonts w:ascii="Times New Roman" w:eastAsia="Times New Roman" w:hAnsi="Times New Roman" w:cs="Times New Roman"/>
          <w:b/>
          <w:bCs/>
          <w:i/>
          <w:iCs/>
          <w:u w:val="single"/>
          <w:lang w:val="fr-FR" w:eastAsia="fr-FR"/>
        </w:rPr>
      </w:pPr>
    </w:p>
    <w:p w14:paraId="7FC39D37" w14:textId="77777777" w:rsidR="00C421A3" w:rsidRPr="003B2D78" w:rsidRDefault="00C421A3" w:rsidP="00C421A3">
      <w:pPr>
        <w:tabs>
          <w:tab w:val="right" w:pos="3495"/>
        </w:tabs>
        <w:spacing w:after="0" w:line="276"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 xml:space="preserve">Personne responsable de </w:t>
      </w:r>
      <w:r w:rsidRPr="004B69C5">
        <w:rPr>
          <w:rFonts w:ascii="Times New Roman" w:eastAsia="Times New Roman" w:hAnsi="Times New Roman" w:cs="Times New Roman"/>
          <w:b/>
          <w:bCs/>
          <w:i/>
          <w:iCs/>
          <w:u w:val="single"/>
          <w:lang w:val="fr-FR" w:eastAsia="fr-FR"/>
        </w:rPr>
        <w:t>l’établissement (Directeur/Coordinateur</w:t>
      </w:r>
      <w:r w:rsidRPr="003B2D78">
        <w:rPr>
          <w:rFonts w:ascii="Times New Roman" w:eastAsia="Times New Roman" w:hAnsi="Times New Roman" w:cs="Times New Roman"/>
          <w:b/>
          <w:bCs/>
          <w:i/>
          <w:iCs/>
          <w:u w:val="single"/>
          <w:lang w:val="fr-FR" w:eastAsia="fr-FR"/>
        </w:rPr>
        <w:t>)</w:t>
      </w:r>
    </w:p>
    <w:p w14:paraId="0E73338E" w14:textId="77777777" w:rsidR="00C421A3" w:rsidRPr="003B2D78" w:rsidRDefault="00C421A3" w:rsidP="00C421A3">
      <w:pPr>
        <w:spacing w:after="0" w:line="240" w:lineRule="auto"/>
        <w:rPr>
          <w:rFonts w:ascii="Times New Roman" w:eastAsia="Times New Roman" w:hAnsi="Times New Roman" w:cs="Times New Roman"/>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421A3" w:rsidRPr="003B2D78" w14:paraId="1BF3AC4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48D89B4" w14:textId="77777777" w:rsidR="00C421A3" w:rsidRPr="003B2D78" w:rsidRDefault="00C421A3"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74E8A44A"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6DC6305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E253AAB"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25489D45"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4C5F42E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7385B81"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781B5A2C"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48319EC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D9711CD"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2792DCE9"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4CE09E2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2A5F53E"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23BE0C0A"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6020BCD9" w14:textId="77777777" w:rsidR="00C421A3" w:rsidRPr="003B2D78" w:rsidRDefault="00C421A3" w:rsidP="00C421A3">
      <w:pPr>
        <w:spacing w:after="0" w:line="240" w:lineRule="auto"/>
        <w:rPr>
          <w:rFonts w:ascii="Times New Roman" w:eastAsia="Times New Roman" w:hAnsi="Times New Roman" w:cs="Times New Roman"/>
          <w:b/>
          <w:bCs/>
          <w:i/>
          <w:iCs/>
          <w:u w:val="single"/>
          <w:lang w:val="fr-FR" w:eastAsia="fr-FR"/>
        </w:rPr>
      </w:pPr>
    </w:p>
    <w:p w14:paraId="62F9B9E1" w14:textId="77777777" w:rsidR="00C421A3" w:rsidRPr="003B2D78" w:rsidRDefault="00C421A3" w:rsidP="00C421A3">
      <w:pPr>
        <w:spacing w:after="0" w:line="240" w:lineRule="auto"/>
        <w:rPr>
          <w:rFonts w:ascii="Times New Roman" w:eastAsia="Times New Roman" w:hAnsi="Times New Roman" w:cs="Times New Roman"/>
          <w:b/>
          <w:bCs/>
          <w:i/>
          <w:iCs/>
          <w:u w:val="single"/>
          <w:lang w:val="fr-FR" w:eastAsia="fr-FR"/>
        </w:rPr>
      </w:pPr>
    </w:p>
    <w:p w14:paraId="215CDFE8" w14:textId="77777777" w:rsidR="00C421A3" w:rsidRPr="003B2D78" w:rsidRDefault="00C421A3" w:rsidP="00C421A3">
      <w:pPr>
        <w:spacing w:after="0" w:line="240" w:lineRule="auto"/>
        <w:rPr>
          <w:rFonts w:ascii="Times New Roman" w:eastAsia="Times New Roman" w:hAnsi="Times New Roman" w:cs="Times New Roman"/>
          <w:b/>
          <w:bCs/>
          <w:i/>
          <w:iCs/>
          <w:u w:val="single"/>
          <w:lang w:val="fr-FR" w:eastAsia="fr-FR"/>
        </w:rPr>
      </w:pPr>
      <w:r w:rsidRPr="003B2D78">
        <w:rPr>
          <w:rFonts w:ascii="Times New Roman" w:eastAsia="Times New Roman" w:hAnsi="Times New Roman" w:cs="Times New Roman"/>
          <w:b/>
          <w:bCs/>
          <w:i/>
          <w:iCs/>
          <w:u w:val="single"/>
          <w:lang w:val="fr-FR" w:eastAsia="fr-FR"/>
        </w:rPr>
        <w:t>Personne de contact </w:t>
      </w:r>
    </w:p>
    <w:p w14:paraId="030681BB" w14:textId="77777777" w:rsidR="00C421A3" w:rsidRPr="003B2D78" w:rsidRDefault="00C421A3" w:rsidP="00C421A3">
      <w:pPr>
        <w:spacing w:after="0" w:line="240" w:lineRule="auto"/>
        <w:rPr>
          <w:rFonts w:ascii="Times New Roman" w:eastAsia="Times New Roman" w:hAnsi="Times New Roman" w:cs="Times New Roman"/>
          <w:b/>
          <w:bCs/>
          <w:i/>
          <w:iCs/>
          <w:u w:val="single"/>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C421A3" w:rsidRPr="003B2D78" w14:paraId="6DD46B3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BAB8A1F" w14:textId="77777777" w:rsidR="00C421A3" w:rsidRPr="003B2D78" w:rsidRDefault="00C421A3" w:rsidP="00F86513">
            <w:pPr>
              <w:spacing w:after="0" w:line="254" w:lineRule="auto"/>
              <w:jc w:val="both"/>
              <w:rPr>
                <w:rFonts w:ascii="Times New Roman" w:eastAsia="Times New Roman" w:hAnsi="Times New Roman" w:cs="Times New Roman"/>
                <w:i/>
              </w:rPr>
            </w:pPr>
            <w:r w:rsidRPr="003B2D78">
              <w:rPr>
                <w:rFonts w:ascii="Times New Roman" w:eastAsia="Times New Roman" w:hAnsi="Times New Roman"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6EDEA107"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450D81A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9234AB3"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29F55D6A"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325E046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2349F58"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27D1B01D"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0AC1965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BDBC247"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18B8F5FC"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1E6625D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FB27B7A"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3D37BD4E"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bl>
    <w:p w14:paraId="4FC66E0A"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0A7853AC" w14:textId="77777777" w:rsidR="00C421A3" w:rsidRPr="003B2D78" w:rsidRDefault="00C421A3" w:rsidP="00C421A3">
      <w:pPr>
        <w:spacing w:after="0" w:line="240" w:lineRule="auto"/>
        <w:rPr>
          <w:rFonts w:ascii="Times New Roman" w:eastAsia="Times New Roman" w:hAnsi="Times New Roman" w:cs="Times New Roman"/>
          <w:b/>
          <w:bCs/>
          <w:i/>
          <w:iCs/>
          <w:lang w:val="fr-FR" w:eastAsia="fr-FR"/>
        </w:rPr>
      </w:pPr>
    </w:p>
    <w:p w14:paraId="452E9F63" w14:textId="77777777" w:rsidR="00C421A3" w:rsidRPr="003B2D78" w:rsidRDefault="00C421A3" w:rsidP="00C421A3">
      <w:pPr>
        <w:spacing w:after="0" w:line="240" w:lineRule="auto"/>
        <w:rPr>
          <w:rFonts w:ascii="Times New Roman" w:eastAsia="Times New Roman" w:hAnsi="Times New Roman" w:cs="Times New Roman"/>
          <w:lang w:val="fr-FR" w:eastAsia="fr-FR"/>
        </w:rPr>
      </w:pPr>
      <w:r w:rsidRPr="003B2D78">
        <w:rPr>
          <w:rFonts w:ascii="Times New Roman" w:eastAsia="Times New Roman" w:hAnsi="Times New Roman" w:cs="Times New Roman"/>
          <w:b/>
          <w:bCs/>
          <w:i/>
          <w:iCs/>
          <w:lang w:val="fr-FR" w:eastAsia="fr-FR"/>
        </w:rPr>
        <w:t>Identification du pouvoir organisateur</w:t>
      </w:r>
      <w:r w:rsidRPr="003B2D78">
        <w:rPr>
          <w:rFonts w:ascii="Times New Roman" w:eastAsia="Times New Roman" w:hAnsi="Times New Roman" w:cs="Times New Roman"/>
          <w:lang w:val="fr-FR" w:eastAsia="fr-FR"/>
        </w:rPr>
        <w:t xml:space="preserve"> : </w:t>
      </w:r>
    </w:p>
    <w:p w14:paraId="28A571C2"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6E09DC51" w14:textId="77777777" w:rsidR="00C421A3" w:rsidRPr="003B2D78" w:rsidDel="00031024" w:rsidRDefault="00C421A3" w:rsidP="00C421A3">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C421A3" w:rsidRPr="003B2D78" w14:paraId="148F0396"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B55FC26" w14:textId="77777777" w:rsidR="00C421A3" w:rsidRPr="003B2D78" w:rsidRDefault="00C421A3" w:rsidP="00F86513">
            <w:pPr>
              <w:spacing w:after="0" w:line="254" w:lineRule="auto"/>
              <w:jc w:val="both"/>
              <w:rPr>
                <w:rFonts w:ascii="Times New Roman" w:eastAsia="Times New Roman" w:hAnsi="Times New Roman" w:cs="Times New Roman"/>
              </w:rPr>
            </w:pPr>
            <w:r w:rsidRPr="003B2D78">
              <w:rPr>
                <w:rFonts w:ascii="Times New Roman" w:eastAsia="Times New Roman" w:hAnsi="Times New Roman" w:cs="Times New Roman"/>
                <w:lang w:eastAsia="fr-FR"/>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7CB706DB" w14:textId="77777777" w:rsidR="00C421A3" w:rsidRPr="003B2D78" w:rsidRDefault="00C421A3" w:rsidP="00F86513">
            <w:pPr>
              <w:spacing w:after="0" w:line="254" w:lineRule="auto"/>
              <w:jc w:val="both"/>
              <w:rPr>
                <w:rFonts w:ascii="Times New Roman" w:eastAsia="Times New Roman" w:hAnsi="Times New Roman" w:cs="Times New Roman"/>
                <w:color w:val="00000A"/>
                <w:kern w:val="2"/>
                <w:lang w:eastAsia="fr-FR"/>
              </w:rPr>
            </w:pPr>
            <w:r w:rsidRPr="003B2D78">
              <w:rPr>
                <w:rFonts w:ascii="Times New Roman" w:eastAsia="Times New Roman" w:hAnsi="Times New Roman" w:cs="Times New Roman"/>
                <w:highlight w:val="lightGray"/>
                <w:lang w:eastAsia="fr-FR"/>
              </w:rPr>
              <w:t>……….</w:t>
            </w:r>
          </w:p>
        </w:tc>
      </w:tr>
      <w:tr w:rsidR="00C421A3" w:rsidRPr="003B2D78" w14:paraId="6B426087"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4D894711" w14:textId="77777777" w:rsidR="00C421A3" w:rsidRPr="003B2D78" w:rsidRDefault="00C421A3" w:rsidP="00F86513">
            <w:pPr>
              <w:spacing w:after="0" w:line="254" w:lineRule="auto"/>
              <w:jc w:val="both"/>
              <w:rPr>
                <w:rFonts w:ascii="Times New Roman" w:eastAsia="Times New Roman" w:hAnsi="Times New Roman" w:cs="Times New Roman"/>
                <w:i/>
                <w:lang w:eastAsia="fr-FR"/>
              </w:rPr>
            </w:pPr>
            <w:r w:rsidRPr="003B2D78">
              <w:rPr>
                <w:rFonts w:ascii="Times New Roman" w:eastAsia="Times New Roman" w:hAnsi="Times New Roman" w:cs="Times New Roman"/>
                <w:b/>
                <w:bCs/>
                <w:lang w:eastAsia="fr-FR"/>
              </w:rPr>
              <w:t>Si ASBL</w:t>
            </w:r>
            <w:r w:rsidRPr="003B2D78">
              <w:rPr>
                <w:rFonts w:ascii="Times New Roman" w:eastAsia="Times New Roman" w:hAnsi="Times New Roman" w:cs="Times New Roman"/>
                <w:lang w:eastAsia="fr-FR"/>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26782C25"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highlight w:val="lightGray"/>
                <w:lang w:eastAsia="fr-FR"/>
              </w:rPr>
              <w:t>……….</w:t>
            </w:r>
          </w:p>
        </w:tc>
      </w:tr>
      <w:tr w:rsidR="00C421A3" w:rsidRPr="003B2D78" w14:paraId="37D6400E"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C7E1A1E"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CPAS ou Commune</w:t>
            </w:r>
            <w:r w:rsidRPr="003B2D78">
              <w:rPr>
                <w:rFonts w:ascii="Times New Roman" w:eastAsia="Times New Roman" w:hAnsi="Times New Roman" w:cs="Times New Roman"/>
                <w:lang w:eastAsia="fr-FR"/>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3CBCF380"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r w:rsidR="00C421A3" w:rsidRPr="003B2D78" w14:paraId="333DD6F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316428A9" w14:textId="77777777" w:rsidR="00C421A3" w:rsidRPr="003B2D78" w:rsidRDefault="00C421A3" w:rsidP="00F86513">
            <w:pPr>
              <w:spacing w:after="0" w:line="254" w:lineRule="auto"/>
              <w:jc w:val="both"/>
              <w:rPr>
                <w:rFonts w:ascii="Times New Roman" w:eastAsia="Times New Roman" w:hAnsi="Times New Roman" w:cs="Times New Roman"/>
                <w:lang w:eastAsia="fr-FR"/>
              </w:rPr>
            </w:pPr>
            <w:r w:rsidRPr="003B2D78">
              <w:rPr>
                <w:rFonts w:ascii="Times New Roman" w:eastAsia="Times New Roman" w:hAnsi="Times New Roman" w:cs="Times New Roman"/>
                <w:b/>
                <w:bCs/>
                <w:lang w:eastAsia="fr-FR"/>
              </w:rPr>
              <w:t>Si Mutuelle</w:t>
            </w:r>
            <w:r w:rsidRPr="003B2D78">
              <w:rPr>
                <w:rFonts w:ascii="Times New Roman" w:eastAsia="Times New Roman" w:hAnsi="Times New Roman" w:cs="Times New Roman"/>
                <w:lang w:eastAsia="fr-FR"/>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6A78B17C" w14:textId="77777777" w:rsidR="00C421A3" w:rsidRPr="003B2D78" w:rsidRDefault="00C421A3" w:rsidP="00F86513">
            <w:pPr>
              <w:spacing w:after="0" w:line="254" w:lineRule="auto"/>
              <w:jc w:val="both"/>
              <w:rPr>
                <w:rFonts w:ascii="Times New Roman" w:eastAsia="Times New Roman" w:hAnsi="Times New Roman" w:cs="Times New Roman"/>
                <w:highlight w:val="lightGray"/>
                <w:lang w:eastAsia="fr-FR"/>
              </w:rPr>
            </w:pPr>
            <w:r w:rsidRPr="003B2D78">
              <w:rPr>
                <w:rFonts w:ascii="Times New Roman" w:eastAsia="Times New Roman" w:hAnsi="Times New Roman" w:cs="Times New Roman"/>
                <w:highlight w:val="lightGray"/>
                <w:lang w:eastAsia="fr-FR"/>
              </w:rPr>
              <w:t>……….</w:t>
            </w:r>
          </w:p>
        </w:tc>
      </w:tr>
    </w:tbl>
    <w:p w14:paraId="666B7673" w14:textId="77777777" w:rsidR="00C421A3" w:rsidRPr="003B2D78" w:rsidRDefault="00C421A3" w:rsidP="00C421A3">
      <w:pPr>
        <w:tabs>
          <w:tab w:val="right" w:pos="2955"/>
        </w:tabs>
        <w:spacing w:after="0" w:line="276" w:lineRule="auto"/>
        <w:rPr>
          <w:rFonts w:ascii="Times New Roman" w:eastAsia="Times New Roman" w:hAnsi="Times New Roman" w:cs="Times New Roman"/>
          <w:lang w:val="fr-FR" w:eastAsia="fr-FR"/>
        </w:rPr>
      </w:pPr>
    </w:p>
    <w:p w14:paraId="43ABFBA2" w14:textId="77777777" w:rsidR="00C421A3" w:rsidRPr="003B2D78" w:rsidRDefault="00C421A3" w:rsidP="00C421A3">
      <w:pPr>
        <w:tabs>
          <w:tab w:val="right" w:pos="2955"/>
        </w:tabs>
        <w:spacing w:after="0" w:line="276" w:lineRule="auto"/>
        <w:rPr>
          <w:rFonts w:ascii="Times New Roman" w:eastAsia="Times New Roman" w:hAnsi="Times New Roman" w:cs="Times New Roman"/>
          <w:lang w:val="fr-FR" w:eastAsia="fr-FR"/>
        </w:rPr>
      </w:pPr>
    </w:p>
    <w:p w14:paraId="37E1583C" w14:textId="77777777" w:rsidR="00C421A3" w:rsidRPr="003B2D78" w:rsidRDefault="00C421A3" w:rsidP="00C421A3">
      <w:pPr>
        <w:tabs>
          <w:tab w:val="right" w:pos="2955"/>
        </w:tabs>
        <w:spacing w:after="0" w:line="276" w:lineRule="auto"/>
        <w:rPr>
          <w:rFonts w:ascii="Times New Roman" w:eastAsia="Times New Roman" w:hAnsi="Times New Roman" w:cs="Times New Roman"/>
          <w:lang w:val="fr-FR" w:eastAsia="fr-FR"/>
        </w:rPr>
      </w:pPr>
    </w:p>
    <w:p w14:paraId="5B02BC3A"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12FBF363"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66B4C92C"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40967D44"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68508333"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73C63223"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157E5729" w14:textId="77777777" w:rsidR="00C421A3" w:rsidRPr="003B2D78" w:rsidRDefault="00C421A3" w:rsidP="00C421A3">
      <w:pPr>
        <w:tabs>
          <w:tab w:val="right" w:pos="2955"/>
        </w:tabs>
        <w:spacing w:after="0" w:line="276" w:lineRule="auto"/>
        <w:rPr>
          <w:rFonts w:ascii="Times New Roman" w:eastAsia="Times New Roman" w:hAnsi="Times New Roman" w:cs="Times New Roman"/>
          <w:sz w:val="20"/>
          <w:szCs w:val="20"/>
          <w:lang w:val="fr-FR" w:eastAsia="fr-FR"/>
        </w:rPr>
      </w:pPr>
    </w:p>
    <w:p w14:paraId="2AE28FD8" w14:textId="77777777" w:rsidR="00C421A3" w:rsidRPr="003B2D78" w:rsidRDefault="00C421A3" w:rsidP="00E322D9">
      <w:pPr>
        <w:spacing w:after="0" w:line="240" w:lineRule="auto"/>
        <w:jc w:val="both"/>
        <w:rPr>
          <w:rFonts w:ascii="Times New Roman" w:eastAsia="Times New Roman" w:hAnsi="Times New Roman" w:cs="Times New Roman"/>
          <w:lang w:val="fr-FR" w:eastAsia="fr-FR"/>
        </w:rPr>
      </w:pPr>
      <w:r w:rsidRPr="003B2D78">
        <w:rPr>
          <w:rFonts w:ascii="Times New Roman" w:eastAsia="Times New Roman" w:hAnsi="Times New Roman" w:cs="Times New Roman"/>
          <w:lang w:val="fr-FR" w:eastAsia="fr-FR"/>
        </w:rPr>
        <w:t xml:space="preserve">Identification de tout le personnel travaillant au centre </w:t>
      </w:r>
      <w:r w:rsidR="00E322D9" w:rsidRPr="00E322D9">
        <w:rPr>
          <w:rFonts w:ascii="Times New Roman" w:eastAsia="Times New Roman" w:hAnsi="Times New Roman" w:cs="Times New Roman"/>
          <w:lang w:val="fr-FR" w:eastAsia="fr-FR"/>
        </w:rPr>
        <w:t xml:space="preserve">dans le cadre des missions visées par la demande d'agrément </w:t>
      </w:r>
      <w:r w:rsidRPr="003B2D78">
        <w:rPr>
          <w:rFonts w:ascii="Times New Roman" w:eastAsia="Times New Roman" w:hAnsi="Times New Roman" w:cs="Times New Roman"/>
          <w:lang w:val="fr-FR" w:eastAsia="fr-FR"/>
        </w:rPr>
        <w:t>:</w:t>
      </w:r>
    </w:p>
    <w:p w14:paraId="50B5240A" w14:textId="06C52F65" w:rsidR="00C421A3" w:rsidRDefault="00C421A3" w:rsidP="00C421A3">
      <w:pPr>
        <w:spacing w:after="0" w:line="240" w:lineRule="auto"/>
        <w:rPr>
          <w:rFonts w:ascii="Times New Roman" w:eastAsia="Times New Roman" w:hAnsi="Times New Roman" w:cs="Times New Roman"/>
          <w:lang w:val="fr-FR" w:eastAsia="fr-FR"/>
        </w:rPr>
      </w:pPr>
    </w:p>
    <w:p w14:paraId="55B7EE90" w14:textId="0C47DEFC" w:rsidR="00B93844" w:rsidRDefault="00B93844" w:rsidP="00C421A3">
      <w:pPr>
        <w:spacing w:after="0" w:line="240" w:lineRule="auto"/>
        <w:rPr>
          <w:rFonts w:ascii="Times New Roman" w:eastAsia="Times New Roman" w:hAnsi="Times New Roman" w:cs="Times New Roman"/>
          <w:lang w:val="fr-FR" w:eastAsia="fr-FR"/>
        </w:rPr>
      </w:pPr>
    </w:p>
    <w:p w14:paraId="3C4226C4" w14:textId="50D5F00A" w:rsidR="00B93844" w:rsidRDefault="00B93844" w:rsidP="00C421A3">
      <w:pPr>
        <w:spacing w:after="0" w:line="240" w:lineRule="auto"/>
        <w:rPr>
          <w:rFonts w:ascii="Times New Roman" w:eastAsia="Times New Roman" w:hAnsi="Times New Roman" w:cs="Times New Roman"/>
          <w:lang w:val="fr-FR" w:eastAsia="fr-FR"/>
        </w:rPr>
      </w:pPr>
    </w:p>
    <w:p w14:paraId="3A668A5F" w14:textId="0AD73715" w:rsidR="00B93844" w:rsidRDefault="00B93844" w:rsidP="00C421A3">
      <w:pPr>
        <w:spacing w:after="0" w:line="240" w:lineRule="auto"/>
        <w:rPr>
          <w:rFonts w:ascii="Times New Roman" w:eastAsia="Times New Roman" w:hAnsi="Times New Roman" w:cs="Times New Roman"/>
          <w:lang w:val="fr-FR" w:eastAsia="fr-FR"/>
        </w:rPr>
      </w:pPr>
    </w:p>
    <w:p w14:paraId="7D68C890" w14:textId="37E33566" w:rsidR="00B93844" w:rsidRDefault="00B93844" w:rsidP="00C421A3">
      <w:pPr>
        <w:spacing w:after="0" w:line="240" w:lineRule="auto"/>
        <w:rPr>
          <w:rFonts w:ascii="Times New Roman" w:eastAsia="Times New Roman" w:hAnsi="Times New Roman" w:cs="Times New Roman"/>
          <w:lang w:val="fr-FR" w:eastAsia="fr-FR"/>
        </w:rPr>
      </w:pPr>
    </w:p>
    <w:p w14:paraId="228451EA" w14:textId="494738E7" w:rsidR="00B93844" w:rsidRDefault="00B93844" w:rsidP="00C421A3">
      <w:pPr>
        <w:spacing w:after="0" w:line="240" w:lineRule="auto"/>
        <w:rPr>
          <w:rFonts w:ascii="Times New Roman" w:eastAsia="Times New Roman" w:hAnsi="Times New Roman" w:cs="Times New Roman"/>
          <w:lang w:val="fr-FR" w:eastAsia="fr-FR"/>
        </w:rPr>
      </w:pPr>
    </w:p>
    <w:p w14:paraId="4C5EC6EA" w14:textId="77777777" w:rsidR="00B93844" w:rsidRPr="003B2D78" w:rsidRDefault="00B93844" w:rsidP="00C421A3">
      <w:pPr>
        <w:spacing w:after="0" w:line="240" w:lineRule="auto"/>
        <w:rPr>
          <w:rFonts w:ascii="Times New Roman" w:eastAsia="Times New Roman" w:hAnsi="Times New Roman"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43"/>
        <w:gridCol w:w="1609"/>
        <w:gridCol w:w="2821"/>
        <w:gridCol w:w="1635"/>
      </w:tblGrid>
      <w:tr w:rsidR="003839DF" w:rsidRPr="003B2D78" w14:paraId="3EB99658" w14:textId="77777777" w:rsidTr="003839DF">
        <w:trPr>
          <w:trHeight w:val="537"/>
        </w:trPr>
        <w:tc>
          <w:tcPr>
            <w:tcW w:w="1391" w:type="dxa"/>
            <w:shd w:val="clear" w:color="auto" w:fill="auto"/>
          </w:tcPr>
          <w:p w14:paraId="503473EA" w14:textId="77777777" w:rsidR="003839DF" w:rsidRPr="00B93844" w:rsidRDefault="003839DF" w:rsidP="00F86513">
            <w:pPr>
              <w:spacing w:after="0" w:line="240" w:lineRule="auto"/>
              <w:jc w:val="center"/>
              <w:rPr>
                <w:rFonts w:ascii="Arial" w:eastAsia="Times New Roman" w:hAnsi="Arial" w:cs="Arial"/>
                <w:b/>
                <w:lang w:val="fr-FR" w:eastAsia="fr-FR"/>
              </w:rPr>
            </w:pPr>
            <w:r w:rsidRPr="00B93844">
              <w:rPr>
                <w:rFonts w:ascii="Arial" w:eastAsia="Times New Roman" w:hAnsi="Arial" w:cs="Arial"/>
                <w:b/>
                <w:lang w:val="fr-FR" w:eastAsia="fr-FR"/>
              </w:rPr>
              <w:t>NOM</w:t>
            </w:r>
          </w:p>
        </w:tc>
        <w:tc>
          <w:tcPr>
            <w:tcW w:w="1660" w:type="dxa"/>
            <w:shd w:val="clear" w:color="auto" w:fill="auto"/>
          </w:tcPr>
          <w:p w14:paraId="074FC183" w14:textId="77777777" w:rsidR="003839DF" w:rsidRPr="00B93844" w:rsidRDefault="003839DF" w:rsidP="00F86513">
            <w:pPr>
              <w:spacing w:after="0" w:line="240" w:lineRule="auto"/>
              <w:jc w:val="center"/>
              <w:rPr>
                <w:rFonts w:ascii="Arial" w:eastAsia="Times New Roman" w:hAnsi="Arial" w:cs="Arial"/>
                <w:b/>
                <w:lang w:val="fr-FR" w:eastAsia="fr-FR"/>
              </w:rPr>
            </w:pPr>
            <w:r w:rsidRPr="00B93844">
              <w:rPr>
                <w:rFonts w:ascii="Arial" w:eastAsia="Times New Roman" w:hAnsi="Arial" w:cs="Arial"/>
                <w:b/>
                <w:lang w:val="fr-FR" w:eastAsia="fr-FR"/>
              </w:rPr>
              <w:t>FONCTION</w:t>
            </w:r>
          </w:p>
        </w:tc>
        <w:tc>
          <w:tcPr>
            <w:tcW w:w="1618" w:type="dxa"/>
            <w:shd w:val="clear" w:color="auto" w:fill="auto"/>
          </w:tcPr>
          <w:p w14:paraId="19BF687A" w14:textId="77777777" w:rsidR="003839DF" w:rsidRPr="00B93844" w:rsidRDefault="003839DF" w:rsidP="00F86513">
            <w:pPr>
              <w:spacing w:after="0" w:line="240" w:lineRule="auto"/>
              <w:jc w:val="center"/>
              <w:rPr>
                <w:rFonts w:ascii="Arial" w:eastAsia="Times New Roman" w:hAnsi="Arial" w:cs="Arial"/>
                <w:b/>
                <w:lang w:val="fr-FR" w:eastAsia="fr-FR"/>
              </w:rPr>
            </w:pPr>
            <w:r w:rsidRPr="00B93844">
              <w:rPr>
                <w:rFonts w:ascii="Arial" w:eastAsia="Times New Roman" w:hAnsi="Arial" w:cs="Arial"/>
                <w:b/>
                <w:lang w:val="fr-FR" w:eastAsia="fr-FR"/>
              </w:rPr>
              <w:t>STATUT</w:t>
            </w:r>
          </w:p>
          <w:p w14:paraId="5F17D866" w14:textId="77777777" w:rsidR="003839DF" w:rsidRPr="00B93844" w:rsidRDefault="003839DF" w:rsidP="00F86513">
            <w:pPr>
              <w:spacing w:after="0" w:line="240" w:lineRule="auto"/>
              <w:rPr>
                <w:rFonts w:ascii="Arial" w:eastAsia="Times New Roman" w:hAnsi="Arial" w:cs="Arial"/>
                <w:lang w:val="fr-FR" w:eastAsia="fr-FR"/>
              </w:rPr>
            </w:pPr>
          </w:p>
        </w:tc>
        <w:tc>
          <w:tcPr>
            <w:tcW w:w="2930" w:type="dxa"/>
            <w:shd w:val="clear" w:color="auto" w:fill="auto"/>
          </w:tcPr>
          <w:p w14:paraId="30D5B738" w14:textId="77777777" w:rsidR="003839DF" w:rsidRPr="00B93844" w:rsidRDefault="003839DF" w:rsidP="00F86513">
            <w:pPr>
              <w:spacing w:after="0" w:line="240" w:lineRule="auto"/>
              <w:jc w:val="center"/>
              <w:rPr>
                <w:rFonts w:ascii="Arial" w:eastAsia="Times New Roman" w:hAnsi="Arial" w:cs="Arial"/>
                <w:lang w:val="fr-FR" w:eastAsia="fr-FR"/>
              </w:rPr>
            </w:pPr>
            <w:r w:rsidRPr="00B93844">
              <w:rPr>
                <w:rFonts w:ascii="Arial" w:eastAsia="Times New Roman" w:hAnsi="Arial" w:cs="Arial"/>
                <w:b/>
                <w:lang w:val="fr-FR" w:eastAsia="fr-FR"/>
              </w:rPr>
              <w:t>Temps de travail</w:t>
            </w:r>
          </w:p>
        </w:tc>
        <w:tc>
          <w:tcPr>
            <w:tcW w:w="244" w:type="dxa"/>
            <w:shd w:val="clear" w:color="auto" w:fill="auto"/>
          </w:tcPr>
          <w:p w14:paraId="11E2A3FB" w14:textId="77777777" w:rsidR="003839DF" w:rsidRPr="00B93844" w:rsidRDefault="003839DF" w:rsidP="00F86513">
            <w:pPr>
              <w:spacing w:after="0" w:line="240" w:lineRule="auto"/>
              <w:jc w:val="center"/>
              <w:rPr>
                <w:rFonts w:ascii="Arial" w:eastAsia="Times New Roman" w:hAnsi="Arial" w:cs="Arial"/>
                <w:lang w:val="fr-FR" w:eastAsia="fr-FR"/>
              </w:rPr>
            </w:pPr>
            <w:r w:rsidRPr="00B93844">
              <w:rPr>
                <w:rFonts w:ascii="Arial" w:eastAsia="Times New Roman" w:hAnsi="Arial" w:cs="Arial"/>
                <w:b/>
                <w:lang w:val="fr-FR" w:eastAsia="fr-FR"/>
              </w:rPr>
              <w:t>Sources de financement</w:t>
            </w:r>
            <w:r w:rsidRPr="00B93844">
              <w:rPr>
                <w:rFonts w:ascii="Arial" w:eastAsia="Times New Roman" w:hAnsi="Arial" w:cs="Arial"/>
                <w:lang w:val="fr-FR" w:eastAsia="fr-FR"/>
              </w:rPr>
              <w:t> :</w:t>
            </w:r>
          </w:p>
        </w:tc>
      </w:tr>
      <w:tr w:rsidR="003839DF" w:rsidRPr="003B2D78" w14:paraId="091F89BD" w14:textId="77777777" w:rsidTr="003839DF">
        <w:trPr>
          <w:trHeight w:val="3923"/>
        </w:trPr>
        <w:tc>
          <w:tcPr>
            <w:tcW w:w="1391" w:type="dxa"/>
            <w:shd w:val="clear" w:color="auto" w:fill="auto"/>
          </w:tcPr>
          <w:p w14:paraId="70C996B7" w14:textId="77777777" w:rsidR="003839DF" w:rsidRPr="00B93844" w:rsidRDefault="003839DF" w:rsidP="00F86513">
            <w:pPr>
              <w:spacing w:after="0" w:line="240" w:lineRule="auto"/>
              <w:jc w:val="center"/>
              <w:rPr>
                <w:rFonts w:ascii="Palatino Linotype" w:eastAsia="Times New Roman" w:hAnsi="Palatino Linotype" w:cs="Times New Roman"/>
                <w:b/>
                <w:lang w:val="fr-FR" w:eastAsia="fr-FR"/>
              </w:rPr>
            </w:pPr>
          </w:p>
        </w:tc>
        <w:tc>
          <w:tcPr>
            <w:tcW w:w="1660" w:type="dxa"/>
            <w:shd w:val="clear" w:color="auto" w:fill="auto"/>
          </w:tcPr>
          <w:p w14:paraId="00A7E824" w14:textId="77777777" w:rsidR="003839DF" w:rsidRPr="00B93844" w:rsidRDefault="003839DF" w:rsidP="00F86513">
            <w:pPr>
              <w:spacing w:after="0" w:line="240" w:lineRule="auto"/>
              <w:jc w:val="center"/>
              <w:rPr>
                <w:rFonts w:ascii="Palatino Linotype" w:eastAsia="Times New Roman" w:hAnsi="Palatino Linotype" w:cs="Times New Roman"/>
                <w:b/>
                <w:lang w:val="fr-FR" w:eastAsia="fr-FR"/>
              </w:rPr>
            </w:pPr>
          </w:p>
        </w:tc>
        <w:tc>
          <w:tcPr>
            <w:tcW w:w="1618" w:type="dxa"/>
            <w:shd w:val="clear" w:color="auto" w:fill="auto"/>
          </w:tcPr>
          <w:p w14:paraId="448151B8" w14:textId="77777777" w:rsidR="003839DF" w:rsidRPr="00B93844" w:rsidRDefault="003839DF" w:rsidP="00F86513">
            <w:pPr>
              <w:spacing w:after="0" w:line="240" w:lineRule="auto"/>
              <w:jc w:val="center"/>
              <w:rPr>
                <w:rFonts w:ascii="Palatino Linotype" w:eastAsia="Times New Roman" w:hAnsi="Palatino Linotype" w:cs="Times New Roman"/>
                <w:lang w:val="fr-FR" w:eastAsia="fr-FR"/>
              </w:rPr>
            </w:pPr>
          </w:p>
          <w:p w14:paraId="3028D2DE" w14:textId="77777777" w:rsidR="003839DF" w:rsidRPr="00B93844" w:rsidRDefault="003839DF" w:rsidP="00F86513">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Salarié</w:t>
            </w:r>
          </w:p>
          <w:p w14:paraId="292E577B" w14:textId="77777777" w:rsidR="003839DF" w:rsidRPr="00B93844" w:rsidRDefault="003839DF" w:rsidP="00F86513">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Indépendant</w:t>
            </w:r>
          </w:p>
          <w:p w14:paraId="71DED270" w14:textId="77777777" w:rsidR="003839DF" w:rsidRPr="00B93844" w:rsidRDefault="003839DF" w:rsidP="00F86513">
            <w:pPr>
              <w:spacing w:after="0" w:line="240" w:lineRule="auto"/>
              <w:rPr>
                <w:rFonts w:ascii="Palatino Linotype" w:eastAsia="Times New Roman" w:hAnsi="Palatino Linotype" w:cs="Times New Roman"/>
                <w:b/>
                <w:lang w:val="fr-FR" w:eastAsia="fr-FR"/>
              </w:rPr>
            </w:pPr>
            <w:r w:rsidRPr="00B93844">
              <w:rPr>
                <w:rFonts w:ascii="Palatino Linotype" w:eastAsia="Times New Roman" w:hAnsi="Palatino Linotype" w:cs="Times New Roman"/>
                <w:lang w:val="fr-FR" w:eastAsia="fr-FR"/>
              </w:rPr>
              <w:t>Bénévole</w:t>
            </w:r>
          </w:p>
        </w:tc>
        <w:tc>
          <w:tcPr>
            <w:tcW w:w="2930" w:type="dxa"/>
            <w:shd w:val="clear" w:color="auto" w:fill="auto"/>
          </w:tcPr>
          <w:p w14:paraId="0C3BFAD7" w14:textId="77777777" w:rsidR="003839DF" w:rsidRPr="00B93844" w:rsidRDefault="003839DF" w:rsidP="00F86513">
            <w:pPr>
              <w:spacing w:after="0" w:line="240" w:lineRule="auto"/>
              <w:jc w:val="center"/>
              <w:rPr>
                <w:rFonts w:ascii="Palatino Linotype" w:eastAsia="Times New Roman" w:hAnsi="Palatino Linotype" w:cs="Times New Roman"/>
                <w:b/>
                <w:lang w:val="fr-FR" w:eastAsia="fr-FR"/>
              </w:rPr>
            </w:pPr>
          </w:p>
          <w:p w14:paraId="7412D029" w14:textId="77777777" w:rsidR="003839DF" w:rsidRPr="00B93844" w:rsidRDefault="003839DF" w:rsidP="00F86513">
            <w:pPr>
              <w:spacing w:after="0" w:line="240" w:lineRule="auto"/>
              <w:jc w:val="both"/>
              <w:rPr>
                <w:rFonts w:ascii="Palatino Linotype" w:eastAsia="Times New Roman" w:hAnsi="Palatino Linotype" w:cs="Times New Roman"/>
                <w:b/>
                <w:lang w:val="fr-FR" w:eastAsia="fr-FR"/>
              </w:rPr>
            </w:pPr>
            <w:r w:rsidRPr="00B93844">
              <w:rPr>
                <w:rFonts w:ascii="Palatino Linotype" w:eastAsia="Times New Roman" w:hAnsi="Palatino Linotype" w:cs="Times New Roman"/>
                <w:lang w:val="fr-FR" w:eastAsia="fr-FR"/>
              </w:rPr>
              <w:t xml:space="preserve">(Temps-plein, mi-temps </w:t>
            </w:r>
            <w:proofErr w:type="spellStart"/>
            <w:r w:rsidRPr="00B93844">
              <w:rPr>
                <w:rFonts w:ascii="Palatino Linotype" w:eastAsia="Times New Roman" w:hAnsi="Palatino Linotype" w:cs="Times New Roman"/>
                <w:lang w:val="fr-FR" w:eastAsia="fr-FR"/>
              </w:rPr>
              <w:t>etc</w:t>
            </w:r>
            <w:proofErr w:type="spellEnd"/>
            <w:r w:rsidRPr="00B93844">
              <w:rPr>
                <w:rFonts w:ascii="Palatino Linotype" w:eastAsia="Times New Roman" w:hAnsi="Palatino Linotype" w:cs="Times New Roman"/>
                <w:lang w:val="fr-FR" w:eastAsia="fr-FR"/>
              </w:rPr>
              <w:t>)</w:t>
            </w:r>
          </w:p>
        </w:tc>
        <w:tc>
          <w:tcPr>
            <w:tcW w:w="244" w:type="dxa"/>
            <w:shd w:val="clear" w:color="auto" w:fill="auto"/>
          </w:tcPr>
          <w:p w14:paraId="10C8AEBB" w14:textId="77777777" w:rsidR="003839DF" w:rsidRPr="00B93844" w:rsidRDefault="003839DF" w:rsidP="00F86513">
            <w:pPr>
              <w:spacing w:after="0" w:line="240" w:lineRule="auto"/>
              <w:jc w:val="center"/>
              <w:rPr>
                <w:rFonts w:ascii="Palatino Linotype" w:eastAsia="Times New Roman" w:hAnsi="Palatino Linotype" w:cs="Times New Roman"/>
                <w:lang w:val="fr-FR" w:eastAsia="fr-FR"/>
              </w:rPr>
            </w:pPr>
          </w:p>
          <w:p w14:paraId="7DE3FCE5" w14:textId="77777777" w:rsidR="003839DF" w:rsidRPr="00B93844" w:rsidRDefault="003839DF" w:rsidP="00F86513">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Type de subsides</w:t>
            </w:r>
          </w:p>
          <w:p w14:paraId="2E69C98A" w14:textId="77777777" w:rsidR="003839DF" w:rsidRPr="00B93844" w:rsidRDefault="003839DF" w:rsidP="00F86513">
            <w:pPr>
              <w:spacing w:after="0" w:line="240" w:lineRule="auto"/>
              <w:rPr>
                <w:rFonts w:ascii="Palatino Linotype" w:eastAsia="Times New Roman" w:hAnsi="Palatino Linotype" w:cs="Times New Roman"/>
                <w:lang w:val="fr-FR" w:eastAsia="fr-FR"/>
              </w:rPr>
            </w:pPr>
          </w:p>
          <w:p w14:paraId="2B657FC9" w14:textId="77777777" w:rsidR="003839DF" w:rsidRPr="00B93844" w:rsidRDefault="003839DF" w:rsidP="00F86513">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Fonds propres</w:t>
            </w:r>
          </w:p>
          <w:p w14:paraId="6FE414E3" w14:textId="77777777" w:rsidR="003839DF" w:rsidRPr="00B93844" w:rsidRDefault="003839DF" w:rsidP="00F86513">
            <w:pPr>
              <w:spacing w:after="0" w:line="240" w:lineRule="auto"/>
              <w:rPr>
                <w:rFonts w:ascii="Palatino Linotype" w:eastAsia="Times New Roman" w:hAnsi="Palatino Linotype" w:cs="Times New Roman"/>
                <w:lang w:val="fr-FR" w:eastAsia="fr-FR"/>
              </w:rPr>
            </w:pPr>
          </w:p>
          <w:p w14:paraId="1C0244A0" w14:textId="77777777" w:rsidR="003839DF" w:rsidRPr="00B93844" w:rsidRDefault="003839DF" w:rsidP="00F86513">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Autres</w:t>
            </w:r>
          </w:p>
          <w:p w14:paraId="1E0F60DB" w14:textId="77777777" w:rsidR="003839DF" w:rsidRPr="00B93844" w:rsidRDefault="003839DF" w:rsidP="00F86513">
            <w:pPr>
              <w:spacing w:after="0" w:line="240" w:lineRule="auto"/>
              <w:rPr>
                <w:rFonts w:ascii="Palatino Linotype" w:eastAsia="Times New Roman" w:hAnsi="Palatino Linotype" w:cs="Times New Roman"/>
                <w:lang w:val="fr-FR" w:eastAsia="fr-FR"/>
              </w:rPr>
            </w:pPr>
          </w:p>
          <w:p w14:paraId="4F0363E9" w14:textId="77777777" w:rsidR="003839DF" w:rsidRPr="00B93844" w:rsidRDefault="003839DF" w:rsidP="00F86513">
            <w:pPr>
              <w:spacing w:after="0" w:line="240" w:lineRule="auto"/>
              <w:rPr>
                <w:rFonts w:ascii="Palatino Linotype" w:eastAsia="Times New Roman" w:hAnsi="Palatino Linotype" w:cs="Times New Roman"/>
                <w:lang w:val="fr-FR" w:eastAsia="fr-FR"/>
              </w:rPr>
            </w:pPr>
          </w:p>
          <w:p w14:paraId="501CBDE1" w14:textId="77777777" w:rsidR="003839DF" w:rsidRPr="00B93844" w:rsidRDefault="003839DF" w:rsidP="00F86513">
            <w:pPr>
              <w:spacing w:after="0" w:line="240" w:lineRule="auto"/>
              <w:rPr>
                <w:rFonts w:ascii="Palatino Linotype" w:eastAsia="Times New Roman" w:hAnsi="Palatino Linotype" w:cs="Times New Roman"/>
                <w:lang w:val="fr-FR" w:eastAsia="fr-FR"/>
              </w:rPr>
            </w:pPr>
          </w:p>
          <w:p w14:paraId="79AD5194" w14:textId="77777777" w:rsidR="003839DF" w:rsidRPr="00B93844" w:rsidRDefault="003839DF" w:rsidP="00F86513">
            <w:pPr>
              <w:spacing w:after="0" w:line="240" w:lineRule="auto"/>
              <w:rPr>
                <w:rFonts w:ascii="Palatino Linotype" w:eastAsia="Times New Roman" w:hAnsi="Palatino Linotype" w:cs="Times New Roman"/>
                <w:b/>
                <w:lang w:val="fr-FR" w:eastAsia="fr-FR"/>
              </w:rPr>
            </w:pPr>
          </w:p>
        </w:tc>
      </w:tr>
    </w:tbl>
    <w:p w14:paraId="19F3CB97"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38D60E9D" w14:textId="77777777" w:rsidR="004B69C5" w:rsidRPr="00B93844" w:rsidRDefault="00C421A3" w:rsidP="00B93844">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 xml:space="preserve">Capacité d'accompagnement (nombre d'usagers sur la base d'une moyenne annuelle) : </w:t>
      </w:r>
      <w:r w:rsidR="004B69C5" w:rsidRPr="00B93844">
        <w:rPr>
          <w:rFonts w:ascii="Palatino Linotype" w:eastAsia="Times New Roman" w:hAnsi="Palatino Linotype" w:cs="Times New Roman"/>
          <w:lang w:val="fr-FR" w:eastAsia="fr-FR"/>
        </w:rPr>
        <w:t>………………….</w:t>
      </w:r>
    </w:p>
    <w:p w14:paraId="06FB5DB4" w14:textId="77777777" w:rsidR="00C421A3" w:rsidRPr="00B93844" w:rsidRDefault="00C421A3" w:rsidP="00B93844">
      <w:pPr>
        <w:spacing w:after="0" w:line="240" w:lineRule="auto"/>
        <w:rPr>
          <w:rFonts w:ascii="Palatino Linotype" w:eastAsia="Times New Roman" w:hAnsi="Palatino Linotype" w:cs="Times New Roman"/>
          <w:lang w:val="fr-FR" w:eastAsia="fr-FR"/>
        </w:rPr>
      </w:pPr>
    </w:p>
    <w:p w14:paraId="74466C7F" w14:textId="77777777" w:rsidR="00C421A3" w:rsidRPr="00B93844" w:rsidRDefault="00C421A3" w:rsidP="00B93844">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Heures et localisation des maraudes : …………………………………</w:t>
      </w:r>
      <w:r w:rsidR="004B69C5" w:rsidRPr="00B93844">
        <w:rPr>
          <w:rFonts w:ascii="Palatino Linotype" w:eastAsia="Times New Roman" w:hAnsi="Palatino Linotype" w:cs="Times New Roman"/>
          <w:lang w:val="fr-FR" w:eastAsia="fr-FR"/>
        </w:rPr>
        <w:t>…………………………………</w:t>
      </w:r>
    </w:p>
    <w:p w14:paraId="4CBD477C" w14:textId="77777777" w:rsidR="00C421A3" w:rsidRPr="00B93844" w:rsidRDefault="00C421A3" w:rsidP="00B93844">
      <w:pPr>
        <w:spacing w:after="0" w:line="240" w:lineRule="auto"/>
        <w:rPr>
          <w:rFonts w:ascii="Palatino Linotype" w:eastAsia="Times New Roman" w:hAnsi="Palatino Linotype" w:cs="Times New Roman"/>
          <w:lang w:val="fr-FR" w:eastAsia="fr-FR"/>
        </w:rPr>
      </w:pPr>
    </w:p>
    <w:p w14:paraId="146C49EC" w14:textId="77777777" w:rsidR="00C421A3" w:rsidRPr="00B93844" w:rsidRDefault="00C421A3" w:rsidP="00B93844">
      <w:pPr>
        <w:spacing w:after="0" w:line="240" w:lineRule="auto"/>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Heures de permanence téléphonique : ………………………………</w:t>
      </w:r>
      <w:r w:rsidR="004B69C5" w:rsidRPr="00B93844">
        <w:rPr>
          <w:rFonts w:ascii="Palatino Linotype" w:eastAsia="Times New Roman" w:hAnsi="Palatino Linotype" w:cs="Times New Roman"/>
          <w:lang w:val="fr-FR" w:eastAsia="fr-FR"/>
        </w:rPr>
        <w:t>…………………………………..</w:t>
      </w:r>
    </w:p>
    <w:p w14:paraId="195CAF77" w14:textId="77777777" w:rsidR="00C421A3" w:rsidRPr="003B2D78" w:rsidRDefault="00C421A3" w:rsidP="004B69C5">
      <w:pPr>
        <w:spacing w:after="0" w:line="240" w:lineRule="auto"/>
        <w:jc w:val="both"/>
        <w:rPr>
          <w:rFonts w:ascii="Times New Roman" w:eastAsia="Times New Roman" w:hAnsi="Times New Roman" w:cs="Times New Roman"/>
          <w:lang w:val="fr-FR" w:eastAsia="fr-FR"/>
        </w:rPr>
      </w:pPr>
    </w:p>
    <w:p w14:paraId="13C41BB6"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6567C06C"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584DEEFC"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40D62E23"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73B4C077"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78488791"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1185CD13"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55190E12"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3D3D9CE9"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7FB95E59" w14:textId="77777777" w:rsidR="00C421A3" w:rsidRPr="003B2D78" w:rsidRDefault="00C421A3" w:rsidP="00C421A3">
      <w:pPr>
        <w:spacing w:after="0" w:line="240" w:lineRule="auto"/>
        <w:rPr>
          <w:rFonts w:ascii="Times New Roman" w:eastAsia="Times New Roman" w:hAnsi="Times New Roman" w:cs="Times New Roman"/>
          <w:lang w:val="fr-FR" w:eastAsia="fr-FR"/>
        </w:rPr>
      </w:pPr>
    </w:p>
    <w:p w14:paraId="05657605" w14:textId="77777777" w:rsidR="00C421A3" w:rsidRPr="003B2D78" w:rsidRDefault="00C421A3" w:rsidP="00C421A3">
      <w:pPr>
        <w:spacing w:after="0" w:line="240" w:lineRule="auto"/>
        <w:jc w:val="center"/>
        <w:rPr>
          <w:rFonts w:ascii="Times New Roman" w:eastAsia="Times New Roman" w:hAnsi="Times New Roman" w:cs="Times New Roman"/>
          <w:lang w:val="fr-FR" w:eastAsia="fr-FR"/>
        </w:rPr>
      </w:pPr>
    </w:p>
    <w:p w14:paraId="206D50B2" w14:textId="77777777" w:rsidR="00C421A3" w:rsidRPr="00B93844" w:rsidRDefault="00C421A3" w:rsidP="00C421A3">
      <w:pPr>
        <w:spacing w:after="0" w:line="240" w:lineRule="auto"/>
        <w:ind w:left="5664"/>
        <w:jc w:val="center"/>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Date et signature de la personne</w:t>
      </w:r>
    </w:p>
    <w:p w14:paraId="1CBD7CF4" w14:textId="77777777" w:rsidR="00C421A3" w:rsidRPr="00B93844" w:rsidRDefault="00C421A3" w:rsidP="00C421A3">
      <w:pPr>
        <w:spacing w:after="0" w:line="240" w:lineRule="auto"/>
        <w:ind w:left="5664"/>
        <w:jc w:val="center"/>
        <w:rPr>
          <w:rFonts w:ascii="Palatino Linotype" w:eastAsia="Times New Roman" w:hAnsi="Palatino Linotype" w:cs="Times New Roman"/>
          <w:lang w:val="fr-FR" w:eastAsia="fr-FR"/>
        </w:rPr>
      </w:pPr>
      <w:r w:rsidRPr="00B93844">
        <w:rPr>
          <w:rFonts w:ascii="Palatino Linotype" w:eastAsia="Times New Roman" w:hAnsi="Palatino Linotype" w:cs="Times New Roman"/>
          <w:lang w:val="fr-FR" w:eastAsia="fr-FR"/>
        </w:rPr>
        <w:t>responsable de l’établissement</w:t>
      </w:r>
    </w:p>
    <w:p w14:paraId="2C6F70A3" w14:textId="77777777" w:rsidR="00C421A3" w:rsidRPr="003B2D78" w:rsidRDefault="00C421A3" w:rsidP="00C421A3">
      <w:pPr>
        <w:spacing w:after="0" w:line="240" w:lineRule="auto"/>
        <w:ind w:left="5664"/>
        <w:jc w:val="center"/>
        <w:rPr>
          <w:rFonts w:ascii="Times New Roman" w:eastAsia="Times New Roman" w:hAnsi="Times New Roman" w:cs="Times New Roman"/>
          <w:sz w:val="20"/>
          <w:szCs w:val="20"/>
          <w:lang w:val="fr-FR" w:eastAsia="fr-FR"/>
        </w:rPr>
      </w:pPr>
    </w:p>
    <w:p w14:paraId="4A40E871" w14:textId="16A55B59" w:rsidR="00C421A3" w:rsidRDefault="00C421A3"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60AE2ADD" w14:textId="14AF4FB5"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24918A0E" w14:textId="7E69F082"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413C989F" w14:textId="4CB7ED18"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470F89AF" w14:textId="3A21E1DB"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40E25BE3" w14:textId="46EBD853"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60D6BF38" w14:textId="2972A3BB"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2E00155A" w14:textId="543FDE0F"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3136C06A" w14:textId="1C80699E" w:rsidR="00B93844"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05609457" w14:textId="77777777" w:rsidR="00B93844" w:rsidRPr="003B2D78" w:rsidRDefault="00B93844"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37221EFA" w14:textId="77777777" w:rsidR="00C421A3" w:rsidRPr="003B2D78" w:rsidRDefault="00C421A3"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330B3430" w14:textId="77777777" w:rsidR="00C421A3" w:rsidRPr="003B2D78" w:rsidRDefault="00C421A3" w:rsidP="00C421A3">
      <w:pPr>
        <w:spacing w:after="0" w:line="240" w:lineRule="auto"/>
        <w:jc w:val="center"/>
        <w:rPr>
          <w:rFonts w:ascii="Times New Roman" w:eastAsia="Times New Roman" w:hAnsi="Times New Roman" w:cs="Times New Roman"/>
          <w:b/>
          <w:bCs/>
          <w:i/>
          <w:iCs/>
          <w:sz w:val="20"/>
          <w:szCs w:val="20"/>
          <w:u w:val="single"/>
          <w:lang w:val="fr-FR" w:eastAsia="fr-FR"/>
        </w:rPr>
      </w:pPr>
    </w:p>
    <w:p w14:paraId="4FDDE755" w14:textId="77777777" w:rsidR="00C421A3" w:rsidRPr="00B93844" w:rsidRDefault="00C421A3" w:rsidP="00C421A3">
      <w:pPr>
        <w:spacing w:after="0" w:line="240" w:lineRule="auto"/>
        <w:jc w:val="center"/>
        <w:rPr>
          <w:rFonts w:ascii="Arial" w:eastAsia="Times New Roman" w:hAnsi="Arial" w:cs="Arial"/>
          <w:b/>
          <w:bCs/>
          <w:i/>
          <w:iCs/>
          <w:sz w:val="20"/>
          <w:szCs w:val="20"/>
          <w:u w:val="single"/>
          <w:lang w:val="fr-FR" w:eastAsia="fr-FR"/>
        </w:rPr>
      </w:pPr>
      <w:r w:rsidRPr="00B93844">
        <w:rPr>
          <w:rFonts w:ascii="Arial" w:eastAsia="Times New Roman" w:hAnsi="Arial" w:cs="Arial"/>
          <w:b/>
          <w:bCs/>
          <w:i/>
          <w:iCs/>
          <w:sz w:val="20"/>
          <w:szCs w:val="20"/>
          <w:u w:val="single"/>
          <w:lang w:val="fr-FR" w:eastAsia="fr-FR"/>
        </w:rPr>
        <w:t>DOCUMENTS A NOUS FOURNIR IMPERATIVEMENT LORS D'UNE PREMIERE DEMANDE D'AGREMENT</w:t>
      </w:r>
    </w:p>
    <w:p w14:paraId="0F00962D" w14:textId="77777777" w:rsidR="00C421A3" w:rsidRPr="00B93844" w:rsidRDefault="00C421A3" w:rsidP="00C421A3">
      <w:pPr>
        <w:spacing w:after="0" w:line="240" w:lineRule="auto"/>
        <w:jc w:val="center"/>
        <w:rPr>
          <w:rFonts w:ascii="Arial" w:eastAsia="Times New Roman" w:hAnsi="Arial" w:cs="Arial"/>
          <w:sz w:val="20"/>
          <w:szCs w:val="20"/>
          <w:lang w:val="fr-FR" w:eastAsia="fr-FR"/>
        </w:rPr>
      </w:pPr>
      <w:r w:rsidRPr="00B93844">
        <w:rPr>
          <w:rFonts w:ascii="Arial" w:eastAsia="Times New Roman" w:hAnsi="Arial" w:cs="Arial"/>
          <w:b/>
          <w:bCs/>
          <w:i/>
          <w:iCs/>
          <w:sz w:val="20"/>
          <w:szCs w:val="20"/>
          <w:u w:val="single"/>
          <w:lang w:val="fr-FR" w:eastAsia="fr-FR"/>
        </w:rPr>
        <w:t xml:space="preserve"> </w:t>
      </w:r>
    </w:p>
    <w:p w14:paraId="248DFE36" w14:textId="77777777" w:rsidR="00C421A3" w:rsidRPr="00B93844" w:rsidRDefault="00C421A3" w:rsidP="00C421A3">
      <w:pPr>
        <w:spacing w:after="0" w:line="240" w:lineRule="auto"/>
        <w:jc w:val="both"/>
        <w:rPr>
          <w:rFonts w:ascii="Palatino Linotype" w:eastAsia="Times New Roman" w:hAnsi="Palatino Linotype" w:cs="Times New Roman"/>
          <w:bCs/>
          <w:sz w:val="20"/>
          <w:szCs w:val="20"/>
          <w:lang w:val="fr-FR" w:eastAsia="fr-BE"/>
        </w:rPr>
      </w:pPr>
      <w:r w:rsidRPr="002D3932">
        <w:rPr>
          <w:rFonts w:ascii="Times New Roman" w:eastAsia="Times New Roman" w:hAnsi="Times New Roman" w:cs="Times New Roman"/>
          <w:sz w:val="20"/>
          <w:szCs w:val="20"/>
          <w:lang w:val="fr-FR" w:eastAsia="fr-FR"/>
        </w:rPr>
        <w:t>1°</w:t>
      </w:r>
      <w:r w:rsidRPr="003B2D78">
        <w:rPr>
          <w:rFonts w:ascii="Times New Roman" w:eastAsia="Times New Roman" w:hAnsi="Times New Roman" w:cs="Times New Roman"/>
          <w:sz w:val="20"/>
          <w:szCs w:val="20"/>
          <w:lang w:val="fr-FR" w:eastAsia="fr-FR"/>
        </w:rPr>
        <w:tab/>
      </w:r>
      <w:r w:rsidRPr="00B93844">
        <w:rPr>
          <w:rFonts w:ascii="Palatino Linotype" w:eastAsia="Times New Roman" w:hAnsi="Palatino Linotype" w:cs="Times New Roman"/>
          <w:bCs/>
          <w:sz w:val="20"/>
          <w:szCs w:val="20"/>
          <w:lang w:val="fr-FR" w:eastAsia="fr-BE"/>
        </w:rPr>
        <w:t>Un courrier de demande d’agrément;</w:t>
      </w:r>
    </w:p>
    <w:p w14:paraId="15910B8D" w14:textId="77777777" w:rsidR="00C421A3" w:rsidRPr="00B93844" w:rsidRDefault="00C421A3" w:rsidP="00C421A3">
      <w:pPr>
        <w:spacing w:after="0" w:line="240" w:lineRule="auto"/>
        <w:jc w:val="both"/>
        <w:rPr>
          <w:rFonts w:ascii="Palatino Linotype" w:eastAsia="Times New Roman" w:hAnsi="Palatino Linotype" w:cs="Times New Roman"/>
          <w:bCs/>
          <w:sz w:val="20"/>
          <w:szCs w:val="20"/>
          <w:lang w:val="fr-FR" w:eastAsia="fr-BE"/>
        </w:rPr>
      </w:pPr>
    </w:p>
    <w:p w14:paraId="7874E9B9"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i/>
          <w:iCs/>
          <w:sz w:val="20"/>
          <w:szCs w:val="20"/>
          <w:lang w:val="fr-FR" w:eastAsia="fr-BE"/>
        </w:rPr>
      </w:pPr>
      <w:r w:rsidRPr="00B93844">
        <w:rPr>
          <w:rFonts w:ascii="Palatino Linotype" w:eastAsia="Times New Roman" w:hAnsi="Palatino Linotype" w:cs="Times New Roman"/>
          <w:bCs/>
          <w:sz w:val="20"/>
          <w:szCs w:val="20"/>
          <w:lang w:val="fr-FR" w:eastAsia="fr-BE"/>
        </w:rPr>
        <w:t>2°</w:t>
      </w:r>
      <w:r w:rsidRPr="00B93844">
        <w:rPr>
          <w:rFonts w:ascii="Palatino Linotype" w:eastAsia="Times New Roman" w:hAnsi="Palatino Linotype" w:cs="Times New Roman"/>
          <w:bCs/>
          <w:sz w:val="20"/>
          <w:szCs w:val="20"/>
          <w:lang w:val="fr-FR" w:eastAsia="fr-BE"/>
        </w:rPr>
        <w:tab/>
        <w:t xml:space="preserve">Le questionnaire d'identification du centre, délivré à cette intention par l'administration, </w:t>
      </w:r>
      <w:r w:rsidRPr="00B93844">
        <w:rPr>
          <w:rFonts w:ascii="Palatino Linotype" w:eastAsia="Times New Roman" w:hAnsi="Palatino Linotype" w:cs="Times New Roman"/>
          <w:bCs/>
          <w:i/>
          <w:iCs/>
          <w:sz w:val="20"/>
          <w:szCs w:val="20"/>
          <w:lang w:val="fr-FR" w:eastAsia="fr-BE"/>
        </w:rPr>
        <w:t>dûment complété et signé;</w:t>
      </w:r>
    </w:p>
    <w:p w14:paraId="40448746" w14:textId="77777777" w:rsidR="00C421A3" w:rsidRPr="00B93844" w:rsidRDefault="00C421A3" w:rsidP="00C421A3">
      <w:pPr>
        <w:spacing w:after="0" w:line="240" w:lineRule="auto"/>
        <w:jc w:val="both"/>
        <w:rPr>
          <w:rFonts w:ascii="Palatino Linotype" w:eastAsia="Times New Roman" w:hAnsi="Palatino Linotype" w:cs="Times New Roman"/>
          <w:bCs/>
          <w:sz w:val="20"/>
          <w:szCs w:val="20"/>
          <w:lang w:val="fr-FR" w:eastAsia="fr-BE"/>
        </w:rPr>
      </w:pPr>
    </w:p>
    <w:p w14:paraId="2D797F52" w14:textId="1BB6C959" w:rsidR="00C421A3" w:rsidRPr="00B93844" w:rsidRDefault="00C421A3" w:rsidP="000B0B4B">
      <w:pPr>
        <w:spacing w:after="0" w:line="240" w:lineRule="auto"/>
        <w:ind w:left="708" w:hanging="708"/>
        <w:jc w:val="both"/>
        <w:rPr>
          <w:rFonts w:ascii="Palatino Linotype" w:eastAsia="Times New Roman" w:hAnsi="Palatino Linotype" w:cs="Times New Roman"/>
          <w:bCs/>
          <w:i/>
          <w:iCs/>
          <w:sz w:val="20"/>
          <w:szCs w:val="20"/>
          <w:lang w:val="fr-FR" w:eastAsia="fr-BE"/>
        </w:rPr>
      </w:pPr>
      <w:r w:rsidRPr="00B93844">
        <w:rPr>
          <w:rFonts w:ascii="Palatino Linotype" w:eastAsia="Times New Roman" w:hAnsi="Palatino Linotype" w:cs="Times New Roman"/>
          <w:bCs/>
          <w:sz w:val="20"/>
          <w:szCs w:val="20"/>
          <w:lang w:val="fr-FR" w:eastAsia="fr-BE"/>
        </w:rPr>
        <w:t>3°</w:t>
      </w:r>
      <w:r w:rsidRPr="00B93844">
        <w:rPr>
          <w:rFonts w:ascii="Palatino Linotype" w:eastAsia="Times New Roman" w:hAnsi="Palatino Linotype" w:cs="Times New Roman"/>
          <w:bCs/>
          <w:sz w:val="20"/>
          <w:szCs w:val="20"/>
          <w:lang w:val="fr-FR" w:eastAsia="fr-BE"/>
        </w:rPr>
        <w:tab/>
        <w:t>Un document mentionnant le nom des représentants du pouvoir organisateur, du directeur/</w:t>
      </w:r>
      <w:proofErr w:type="spellStart"/>
      <w:r w:rsidRPr="00B93844">
        <w:rPr>
          <w:rFonts w:ascii="Palatino Linotype" w:eastAsia="Times New Roman" w:hAnsi="Palatino Linotype" w:cs="Times New Roman"/>
          <w:bCs/>
          <w:sz w:val="20"/>
          <w:szCs w:val="20"/>
          <w:lang w:val="fr-FR" w:eastAsia="fr-BE"/>
        </w:rPr>
        <w:t>trice</w:t>
      </w:r>
      <w:proofErr w:type="spellEnd"/>
      <w:r w:rsidRPr="00B93844">
        <w:rPr>
          <w:rFonts w:ascii="Palatino Linotype" w:eastAsia="Times New Roman" w:hAnsi="Palatino Linotype" w:cs="Times New Roman"/>
          <w:bCs/>
          <w:sz w:val="20"/>
          <w:szCs w:val="20"/>
          <w:lang w:val="fr-FR" w:eastAsia="fr-BE"/>
        </w:rPr>
        <w:t xml:space="preserve"> ou coordinateur du centre, </w:t>
      </w:r>
      <w:r w:rsidRPr="00B93844">
        <w:rPr>
          <w:rFonts w:ascii="Palatino Linotype" w:eastAsia="Times New Roman" w:hAnsi="Palatino Linotype" w:cs="Times New Roman"/>
          <w:bCs/>
          <w:i/>
          <w:iCs/>
          <w:sz w:val="20"/>
          <w:szCs w:val="20"/>
          <w:lang w:val="fr-FR" w:eastAsia="fr-BE"/>
        </w:rPr>
        <w:t>signé par les intéressés précités;</w:t>
      </w:r>
    </w:p>
    <w:p w14:paraId="29163C37"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i/>
          <w:iCs/>
          <w:sz w:val="20"/>
          <w:szCs w:val="20"/>
          <w:lang w:val="fr-FR" w:eastAsia="fr-BE"/>
        </w:rPr>
      </w:pPr>
    </w:p>
    <w:p w14:paraId="5510D223"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BE"/>
        </w:rPr>
      </w:pPr>
      <w:r w:rsidRPr="00B93844">
        <w:rPr>
          <w:rFonts w:ascii="Palatino Linotype" w:eastAsia="Times New Roman" w:hAnsi="Palatino Linotype" w:cs="Times New Roman"/>
          <w:bCs/>
          <w:sz w:val="20"/>
          <w:szCs w:val="20"/>
          <w:lang w:val="fr-FR" w:eastAsia="fr-BE"/>
        </w:rPr>
        <w:t>4°</w:t>
      </w:r>
      <w:r w:rsidRPr="00B93844">
        <w:rPr>
          <w:rFonts w:ascii="Palatino Linotype" w:eastAsia="Times New Roman" w:hAnsi="Palatino Linotype" w:cs="Times New Roman"/>
          <w:bCs/>
          <w:sz w:val="20"/>
          <w:szCs w:val="20"/>
          <w:lang w:val="fr-FR" w:eastAsia="fr-BE"/>
        </w:rPr>
        <w:tab/>
      </w:r>
      <w:r w:rsidRPr="00B93844">
        <w:rPr>
          <w:rFonts w:ascii="Palatino Linotype" w:eastAsia="Times New Roman" w:hAnsi="Palatino Linotype" w:cs="Times New Roman"/>
          <w:bCs/>
          <w:sz w:val="20"/>
          <w:szCs w:val="20"/>
          <w:lang w:val="fr-FR" w:eastAsia="fr-FR"/>
        </w:rPr>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27 1° à 5° de l'ordonnance, il s'agit d'une copie de la délibération de l'organe compétent pour instituer le centre</w:t>
      </w:r>
      <w:r w:rsidRPr="00B93844">
        <w:rPr>
          <w:rFonts w:ascii="Palatino Linotype" w:eastAsia="Times New Roman" w:hAnsi="Palatino Linotype" w:cs="Times New Roman"/>
          <w:bCs/>
          <w:sz w:val="20"/>
          <w:szCs w:val="20"/>
          <w:lang w:val="fr-FR" w:eastAsia="fr-BE"/>
        </w:rPr>
        <w:t>;</w:t>
      </w:r>
    </w:p>
    <w:p w14:paraId="030DD890" w14:textId="77777777" w:rsidR="00C421A3" w:rsidRPr="00B93844" w:rsidRDefault="00C421A3" w:rsidP="000B0B4B">
      <w:pPr>
        <w:spacing w:after="0" w:line="240" w:lineRule="auto"/>
        <w:jc w:val="both"/>
        <w:rPr>
          <w:rFonts w:ascii="Palatino Linotype" w:eastAsia="Times New Roman" w:hAnsi="Palatino Linotype" w:cs="Times New Roman"/>
          <w:bCs/>
          <w:sz w:val="20"/>
          <w:szCs w:val="20"/>
          <w:lang w:val="fr-FR" w:eastAsia="fr-BE"/>
        </w:rPr>
      </w:pPr>
    </w:p>
    <w:p w14:paraId="4539CEDA"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FR"/>
        </w:rPr>
      </w:pPr>
      <w:r w:rsidRPr="00B93844">
        <w:rPr>
          <w:rFonts w:ascii="Palatino Linotype" w:eastAsia="Times New Roman" w:hAnsi="Palatino Linotype" w:cs="Times New Roman"/>
          <w:bCs/>
          <w:sz w:val="20"/>
          <w:szCs w:val="20"/>
          <w:lang w:val="fr-FR" w:eastAsia="fr-BE"/>
        </w:rPr>
        <w:t>5°</w:t>
      </w:r>
      <w:r w:rsidRPr="00B93844">
        <w:rPr>
          <w:rFonts w:ascii="Palatino Linotype" w:eastAsia="Times New Roman" w:hAnsi="Palatino Linotype" w:cs="Times New Roman"/>
          <w:bCs/>
          <w:sz w:val="20"/>
          <w:szCs w:val="20"/>
          <w:lang w:val="fr-FR" w:eastAsia="fr-BE"/>
        </w:rPr>
        <w:tab/>
      </w:r>
      <w:bookmarkStart w:id="0" w:name="_Hlk97806950"/>
      <w:r w:rsidRPr="00B93844">
        <w:rPr>
          <w:rFonts w:ascii="Palatino Linotype" w:eastAsia="Times New Roman" w:hAnsi="Palatino Linotype" w:cs="Times New Roman"/>
          <w:bCs/>
          <w:sz w:val="20"/>
          <w:szCs w:val="20"/>
          <w:lang w:val="fr-FR" w:eastAsia="fr-FR"/>
        </w:rPr>
        <w:t xml:space="preserve">a) </w:t>
      </w:r>
      <w:r w:rsidRPr="00B93844">
        <w:rPr>
          <w:rFonts w:ascii="Palatino Linotype" w:eastAsia="Times New Roman" w:hAnsi="Palatino Linotype" w:cs="Times New Roman"/>
          <w:bCs/>
          <w:i/>
          <w:iCs/>
          <w:sz w:val="20"/>
          <w:szCs w:val="20"/>
          <w:lang w:val="fr-FR" w:eastAsia="fr-FR"/>
        </w:rPr>
        <w:t>lorsqu'il s'agit d'un centre existant :</w:t>
      </w:r>
      <w:r w:rsidRPr="00B93844">
        <w:rPr>
          <w:rFonts w:ascii="Palatino Linotype" w:eastAsia="Times New Roman" w:hAnsi="Palatino Linotype" w:cs="Times New Roman"/>
          <w:bCs/>
          <w:sz w:val="20"/>
          <w:szCs w:val="20"/>
          <w:lang w:val="fr-FR" w:eastAsia="fr-FR"/>
        </w:rPr>
        <w:t xml:space="preserve"> l'organigramme et la liste des personnes employées ainsi que leur qualification et la durée de travail réellement prestée au cours du trimestre précédent</w:t>
      </w:r>
      <w:r w:rsidR="00425BF9" w:rsidRPr="00B93844">
        <w:rPr>
          <w:rFonts w:ascii="Palatino Linotype" w:eastAsia="Times New Roman" w:hAnsi="Palatino Linotype" w:cs="Times New Roman"/>
          <w:bCs/>
          <w:sz w:val="20"/>
          <w:szCs w:val="20"/>
          <w:lang w:val="fr-FR" w:eastAsia="fr-FR"/>
        </w:rPr>
        <w:t xml:space="preserve"> (cf. tableau ci-dessus) </w:t>
      </w:r>
      <w:r w:rsidRPr="00B93844">
        <w:rPr>
          <w:rFonts w:ascii="Palatino Linotype" w:eastAsia="Times New Roman" w:hAnsi="Palatino Linotype" w:cs="Times New Roman"/>
          <w:bCs/>
          <w:sz w:val="20"/>
          <w:szCs w:val="20"/>
          <w:lang w:val="fr-FR" w:eastAsia="fr-FR"/>
        </w:rPr>
        <w:t>;</w:t>
      </w:r>
    </w:p>
    <w:p w14:paraId="737C8DAE" w14:textId="77777777" w:rsidR="00C421A3" w:rsidRPr="00B93844" w:rsidRDefault="00C421A3" w:rsidP="000B0B4B">
      <w:pPr>
        <w:spacing w:after="0" w:line="240" w:lineRule="auto"/>
        <w:jc w:val="both"/>
        <w:rPr>
          <w:rFonts w:ascii="Palatino Linotype" w:eastAsia="Times New Roman" w:hAnsi="Palatino Linotype" w:cs="Times New Roman"/>
          <w:bCs/>
          <w:sz w:val="20"/>
          <w:szCs w:val="20"/>
          <w:lang w:val="fr-FR" w:eastAsia="fr-BE"/>
        </w:rPr>
      </w:pPr>
    </w:p>
    <w:p w14:paraId="0C543929"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FR"/>
        </w:rPr>
      </w:pPr>
      <w:r w:rsidRPr="00B93844">
        <w:rPr>
          <w:rFonts w:ascii="Palatino Linotype" w:eastAsia="Times New Roman" w:hAnsi="Palatino Linotype" w:cs="Times New Roman"/>
          <w:bCs/>
          <w:sz w:val="20"/>
          <w:szCs w:val="20"/>
          <w:lang w:val="fr-FR" w:eastAsia="fr-BE"/>
        </w:rPr>
        <w:t xml:space="preserve">              b)</w:t>
      </w:r>
      <w:r w:rsidRPr="00B93844">
        <w:rPr>
          <w:rFonts w:ascii="Palatino Linotype" w:eastAsia="Times New Roman" w:hAnsi="Palatino Linotype" w:cs="Times New Roman"/>
          <w:bCs/>
          <w:i/>
          <w:iCs/>
          <w:sz w:val="20"/>
          <w:szCs w:val="20"/>
          <w:lang w:val="fr-FR" w:eastAsia="fr-FR"/>
        </w:rPr>
        <w:t xml:space="preserve"> Lorsqu'il s'agit d'un centre mis en exploitation pour la première fois</w:t>
      </w:r>
      <w:r w:rsidRPr="00B93844">
        <w:rPr>
          <w:rFonts w:ascii="Palatino Linotype" w:eastAsia="Times New Roman" w:hAnsi="Palatino Linotype" w:cs="Times New Roman"/>
          <w:bCs/>
          <w:sz w:val="20"/>
          <w:szCs w:val="20"/>
          <w:lang w:val="fr-FR" w:eastAsia="fr-BE"/>
        </w:rPr>
        <w:t xml:space="preserve"> </w:t>
      </w:r>
      <w:r w:rsidRPr="00B93844">
        <w:rPr>
          <w:rFonts w:ascii="Palatino Linotype" w:eastAsia="Times New Roman" w:hAnsi="Palatino Linotype" w:cs="Times New Roman"/>
          <w:bCs/>
          <w:sz w:val="20"/>
          <w:szCs w:val="20"/>
          <w:lang w:val="fr-FR" w:eastAsia="fr-FR"/>
        </w:rPr>
        <w:t>l'organigramme et l'engagement de se conformer aux normes relatives au personnel et de faire parvenir semestriellement aux Ministres la liste des personnes employées ainsi que leur qualification et la durée de travail hebdomadaire;</w:t>
      </w:r>
    </w:p>
    <w:bookmarkEnd w:id="0"/>
    <w:p w14:paraId="20DA3FF2" w14:textId="4E571806" w:rsidR="00C421A3" w:rsidRPr="00B93844" w:rsidRDefault="00C421A3" w:rsidP="000B0B4B">
      <w:pPr>
        <w:spacing w:after="0" w:line="240" w:lineRule="auto"/>
        <w:ind w:left="708" w:hanging="708"/>
        <w:jc w:val="both"/>
        <w:rPr>
          <w:rFonts w:ascii="Palatino Linotype" w:eastAsia="Times New Roman" w:hAnsi="Palatino Linotype" w:cs="Times New Roman"/>
          <w:bCs/>
          <w:i/>
          <w:iCs/>
          <w:sz w:val="20"/>
          <w:szCs w:val="20"/>
          <w:u w:val="single"/>
          <w:lang w:val="fr-FR" w:eastAsia="fr-FR"/>
        </w:rPr>
      </w:pPr>
      <w:r w:rsidRPr="00B93844">
        <w:rPr>
          <w:rFonts w:ascii="Palatino Linotype" w:eastAsia="Times New Roman" w:hAnsi="Palatino Linotype" w:cs="Times New Roman"/>
          <w:bCs/>
          <w:i/>
          <w:iCs/>
          <w:sz w:val="20"/>
          <w:szCs w:val="20"/>
          <w:u w:val="single"/>
          <w:lang w:val="fr-FR" w:eastAsia="fr-FR"/>
        </w:rPr>
        <w:t xml:space="preserve"> </w:t>
      </w:r>
    </w:p>
    <w:p w14:paraId="6FD3D957"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BE"/>
        </w:rPr>
      </w:pPr>
      <w:r w:rsidRPr="00B93844">
        <w:rPr>
          <w:rFonts w:ascii="Palatino Linotype" w:eastAsia="Times New Roman" w:hAnsi="Palatino Linotype" w:cs="Times New Roman"/>
          <w:bCs/>
          <w:sz w:val="20"/>
          <w:szCs w:val="20"/>
          <w:lang w:val="fr-FR" w:eastAsia="fr-BE"/>
        </w:rPr>
        <w:t>6°</w:t>
      </w:r>
      <w:r w:rsidRPr="00B93844">
        <w:rPr>
          <w:rFonts w:ascii="Palatino Linotype" w:eastAsia="Times New Roman" w:hAnsi="Palatino Linotype" w:cs="Times New Roman"/>
          <w:bCs/>
          <w:sz w:val="20"/>
          <w:szCs w:val="20"/>
          <w:lang w:val="fr-FR" w:eastAsia="fr-BE"/>
        </w:rPr>
        <w:tab/>
        <w:t>Un plan indiquant les voies de communications internes du centre ou service et, le cas échéant, de ses antennes, la destination des locaux;</w:t>
      </w:r>
    </w:p>
    <w:p w14:paraId="68290EEB" w14:textId="77777777" w:rsidR="00C421A3" w:rsidRPr="00B93844" w:rsidRDefault="00C421A3" w:rsidP="000B0B4B">
      <w:pPr>
        <w:spacing w:after="0" w:line="240" w:lineRule="auto"/>
        <w:jc w:val="both"/>
        <w:rPr>
          <w:rFonts w:ascii="Palatino Linotype" w:eastAsia="Times New Roman" w:hAnsi="Palatino Linotype" w:cs="Times New Roman"/>
          <w:bCs/>
          <w:sz w:val="20"/>
          <w:szCs w:val="20"/>
          <w:lang w:val="fr-FR" w:eastAsia="fr-BE"/>
        </w:rPr>
      </w:pPr>
    </w:p>
    <w:p w14:paraId="0A2E3CB8"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FR"/>
        </w:rPr>
      </w:pPr>
      <w:r w:rsidRPr="00B93844">
        <w:rPr>
          <w:rFonts w:ascii="Palatino Linotype" w:eastAsia="Times New Roman" w:hAnsi="Palatino Linotype" w:cs="Times New Roman"/>
          <w:bCs/>
          <w:color w:val="000000"/>
          <w:sz w:val="20"/>
          <w:szCs w:val="20"/>
          <w:shd w:val="clear" w:color="auto" w:fill="FFFFFF"/>
          <w:lang w:val="fr-FR" w:eastAsia="fr-FR"/>
        </w:rPr>
        <w:t>7°</w:t>
      </w:r>
      <w:r w:rsidRPr="00B93844">
        <w:rPr>
          <w:rFonts w:ascii="Palatino Linotype" w:eastAsia="Times New Roman" w:hAnsi="Palatino Linotype" w:cs="Times New Roman"/>
          <w:bCs/>
          <w:color w:val="000000"/>
          <w:sz w:val="20"/>
          <w:szCs w:val="20"/>
          <w:shd w:val="clear" w:color="auto" w:fill="FFFFFF"/>
          <w:lang w:val="fr-FR" w:eastAsia="fr-FR"/>
        </w:rPr>
        <w:tab/>
      </w:r>
      <w:r w:rsidRPr="00B93844">
        <w:rPr>
          <w:rFonts w:ascii="Palatino Linotype" w:eastAsia="Times New Roman" w:hAnsi="Palatino Linotype" w:cs="Times New Roman"/>
          <w:bCs/>
          <w:sz w:val="20"/>
          <w:szCs w:val="20"/>
          <w:lang w:val="fr-FR" w:eastAsia="fr-FR"/>
        </w:rPr>
        <w:t>Le cas échéant, une copie de la convention conclue entre le centre pour lequel l'agrément est demandé et les institutions avec lesquelles une liaison fonctionnelle doit être assurée conformément aux normes d'agrément en vigueur;</w:t>
      </w:r>
    </w:p>
    <w:p w14:paraId="573EEAE4" w14:textId="77777777" w:rsidR="00C421A3" w:rsidRPr="00B93844" w:rsidRDefault="00C421A3" w:rsidP="000B0B4B">
      <w:pPr>
        <w:spacing w:after="0" w:line="240" w:lineRule="auto"/>
        <w:jc w:val="both"/>
        <w:rPr>
          <w:rFonts w:ascii="Palatino Linotype" w:eastAsia="Times New Roman" w:hAnsi="Palatino Linotype" w:cs="Times New Roman"/>
          <w:bCs/>
          <w:sz w:val="20"/>
          <w:szCs w:val="20"/>
          <w:lang w:val="fr-FR" w:eastAsia="fr-BE"/>
        </w:rPr>
      </w:pPr>
    </w:p>
    <w:p w14:paraId="23C619DA"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BE"/>
        </w:rPr>
      </w:pPr>
      <w:r w:rsidRPr="00B93844">
        <w:rPr>
          <w:rFonts w:ascii="Palatino Linotype" w:eastAsia="Times New Roman" w:hAnsi="Palatino Linotype" w:cs="Times New Roman"/>
          <w:bCs/>
          <w:sz w:val="20"/>
          <w:szCs w:val="20"/>
          <w:lang w:val="fr-FR" w:eastAsia="fr-BE"/>
        </w:rPr>
        <w:t>8°</w:t>
      </w:r>
      <w:r w:rsidRPr="00B93844">
        <w:rPr>
          <w:rFonts w:ascii="Palatino Linotype" w:eastAsia="Times New Roman" w:hAnsi="Palatino Linotype" w:cs="Times New Roman"/>
          <w:bCs/>
          <w:sz w:val="20"/>
          <w:szCs w:val="20"/>
          <w:lang w:val="fr-FR" w:eastAsia="fr-BE"/>
        </w:rPr>
        <w:tab/>
        <w:t>Une copie du rapport établi en matière de sécurité contre l'incendie du centre ou service par le Service d'Incendie et d'Aide médicale urgente de la Région de Bruxelles-Capitale;</w:t>
      </w:r>
    </w:p>
    <w:p w14:paraId="01DA7EB1" w14:textId="77777777" w:rsidR="00C421A3" w:rsidRPr="00B93844" w:rsidRDefault="00C421A3" w:rsidP="00C421A3">
      <w:pPr>
        <w:spacing w:after="0" w:line="240" w:lineRule="auto"/>
        <w:ind w:left="318" w:firstLine="390"/>
        <w:jc w:val="both"/>
        <w:rPr>
          <w:rFonts w:ascii="Palatino Linotype" w:eastAsia="Times New Roman" w:hAnsi="Palatino Linotype" w:cs="Times New Roman"/>
          <w:bCs/>
          <w:sz w:val="20"/>
          <w:szCs w:val="20"/>
          <w:lang w:val="fr-FR" w:eastAsia="fr-FR"/>
        </w:rPr>
      </w:pPr>
      <w:r w:rsidRPr="00B93844">
        <w:rPr>
          <w:rFonts w:ascii="Palatino Linotype" w:eastAsia="Times New Roman" w:hAnsi="Palatino Linotype" w:cs="Times New Roman"/>
          <w:bCs/>
          <w:i/>
          <w:iCs/>
          <w:sz w:val="20"/>
          <w:szCs w:val="20"/>
          <w:lang w:val="fr-FR" w:eastAsia="fr-FR"/>
        </w:rPr>
        <w:t>Ce rapport ne peut dater de plus de six mois au moment de l'introduction de la demande</w:t>
      </w:r>
      <w:r w:rsidRPr="00B93844">
        <w:rPr>
          <w:rFonts w:ascii="Palatino Linotype" w:eastAsia="Times New Roman" w:hAnsi="Palatino Linotype" w:cs="Times New Roman"/>
          <w:bCs/>
          <w:sz w:val="20"/>
          <w:szCs w:val="20"/>
          <w:lang w:val="fr-FR" w:eastAsia="fr-FR"/>
        </w:rPr>
        <w:t>;</w:t>
      </w:r>
    </w:p>
    <w:p w14:paraId="0D8228DB" w14:textId="77777777" w:rsidR="00C421A3" w:rsidRPr="00B93844" w:rsidRDefault="00C421A3" w:rsidP="000B0B4B">
      <w:pPr>
        <w:spacing w:after="0" w:line="240" w:lineRule="auto"/>
        <w:jc w:val="both"/>
        <w:rPr>
          <w:rFonts w:ascii="Palatino Linotype" w:eastAsia="Times New Roman" w:hAnsi="Palatino Linotype" w:cs="Times New Roman"/>
          <w:bCs/>
          <w:sz w:val="20"/>
          <w:szCs w:val="20"/>
          <w:lang w:val="fr-FR" w:eastAsia="fr-FR"/>
        </w:rPr>
      </w:pPr>
    </w:p>
    <w:p w14:paraId="556602C5" w14:textId="77777777" w:rsidR="00C421A3" w:rsidRPr="00B93844" w:rsidRDefault="00C421A3" w:rsidP="00C421A3">
      <w:pPr>
        <w:spacing w:after="0" w:line="240" w:lineRule="auto"/>
        <w:ind w:left="708" w:hanging="708"/>
        <w:jc w:val="both"/>
        <w:rPr>
          <w:rFonts w:ascii="Palatino Linotype" w:eastAsia="Times New Roman" w:hAnsi="Palatino Linotype" w:cs="Times New Roman"/>
          <w:bCs/>
          <w:sz w:val="20"/>
          <w:szCs w:val="20"/>
          <w:lang w:val="fr-FR" w:eastAsia="fr-FR"/>
        </w:rPr>
      </w:pPr>
      <w:r w:rsidRPr="00B93844">
        <w:rPr>
          <w:rFonts w:ascii="Palatino Linotype" w:eastAsia="Times New Roman" w:hAnsi="Palatino Linotype" w:cs="Times New Roman"/>
          <w:bCs/>
          <w:sz w:val="20"/>
          <w:szCs w:val="20"/>
          <w:lang w:val="fr-FR" w:eastAsia="fr-BE"/>
        </w:rPr>
        <w:t>9°</w:t>
      </w:r>
      <w:r w:rsidRPr="00B93844">
        <w:rPr>
          <w:rFonts w:ascii="Palatino Linotype" w:eastAsia="Times New Roman" w:hAnsi="Palatino Linotype" w:cs="Times New Roman"/>
          <w:bCs/>
          <w:sz w:val="20"/>
          <w:szCs w:val="20"/>
          <w:lang w:val="fr-FR" w:eastAsia="fr-BE"/>
        </w:rPr>
        <w:tab/>
        <w:t xml:space="preserve">Un document </w:t>
      </w:r>
      <w:r w:rsidRPr="00B93844">
        <w:rPr>
          <w:rFonts w:ascii="Palatino Linotype" w:eastAsia="Times New Roman" w:hAnsi="Palatino Linotype" w:cs="Times New Roman"/>
          <w:bCs/>
          <w:sz w:val="20"/>
          <w:szCs w:val="20"/>
          <w:lang w:val="fr-FR" w:eastAsia="fr-FR"/>
        </w:rPr>
        <w:t>définissant notamment les projets du centre :</w:t>
      </w:r>
    </w:p>
    <w:p w14:paraId="419B75DD" w14:textId="77777777" w:rsidR="000B0B4B" w:rsidRPr="00B93844" w:rsidRDefault="00C421A3" w:rsidP="000B0B4B">
      <w:pPr>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bCs/>
          <w:sz w:val="20"/>
          <w:szCs w:val="20"/>
          <w:lang w:val="fr-FR" w:eastAsia="fr-FR"/>
        </w:rPr>
        <w:t> </w:t>
      </w:r>
      <w:bookmarkStart w:id="1" w:name="_Hlk120268189"/>
      <w:r w:rsidR="000B0B4B" w:rsidRPr="00B93844">
        <w:rPr>
          <w:rFonts w:ascii="Palatino Linotype" w:eastAsia="Times New Roman" w:hAnsi="Palatino Linotype" w:cs="Times New Roman"/>
          <w:sz w:val="20"/>
          <w:szCs w:val="20"/>
          <w:lang w:val="fr-FR" w:eastAsia="fr-FR"/>
        </w:rPr>
        <w:t>  a) les buts poursuivis par le centre;</w:t>
      </w:r>
    </w:p>
    <w:p w14:paraId="040584B4" w14:textId="77777777" w:rsidR="000B0B4B" w:rsidRPr="00B93844" w:rsidRDefault="000B0B4B" w:rsidP="000B0B4B">
      <w:pPr>
        <w:spacing w:after="0" w:line="240" w:lineRule="auto"/>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b) les moyens mis en œuvre pour atteindre ceux-ci;</w:t>
      </w:r>
    </w:p>
    <w:p w14:paraId="62C0AE47" w14:textId="77777777" w:rsidR="000B0B4B" w:rsidRPr="00B93844" w:rsidRDefault="000B0B4B" w:rsidP="000B0B4B">
      <w:pPr>
        <w:spacing w:after="0" w:line="240" w:lineRule="auto"/>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xml:space="preserve">  c) les services exercés ou qui seront exercés par le centre;</w:t>
      </w:r>
    </w:p>
    <w:p w14:paraId="0CB4CB9C" w14:textId="6FDC6653" w:rsidR="000B0B4B" w:rsidRDefault="000B0B4B" w:rsidP="000B0B4B">
      <w:pPr>
        <w:spacing w:after="0" w:line="240" w:lineRule="auto"/>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xml:space="preserve">  d) les agréments ou autorisation de fonctionnements provisoires déjà octroyés au service par le Collège</w:t>
      </w:r>
      <w:r w:rsidR="00B93844">
        <w:rPr>
          <w:rFonts w:ascii="Palatino Linotype" w:eastAsia="Times New Roman" w:hAnsi="Palatino Linotype" w:cs="Times New Roman"/>
          <w:sz w:val="20"/>
          <w:szCs w:val="20"/>
          <w:lang w:val="fr-FR" w:eastAsia="fr-FR"/>
        </w:rPr>
        <w:t xml:space="preserve"> </w:t>
      </w:r>
      <w:r w:rsidRPr="00B93844">
        <w:rPr>
          <w:rFonts w:ascii="Palatino Linotype" w:eastAsia="Times New Roman" w:hAnsi="Palatino Linotype" w:cs="Times New Roman"/>
          <w:sz w:val="20"/>
          <w:szCs w:val="20"/>
          <w:lang w:val="fr-FR" w:eastAsia="fr-FR"/>
        </w:rPr>
        <w:t>réuni ou par toute autre autorité;</w:t>
      </w:r>
    </w:p>
    <w:p w14:paraId="770AF8EE" w14:textId="7AFCA6F0" w:rsid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499D355B" w14:textId="2F14BAC1" w:rsid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494D37A8" w14:textId="325D150E" w:rsid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37FD7894" w14:textId="12078BFA" w:rsid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4691B0DD" w14:textId="5E3AED38" w:rsid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15AB5C81" w14:textId="77777777" w:rsidR="00B93844" w:rsidRPr="00B93844" w:rsidRDefault="00B93844" w:rsidP="000B0B4B">
      <w:pPr>
        <w:spacing w:after="0" w:line="240" w:lineRule="auto"/>
        <w:ind w:left="708"/>
        <w:jc w:val="both"/>
        <w:rPr>
          <w:rFonts w:ascii="Palatino Linotype" w:eastAsia="Times New Roman" w:hAnsi="Palatino Linotype" w:cs="Times New Roman"/>
          <w:sz w:val="20"/>
          <w:szCs w:val="20"/>
          <w:lang w:val="fr-FR" w:eastAsia="fr-FR"/>
        </w:rPr>
      </w:pPr>
    </w:p>
    <w:p w14:paraId="0EF3E43C" w14:textId="77777777" w:rsidR="000B0B4B" w:rsidRPr="00B93844" w:rsidRDefault="000B0B4B" w:rsidP="000B0B4B">
      <w:pPr>
        <w:spacing w:after="0" w:line="240" w:lineRule="auto"/>
        <w:ind w:left="993" w:hanging="284"/>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3D878CFE" w14:textId="77777777" w:rsidR="000B0B4B" w:rsidRPr="00B93844" w:rsidRDefault="000B0B4B" w:rsidP="000B0B4B">
      <w:pPr>
        <w:spacing w:after="0" w:line="240" w:lineRule="auto"/>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xml:space="preserve">  f) les profils des usagers;</w:t>
      </w:r>
    </w:p>
    <w:p w14:paraId="1438B2C9" w14:textId="77777777" w:rsidR="000B0B4B" w:rsidRPr="00B93844" w:rsidRDefault="000B0B4B" w:rsidP="000B0B4B">
      <w:pPr>
        <w:spacing w:after="0" w:line="240" w:lineRule="auto"/>
        <w:ind w:left="708"/>
        <w:jc w:val="both"/>
        <w:rPr>
          <w:rFonts w:ascii="Palatino Linotype" w:eastAsia="Times New Roman" w:hAnsi="Palatino Linotype" w:cs="Times New Roman"/>
          <w:sz w:val="20"/>
          <w:szCs w:val="20"/>
          <w:lang w:val="fr-FR" w:eastAsia="fr-FR"/>
        </w:rPr>
      </w:pPr>
      <w:r w:rsidRPr="00B93844">
        <w:rPr>
          <w:rFonts w:ascii="Palatino Linotype" w:eastAsia="Times New Roman" w:hAnsi="Palatino Linotype" w:cs="Times New Roman"/>
          <w:sz w:val="20"/>
          <w:szCs w:val="20"/>
          <w:lang w:val="fr-FR" w:eastAsia="fr-FR"/>
        </w:rPr>
        <w:t>  g) les éventuelles participations financières demandées aux usagers.</w:t>
      </w:r>
    </w:p>
    <w:bookmarkEnd w:id="1"/>
    <w:p w14:paraId="23717BAE" w14:textId="566AAA2C" w:rsidR="00C421A3" w:rsidRPr="00B93844" w:rsidRDefault="00C421A3" w:rsidP="000B0B4B">
      <w:pPr>
        <w:spacing w:after="0" w:line="240" w:lineRule="auto"/>
        <w:ind w:left="708"/>
        <w:jc w:val="both"/>
        <w:rPr>
          <w:rFonts w:ascii="Palatino Linotype" w:eastAsia="Times New Roman" w:hAnsi="Palatino Linotype" w:cs="Times New Roman"/>
          <w:bCs/>
          <w:sz w:val="20"/>
          <w:szCs w:val="20"/>
          <w:lang w:val="fr-FR" w:eastAsia="fr-BE"/>
        </w:rPr>
      </w:pPr>
    </w:p>
    <w:p w14:paraId="550F3BFD" w14:textId="77777777" w:rsidR="000B0B4B" w:rsidRPr="00B93844" w:rsidRDefault="000B0B4B" w:rsidP="000B0B4B">
      <w:pPr>
        <w:spacing w:after="0" w:line="240" w:lineRule="auto"/>
        <w:ind w:left="708"/>
        <w:jc w:val="both"/>
        <w:rPr>
          <w:rFonts w:ascii="Palatino Linotype" w:eastAsia="Times New Roman" w:hAnsi="Palatino Linotype" w:cs="Times New Roman"/>
          <w:bCs/>
          <w:sz w:val="20"/>
          <w:szCs w:val="20"/>
          <w:lang w:val="fr-FR" w:eastAsia="fr-BE"/>
        </w:rPr>
      </w:pPr>
    </w:p>
    <w:p w14:paraId="53A294C8" w14:textId="77777777" w:rsidR="00C421A3" w:rsidRPr="00B93844" w:rsidRDefault="00C421A3" w:rsidP="00C421A3">
      <w:pPr>
        <w:spacing w:after="0" w:line="240" w:lineRule="auto"/>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10°</w:t>
      </w:r>
      <w:r w:rsidRPr="00B93844">
        <w:rPr>
          <w:rFonts w:ascii="Palatino Linotype" w:hAnsi="Palatino Linotype" w:cs="Times New Roman"/>
          <w:bCs/>
          <w:sz w:val="20"/>
          <w:szCs w:val="20"/>
          <w:lang w:eastAsia="fr-BE"/>
        </w:rPr>
        <w:tab/>
        <w:t>Dérogation aux normes architecturales (si requis);</w:t>
      </w:r>
    </w:p>
    <w:p w14:paraId="1F32A871" w14:textId="77777777" w:rsidR="00C421A3" w:rsidRPr="00B93844" w:rsidRDefault="00C421A3" w:rsidP="00C421A3">
      <w:pPr>
        <w:spacing w:after="0" w:line="240" w:lineRule="auto"/>
        <w:rPr>
          <w:rFonts w:ascii="Palatino Linotype" w:hAnsi="Palatino Linotype" w:cs="Times New Roman"/>
          <w:bCs/>
          <w:sz w:val="20"/>
          <w:szCs w:val="20"/>
          <w:lang w:eastAsia="fr-BE"/>
        </w:rPr>
      </w:pPr>
    </w:p>
    <w:p w14:paraId="7574C8DF" w14:textId="77777777" w:rsidR="002D3932" w:rsidRPr="00B93844" w:rsidRDefault="002D3932" w:rsidP="00C421A3">
      <w:pPr>
        <w:spacing w:after="0" w:line="240" w:lineRule="auto"/>
        <w:rPr>
          <w:rFonts w:ascii="Palatino Linotype" w:hAnsi="Palatino Linotype" w:cs="Times New Roman"/>
          <w:bCs/>
          <w:sz w:val="20"/>
          <w:szCs w:val="20"/>
        </w:rPr>
      </w:pPr>
    </w:p>
    <w:p w14:paraId="1C4AFA57" w14:textId="77777777" w:rsidR="00C421A3" w:rsidRPr="00B93844" w:rsidRDefault="00C421A3" w:rsidP="00C421A3">
      <w:pPr>
        <w:spacing w:after="0" w:line="240" w:lineRule="auto"/>
        <w:rPr>
          <w:rFonts w:ascii="Palatino Linotype" w:hAnsi="Palatino Linotype" w:cs="Times New Roman"/>
          <w:bCs/>
          <w:sz w:val="20"/>
          <w:szCs w:val="20"/>
        </w:rPr>
      </w:pPr>
      <w:r w:rsidRPr="00B93844">
        <w:rPr>
          <w:rFonts w:ascii="Palatino Linotype" w:hAnsi="Palatino Linotype" w:cs="Times New Roman"/>
          <w:bCs/>
          <w:sz w:val="20"/>
          <w:szCs w:val="20"/>
        </w:rPr>
        <w:t xml:space="preserve">Enfin, voici un aperçu des documents que le service Contrôle </w:t>
      </w:r>
      <w:r w:rsidR="008A0718" w:rsidRPr="00B93844">
        <w:rPr>
          <w:rFonts w:ascii="Palatino Linotype" w:hAnsi="Palatino Linotype" w:cs="Times New Roman"/>
          <w:bCs/>
          <w:sz w:val="20"/>
          <w:szCs w:val="20"/>
        </w:rPr>
        <w:t xml:space="preserve">peut demander dans le cadre de l'instruction du dossier  : </w:t>
      </w:r>
      <w:r w:rsidRPr="00B93844">
        <w:rPr>
          <w:rFonts w:ascii="Palatino Linotype" w:hAnsi="Palatino Linotype" w:cs="Times New Roman"/>
          <w:bCs/>
          <w:sz w:val="20"/>
          <w:szCs w:val="20"/>
        </w:rPr>
        <w:t xml:space="preserve"> </w:t>
      </w:r>
    </w:p>
    <w:p w14:paraId="0372A1AB"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 xml:space="preserve">L’extrait du casier judiciaire du directeur/coordinateur du service, ainsi que du personnel, daté de moins  </w:t>
      </w:r>
    </w:p>
    <w:p w14:paraId="5FB0CA3A" w14:textId="77777777" w:rsidR="00C421A3" w:rsidRPr="00B93844" w:rsidRDefault="00C421A3" w:rsidP="00C421A3">
      <w:p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 xml:space="preserve">              d’un mois au moment de l'introduction de la demande de renouvellement</w:t>
      </w:r>
      <w:r w:rsidR="004D0E8E" w:rsidRPr="00B93844">
        <w:rPr>
          <w:rFonts w:ascii="Palatino Linotype" w:hAnsi="Palatino Linotype" w:cs="Times New Roman"/>
          <w:bCs/>
          <w:sz w:val="20"/>
          <w:szCs w:val="20"/>
        </w:rPr>
        <w:t>;</w:t>
      </w:r>
    </w:p>
    <w:p w14:paraId="1C4AFA40"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Règlement d’ordre intérieur en français et en néerlandais</w:t>
      </w:r>
      <w:r w:rsidR="004D0E8E" w:rsidRPr="00B93844">
        <w:rPr>
          <w:rFonts w:ascii="Palatino Linotype" w:hAnsi="Palatino Linotype" w:cs="Times New Roman"/>
          <w:bCs/>
          <w:sz w:val="20"/>
          <w:szCs w:val="20"/>
        </w:rPr>
        <w:t>;</w:t>
      </w:r>
    </w:p>
    <w:p w14:paraId="036F214D"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Procédure d’enregistrement et de traitement des plaintes (FR et NL)</w:t>
      </w:r>
      <w:r w:rsidR="004D0E8E" w:rsidRPr="00B93844">
        <w:rPr>
          <w:rFonts w:ascii="Palatino Linotype" w:hAnsi="Palatino Linotype" w:cs="Times New Roman"/>
          <w:bCs/>
          <w:sz w:val="20"/>
          <w:szCs w:val="20"/>
        </w:rPr>
        <w:t>;</w:t>
      </w:r>
    </w:p>
    <w:p w14:paraId="595D355A"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Liste du personnel actualisée (nom, prénom, qualification, temps de travail)</w:t>
      </w:r>
      <w:r w:rsidR="004D0E8E" w:rsidRPr="00B93844">
        <w:rPr>
          <w:rFonts w:ascii="Palatino Linotype" w:hAnsi="Palatino Linotype" w:cs="Times New Roman"/>
          <w:bCs/>
          <w:sz w:val="20"/>
          <w:szCs w:val="20"/>
        </w:rPr>
        <w:t>;</w:t>
      </w:r>
    </w:p>
    <w:p w14:paraId="67D4A83E"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Diplômes des travailleurs sociaux</w:t>
      </w:r>
      <w:r w:rsidR="004D0E8E" w:rsidRPr="00B93844">
        <w:rPr>
          <w:rFonts w:ascii="Palatino Linotype" w:hAnsi="Palatino Linotype" w:cs="Times New Roman"/>
          <w:bCs/>
          <w:sz w:val="20"/>
          <w:szCs w:val="20"/>
        </w:rPr>
        <w:t>;</w:t>
      </w:r>
    </w:p>
    <w:p w14:paraId="6447379A"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Programme de formation pour l'année précédente et l'année en cours</w:t>
      </w:r>
      <w:r w:rsidR="004D0E8E" w:rsidRPr="00B93844">
        <w:rPr>
          <w:rFonts w:ascii="Palatino Linotype" w:hAnsi="Palatino Linotype" w:cs="Times New Roman"/>
          <w:bCs/>
          <w:sz w:val="20"/>
          <w:szCs w:val="20"/>
        </w:rPr>
        <w:t>;</w:t>
      </w:r>
    </w:p>
    <w:p w14:paraId="1B2CEA10"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Preuve de couverture des assurances incendie et RC professionnelle pour l’année en cours</w:t>
      </w:r>
      <w:r w:rsidR="004D0E8E" w:rsidRPr="00B93844">
        <w:rPr>
          <w:rFonts w:ascii="Palatino Linotype" w:hAnsi="Palatino Linotype" w:cs="Times New Roman"/>
          <w:bCs/>
          <w:sz w:val="20"/>
          <w:szCs w:val="20"/>
        </w:rPr>
        <w:t>;</w:t>
      </w:r>
    </w:p>
    <w:p w14:paraId="251C167F"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rPr>
      </w:pPr>
      <w:r w:rsidRPr="00B93844">
        <w:rPr>
          <w:rFonts w:ascii="Palatino Linotype" w:hAnsi="Palatino Linotype" w:cs="Times New Roman"/>
          <w:bCs/>
          <w:sz w:val="20"/>
          <w:szCs w:val="20"/>
        </w:rPr>
        <w:t>Contrôle  des  installations  techniques - Rapports techniques - (électricité, détection  incendie, extincteurs …)</w:t>
      </w:r>
      <w:r w:rsidR="004D0E8E" w:rsidRPr="00B93844">
        <w:rPr>
          <w:rFonts w:ascii="Palatino Linotype" w:hAnsi="Palatino Linotype" w:cs="Times New Roman"/>
          <w:bCs/>
          <w:sz w:val="20"/>
          <w:szCs w:val="20"/>
        </w:rPr>
        <w:t>;</w:t>
      </w:r>
    </w:p>
    <w:p w14:paraId="4197BFD5"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Rapport d'activités (</w:t>
      </w:r>
      <w:r w:rsidRPr="00B93844">
        <w:rPr>
          <w:rFonts w:ascii="Palatino Linotype" w:hAnsi="Palatino Linotype" w:cs="Times New Roman"/>
          <w:bCs/>
          <w:i/>
          <w:iCs/>
          <w:sz w:val="20"/>
          <w:szCs w:val="20"/>
          <w:lang w:eastAsia="fr-BE"/>
        </w:rPr>
        <w:t>Pour rappel, le rapport d'activités doit être communiqué à l'Administration avant le 30 avril de l'année qui suit</w:t>
      </w:r>
      <w:r w:rsidRPr="00B93844">
        <w:rPr>
          <w:rFonts w:ascii="Palatino Linotype" w:hAnsi="Palatino Linotype" w:cs="Times New Roman"/>
          <w:bCs/>
          <w:sz w:val="20"/>
          <w:szCs w:val="20"/>
          <w:lang w:eastAsia="fr-BE"/>
        </w:rPr>
        <w:t>)</w:t>
      </w:r>
      <w:r w:rsidR="004D0E8E" w:rsidRPr="00B93844">
        <w:rPr>
          <w:rFonts w:ascii="Palatino Linotype" w:hAnsi="Palatino Linotype" w:cs="Times New Roman"/>
          <w:bCs/>
          <w:sz w:val="20"/>
          <w:szCs w:val="20"/>
          <w:lang w:eastAsia="fr-BE"/>
        </w:rPr>
        <w:t>;</w:t>
      </w:r>
    </w:p>
    <w:p w14:paraId="75A722F8"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B93844">
        <w:rPr>
          <w:rFonts w:ascii="Palatino Linotype" w:hAnsi="Palatino Linotype" w:cs="Times New Roman"/>
          <w:bCs/>
          <w:i/>
          <w:iCs/>
          <w:sz w:val="20"/>
          <w:szCs w:val="20"/>
          <w:lang w:eastAsia="fr-BE"/>
        </w:rPr>
        <w:t>Pour rappel, les comptes doivent être communiqués à l'Administration avant le 30 avril de l'année qui suit</w:t>
      </w:r>
      <w:r w:rsidRPr="00B93844">
        <w:rPr>
          <w:rFonts w:ascii="Palatino Linotype" w:hAnsi="Palatino Linotype" w:cs="Times New Roman"/>
          <w:bCs/>
          <w:sz w:val="20"/>
          <w:szCs w:val="20"/>
          <w:lang w:eastAsia="fr-BE"/>
        </w:rPr>
        <w:t>)</w:t>
      </w:r>
      <w:r w:rsidR="004D0E8E" w:rsidRPr="00B93844">
        <w:rPr>
          <w:rFonts w:ascii="Palatino Linotype" w:hAnsi="Palatino Linotype" w:cs="Times New Roman"/>
          <w:bCs/>
          <w:sz w:val="20"/>
          <w:szCs w:val="20"/>
          <w:lang w:eastAsia="fr-BE"/>
        </w:rPr>
        <w:t>;</w:t>
      </w:r>
    </w:p>
    <w:p w14:paraId="27F58712"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Un budget ou projet de budget pour l'exercice en cours, le cas échéant, approuvé par l'organe de interne compétent (</w:t>
      </w:r>
      <w:r w:rsidRPr="00B93844">
        <w:rPr>
          <w:rFonts w:ascii="Palatino Linotype" w:hAnsi="Palatino Linotype" w:cs="Times New Roman"/>
          <w:bCs/>
          <w:i/>
          <w:iCs/>
          <w:sz w:val="20"/>
          <w:szCs w:val="20"/>
          <w:lang w:eastAsia="fr-BE"/>
        </w:rPr>
        <w:t>Pour rappel, le budget doit être communiqué à l'Administration avant le 30 avril de l'année qui suit</w:t>
      </w:r>
      <w:r w:rsidRPr="00B93844">
        <w:rPr>
          <w:rFonts w:ascii="Palatino Linotype" w:hAnsi="Palatino Linotype" w:cs="Times New Roman"/>
          <w:bCs/>
          <w:sz w:val="20"/>
          <w:szCs w:val="20"/>
          <w:lang w:eastAsia="fr-BE"/>
        </w:rPr>
        <w:t>)</w:t>
      </w:r>
      <w:r w:rsidR="004D0E8E" w:rsidRPr="00B93844">
        <w:rPr>
          <w:rFonts w:ascii="Palatino Linotype" w:hAnsi="Palatino Linotype" w:cs="Times New Roman"/>
          <w:bCs/>
          <w:sz w:val="20"/>
          <w:szCs w:val="20"/>
          <w:lang w:eastAsia="fr-BE"/>
        </w:rPr>
        <w:t>;</w:t>
      </w:r>
    </w:p>
    <w:p w14:paraId="114B8480"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La copie des fiches de salaire des membres du personnel subventionné (</w:t>
      </w:r>
      <w:r w:rsidRPr="00B93844">
        <w:rPr>
          <w:rFonts w:ascii="Palatino Linotype" w:hAnsi="Palatino Linotype" w:cs="Times New Roman"/>
          <w:bCs/>
          <w:i/>
          <w:iCs/>
          <w:sz w:val="20"/>
          <w:szCs w:val="20"/>
          <w:lang w:eastAsia="fr-BE"/>
        </w:rPr>
        <w:t>Pour rappel, les fiches de salaire doivent être communiquées à l'Administration avant le 30 avril de l'année qui suit</w:t>
      </w:r>
      <w:r w:rsidRPr="00B93844">
        <w:rPr>
          <w:rFonts w:ascii="Palatino Linotype" w:hAnsi="Palatino Linotype" w:cs="Times New Roman"/>
          <w:bCs/>
          <w:sz w:val="20"/>
          <w:szCs w:val="20"/>
          <w:lang w:eastAsia="fr-BE"/>
        </w:rPr>
        <w:t>)</w:t>
      </w:r>
      <w:r w:rsidR="004D0E8E" w:rsidRPr="00B93844">
        <w:rPr>
          <w:rFonts w:ascii="Palatino Linotype" w:hAnsi="Palatino Linotype" w:cs="Times New Roman"/>
          <w:bCs/>
          <w:sz w:val="20"/>
          <w:szCs w:val="20"/>
          <w:lang w:eastAsia="fr-BE"/>
        </w:rPr>
        <w:t>;</w:t>
      </w:r>
    </w:p>
    <w:p w14:paraId="1926D681"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Le complément quinquennal au rapport d'activités;</w:t>
      </w:r>
    </w:p>
    <w:p w14:paraId="01FFC897" w14:textId="77777777" w:rsidR="00C421A3" w:rsidRPr="00B93844" w:rsidRDefault="00C421A3" w:rsidP="002D3932">
      <w:pPr>
        <w:pStyle w:val="Paragraphedeliste"/>
        <w:numPr>
          <w:ilvl w:val="0"/>
          <w:numId w:val="2"/>
        </w:numPr>
        <w:spacing w:after="0" w:line="240" w:lineRule="auto"/>
        <w:jc w:val="both"/>
        <w:rPr>
          <w:rFonts w:ascii="Palatino Linotype" w:hAnsi="Palatino Linotype" w:cs="Times New Roman"/>
          <w:bCs/>
          <w:sz w:val="20"/>
          <w:szCs w:val="20"/>
          <w:lang w:eastAsia="fr-BE"/>
        </w:rPr>
      </w:pPr>
      <w:r w:rsidRPr="00B93844">
        <w:rPr>
          <w:rFonts w:ascii="Palatino Linotype" w:hAnsi="Palatino Linotype" w:cs="Times New Roman"/>
          <w:bCs/>
          <w:sz w:val="20"/>
          <w:szCs w:val="20"/>
          <w:lang w:eastAsia="fr-BE"/>
        </w:rPr>
        <w:t>La preuve de la tenue d'une comptabilité analytique</w:t>
      </w:r>
      <w:r w:rsidRPr="00B93844">
        <w:rPr>
          <w:rFonts w:ascii="Palatino Linotype" w:hAnsi="Palatino Linotype" w:cs="Times New Roman"/>
          <w:bCs/>
          <w:sz w:val="20"/>
          <w:szCs w:val="20"/>
        </w:rPr>
        <w:t xml:space="preserve"> pour les </w:t>
      </w:r>
      <w:r w:rsidRPr="00B93844">
        <w:rPr>
          <w:rFonts w:ascii="Palatino Linotype" w:hAnsi="Palatino Linotype" w:cs="Times New Roman"/>
          <w:bCs/>
          <w:sz w:val="20"/>
          <w:szCs w:val="20"/>
          <w:lang w:eastAsia="fr-BE"/>
        </w:rPr>
        <w:t>centres dont le pouvoir organisateur est une personne morale définie à l’article 27, 6° de l’ordonnance</w:t>
      </w:r>
      <w:r w:rsidRPr="00B93844">
        <w:rPr>
          <w:rFonts w:ascii="Palatino Linotype" w:hAnsi="Palatino Linotype" w:cs="Times New Roman"/>
          <w:bCs/>
        </w:rPr>
        <w:t xml:space="preserve"> </w:t>
      </w:r>
      <w:r w:rsidRPr="00B93844">
        <w:rPr>
          <w:rFonts w:ascii="Palatino Linotype" w:hAnsi="Palatino Linotype" w:cs="Times New Roman"/>
          <w:bCs/>
          <w:sz w:val="20"/>
          <w:szCs w:val="20"/>
          <w:lang w:eastAsia="fr-BE"/>
        </w:rPr>
        <w:t>et qui sont soit subsidiés par plusieurs pouvoirs subsidiant, pour un montant cumulé minimal de 200.000 euros, soit sont subsidiés par le Collège réuni pour un montant cumulé minimal de 500.000 euros.</w:t>
      </w:r>
      <w:bookmarkStart w:id="2" w:name="_Hlk105504218"/>
    </w:p>
    <w:bookmarkEnd w:id="2"/>
    <w:p w14:paraId="6F19C99F" w14:textId="77777777" w:rsidR="00C421A3" w:rsidRPr="00B93844" w:rsidRDefault="00C421A3" w:rsidP="00C421A3">
      <w:pPr>
        <w:spacing w:after="0" w:line="240" w:lineRule="auto"/>
        <w:ind w:left="709" w:hanging="709"/>
        <w:rPr>
          <w:rFonts w:ascii="Palatino Linotype" w:hAnsi="Palatino Linotype" w:cs="Times New Roman"/>
          <w:b/>
          <w:bCs/>
          <w:sz w:val="20"/>
          <w:szCs w:val="20"/>
          <w:lang w:eastAsia="fr-BE"/>
        </w:rPr>
      </w:pPr>
    </w:p>
    <w:p w14:paraId="4B58D584" w14:textId="77777777" w:rsidR="00C421A3" w:rsidRPr="00B93844" w:rsidRDefault="00C421A3" w:rsidP="00C421A3">
      <w:pPr>
        <w:spacing w:after="0" w:line="240" w:lineRule="auto"/>
        <w:ind w:left="709" w:hanging="709"/>
        <w:rPr>
          <w:rFonts w:ascii="Palatino Linotype" w:hAnsi="Palatino Linotype" w:cs="Times New Roman"/>
          <w:b/>
          <w:bCs/>
          <w:sz w:val="20"/>
          <w:szCs w:val="20"/>
          <w:lang w:eastAsia="fr-BE"/>
        </w:rPr>
      </w:pPr>
    </w:p>
    <w:p w14:paraId="2A04136E" w14:textId="77777777" w:rsidR="00C421A3" w:rsidRPr="00B93844" w:rsidRDefault="00C421A3" w:rsidP="00C421A3">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r w:rsidRPr="00B93844">
        <w:rPr>
          <w:rFonts w:ascii="Palatino Linotype" w:eastAsia="Times New Roman" w:hAnsi="Palatino Linotype" w:cs="Times New Roman"/>
          <w:b/>
          <w:bCs/>
          <w:color w:val="0070C0"/>
          <w:sz w:val="18"/>
          <w:szCs w:val="18"/>
          <w:shd w:val="clear" w:color="auto" w:fill="FFFFFF"/>
          <w:lang w:val="fr-FR" w:eastAsia="fr-FR"/>
        </w:rPr>
        <w:t>La demande ainsi constituée est certifiée sincère et complète. Elle est signée par la personne habilitée à représenter l'organe compétent de l'institution</w:t>
      </w:r>
      <w:r w:rsidRPr="00B93844">
        <w:rPr>
          <w:rFonts w:ascii="Palatino Linotype" w:eastAsia="Times New Roman" w:hAnsi="Palatino Linotype" w:cs="Times New Roman"/>
          <w:b/>
          <w:bCs/>
          <w:color w:val="0070C0"/>
          <w:sz w:val="20"/>
          <w:szCs w:val="20"/>
          <w:shd w:val="clear" w:color="auto" w:fill="FFFFFF"/>
          <w:lang w:val="fr-FR" w:eastAsia="fr-FR"/>
        </w:rPr>
        <w:t>.</w:t>
      </w:r>
    </w:p>
    <w:sectPr w:rsidR="00C421A3" w:rsidRPr="00B93844">
      <w:headerReference w:type="default"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8FC7" w14:textId="77777777" w:rsidR="007A0A7F" w:rsidRDefault="007A0A7F">
      <w:pPr>
        <w:spacing w:after="0" w:line="240" w:lineRule="auto"/>
      </w:pPr>
      <w:r>
        <w:separator/>
      </w:r>
    </w:p>
  </w:endnote>
  <w:endnote w:type="continuationSeparator" w:id="0">
    <w:p w14:paraId="1C4C88B4" w14:textId="77777777" w:rsidR="007A0A7F" w:rsidRDefault="007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3C76" w14:textId="273C51BF" w:rsidR="00117F14" w:rsidRDefault="007A0A7F" w:rsidP="00117F14">
    <w:pPr>
      <w:jc w:val="center"/>
      <w:rPr>
        <w:i/>
      </w:rPr>
    </w:pPr>
    <w:r>
      <w:rPr>
        <w:i/>
        <w:color w:val="0000FF"/>
      </w:rPr>
      <w:pict w14:anchorId="7FD11DCA">
        <v:rect id="_x0000_i1025" style="width:425.4pt;height:1pt;mso-position-horizontal:absolute;mso-position-vertical:absolute" o:hrpct="938" o:hralign="center" o:hrstd="t" o:hrnoshade="t" o:hr="t" fillcolor="#0a00be" stroked="f"/>
      </w:pict>
    </w:r>
  </w:p>
  <w:p w14:paraId="72E7445E" w14:textId="77777777" w:rsidR="00117F14" w:rsidRPr="00254363" w:rsidRDefault="00A65E16"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18BA" w14:textId="77777777" w:rsidR="007A0A7F" w:rsidRDefault="007A0A7F">
      <w:pPr>
        <w:spacing w:after="0" w:line="240" w:lineRule="auto"/>
      </w:pPr>
      <w:r>
        <w:separator/>
      </w:r>
    </w:p>
  </w:footnote>
  <w:footnote w:type="continuationSeparator" w:id="0">
    <w:p w14:paraId="45B4B8EF" w14:textId="77777777" w:rsidR="007A0A7F" w:rsidRDefault="007A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45A3" w14:textId="3A66E8E5" w:rsidR="00117F14" w:rsidRDefault="00B93844" w:rsidP="00117F14">
    <w:pPr>
      <w:pStyle w:val="En-tte"/>
      <w:jc w:val="center"/>
      <w:rPr>
        <w:noProof/>
        <w:lang w:val="nl-BE" w:eastAsia="nl-BE"/>
      </w:rPr>
    </w:pPr>
    <w:r>
      <w:rPr>
        <w:noProof/>
        <w:lang w:val="nl-BE" w:eastAsia="nl-BE"/>
      </w:rPr>
      <w:drawing>
        <wp:anchor distT="0" distB="0" distL="114300" distR="114300" simplePos="0" relativeHeight="251660288" behindDoc="0" locked="0" layoutInCell="1" allowOverlap="1" wp14:anchorId="6DD246C7" wp14:editId="7EA058FC">
          <wp:simplePos x="0" y="0"/>
          <wp:positionH relativeFrom="margin">
            <wp:posOffset>1641326</wp:posOffset>
          </wp:positionH>
          <wp:positionV relativeFrom="paragraph">
            <wp:posOffset>-457200</wp:posOffset>
          </wp:positionV>
          <wp:extent cx="2583180" cy="1155065"/>
          <wp:effectExtent l="0" t="0" r="0" b="0"/>
          <wp:wrapThrough wrapText="bothSides">
            <wp:wrapPolygon edited="0">
              <wp:start x="8761" y="2137"/>
              <wp:lineTo x="5416" y="8194"/>
              <wp:lineTo x="1274" y="8906"/>
              <wp:lineTo x="1115" y="11400"/>
              <wp:lineTo x="2230" y="14250"/>
              <wp:lineTo x="3504" y="19237"/>
              <wp:lineTo x="19115" y="19237"/>
              <wp:lineTo x="20230" y="18168"/>
              <wp:lineTo x="20389" y="16743"/>
              <wp:lineTo x="19434" y="14250"/>
              <wp:lineTo x="19593" y="12468"/>
              <wp:lineTo x="12584" y="8906"/>
              <wp:lineTo x="8124" y="8550"/>
              <wp:lineTo x="9558" y="6769"/>
              <wp:lineTo x="10195" y="4275"/>
              <wp:lineTo x="9558" y="2137"/>
              <wp:lineTo x="8761" y="2137"/>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F75CD" w14:textId="77777777" w:rsidR="00117F14" w:rsidRPr="00117F14" w:rsidRDefault="007A0A7F" w:rsidP="00117F1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7B914F72"/>
    <w:multiLevelType w:val="hybridMultilevel"/>
    <w:tmpl w:val="02A6F83C"/>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A3"/>
    <w:rsid w:val="000B0B4B"/>
    <w:rsid w:val="001E6E76"/>
    <w:rsid w:val="002D3932"/>
    <w:rsid w:val="003839DF"/>
    <w:rsid w:val="00391363"/>
    <w:rsid w:val="00412CE2"/>
    <w:rsid w:val="00425BF9"/>
    <w:rsid w:val="004B69C5"/>
    <w:rsid w:val="004D0E8E"/>
    <w:rsid w:val="007A0A7F"/>
    <w:rsid w:val="008A0718"/>
    <w:rsid w:val="00A65E16"/>
    <w:rsid w:val="00B93844"/>
    <w:rsid w:val="00C421A3"/>
    <w:rsid w:val="00E322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05615"/>
  <w15:chartTrackingRefBased/>
  <w15:docId w15:val="{ED1F42C2-EA37-43EB-AE13-C3E7116C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21A3"/>
    <w:pPr>
      <w:tabs>
        <w:tab w:val="center" w:pos="4536"/>
        <w:tab w:val="right" w:pos="9072"/>
      </w:tabs>
      <w:spacing w:after="0" w:line="240" w:lineRule="auto"/>
    </w:pPr>
  </w:style>
  <w:style w:type="character" w:customStyle="1" w:styleId="En-tteCar">
    <w:name w:val="En-tête Car"/>
    <w:basedOn w:val="Policepardfaut"/>
    <w:link w:val="En-tte"/>
    <w:uiPriority w:val="99"/>
    <w:rsid w:val="00C421A3"/>
  </w:style>
  <w:style w:type="character" w:styleId="Lienhypertexte">
    <w:name w:val="Hyperlink"/>
    <w:uiPriority w:val="99"/>
    <w:unhideWhenUsed/>
    <w:rsid w:val="00C421A3"/>
    <w:rPr>
      <w:color w:val="0000FF"/>
      <w:u w:val="single"/>
    </w:rPr>
  </w:style>
  <w:style w:type="paragraph" w:styleId="Textedebulles">
    <w:name w:val="Balloon Text"/>
    <w:basedOn w:val="Normal"/>
    <w:link w:val="TextedebullesCar"/>
    <w:uiPriority w:val="99"/>
    <w:semiHidden/>
    <w:unhideWhenUsed/>
    <w:rsid w:val="00C421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1A3"/>
    <w:rPr>
      <w:rFonts w:ascii="Segoe UI" w:hAnsi="Segoe UI" w:cs="Segoe UI"/>
      <w:sz w:val="18"/>
      <w:szCs w:val="18"/>
    </w:rPr>
  </w:style>
  <w:style w:type="paragraph" w:styleId="Paragraphedeliste">
    <w:name w:val="List Paragraph"/>
    <w:basedOn w:val="Normal"/>
    <w:uiPriority w:val="34"/>
    <w:qFormat/>
    <w:rsid w:val="002D3932"/>
    <w:pPr>
      <w:ind w:left="720"/>
      <w:contextualSpacing/>
    </w:pPr>
  </w:style>
  <w:style w:type="paragraph" w:styleId="Pieddepage">
    <w:name w:val="footer"/>
    <w:basedOn w:val="Normal"/>
    <w:link w:val="PieddepageCar"/>
    <w:uiPriority w:val="99"/>
    <w:unhideWhenUsed/>
    <w:rsid w:val="00B9384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9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7A1AA-59E7-4B70-B5B1-4B781588448A}">
  <ds:schemaRefs>
    <ds:schemaRef ds:uri="http://schemas.microsoft.com/sharepoint/v3/contenttype/forms"/>
  </ds:schemaRefs>
</ds:datastoreItem>
</file>

<file path=customXml/itemProps2.xml><?xml version="1.0" encoding="utf-8"?>
<ds:datastoreItem xmlns:ds="http://schemas.openxmlformats.org/officeDocument/2006/customXml" ds:itemID="{4B6F5DC1-5030-452C-B901-57824B969206}"/>
</file>

<file path=customXml/itemProps3.xml><?xml version="1.0" encoding="utf-8"?>
<ds:datastoreItem xmlns:ds="http://schemas.openxmlformats.org/officeDocument/2006/customXml" ds:itemID="{E22FA926-2613-489F-B0B7-47DAC35575D9}">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1333</Words>
  <Characters>5853</Characters>
  <Application>Microsoft Office Word</Application>
  <DocSecurity>0</DocSecurity>
  <Lines>390</Lines>
  <Paragraphs>326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10</cp:revision>
  <dcterms:created xsi:type="dcterms:W3CDTF">2022-06-07T12:56:00Z</dcterms:created>
  <dcterms:modified xsi:type="dcterms:W3CDTF">2023-11-16T11:06:00Z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