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5914D" w14:textId="77777777" w:rsidR="00446614" w:rsidRDefault="00446614" w:rsidP="00446614">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bookmarkStart w:id="0" w:name="_Hlk158722923"/>
    </w:p>
    <w:p w14:paraId="26B3EF3F" w14:textId="06D0956E" w:rsidR="00446614" w:rsidRDefault="00446614" w:rsidP="00446614">
      <w:pPr>
        <w:pBdr>
          <w:top w:val="single" w:sz="4" w:space="1" w:color="auto"/>
          <w:left w:val="single" w:sz="4" w:space="4" w:color="auto"/>
          <w:bottom w:val="single" w:sz="4" w:space="1" w:color="auto"/>
          <w:right w:val="single" w:sz="4" w:space="4" w:color="auto"/>
        </w:pBdr>
        <w:jc w:val="center"/>
        <w:rPr>
          <w:rFonts w:ascii="Arial" w:hAnsi="Arial" w:cs="Arial"/>
          <w:b/>
          <w:bCs/>
          <w:i/>
          <w:iCs/>
          <w:sz w:val="24"/>
          <w:szCs w:val="24"/>
          <w:lang w:val="fr-BE"/>
        </w:rPr>
      </w:pPr>
      <w:r>
        <w:rPr>
          <w:rFonts w:ascii="Arial" w:hAnsi="Arial" w:cs="Arial"/>
          <w:b/>
          <w:bCs/>
          <w:color w:val="375078"/>
          <w:sz w:val="24"/>
          <w:szCs w:val="24"/>
          <w:lang w:val="fr-BE"/>
        </w:rPr>
        <w:t xml:space="preserve">QUESTIONNAIRE : </w:t>
      </w:r>
      <w:r>
        <w:rPr>
          <w:rFonts w:ascii="Arial" w:hAnsi="Arial" w:cs="Arial"/>
          <w:b/>
          <w:bCs/>
          <w:color w:val="375078"/>
          <w:sz w:val="24"/>
          <w:szCs w:val="24"/>
          <w:lang w:val="fr-BE" w:eastAsia="zh-CN"/>
        </w:rPr>
        <w:t>P</w:t>
      </w:r>
      <w:r w:rsidRPr="00446614">
        <w:rPr>
          <w:rFonts w:ascii="Arial" w:hAnsi="Arial" w:cs="Arial"/>
          <w:b/>
          <w:bCs/>
          <w:color w:val="375078"/>
          <w:sz w:val="24"/>
          <w:szCs w:val="24"/>
          <w:lang w:val="fr-BE" w:eastAsia="zh-CN"/>
        </w:rPr>
        <w:t>rogramme coordinateur de soins oncologiques spécialisé pour le cancer du sein et le programme de soins oncologiques spécialisé pour le cancer du sein doivent satisfaire pour être agréés (A.R. du 15/12/2013 et A.R. du 26/4/2007</w:t>
      </w:r>
      <w:r>
        <w:rPr>
          <w:rFonts w:ascii="Arial" w:hAnsi="Arial" w:cs="Arial"/>
          <w:b/>
          <w:bCs/>
          <w:color w:val="375078"/>
          <w:sz w:val="24"/>
          <w:szCs w:val="24"/>
          <w:lang w:val="fr-BE" w:eastAsia="zh-CN"/>
        </w:rPr>
        <w:t>)</w:t>
      </w:r>
    </w:p>
    <w:bookmarkEnd w:id="0"/>
    <w:p w14:paraId="3D4BE684" w14:textId="77777777" w:rsidR="00446614" w:rsidRDefault="00446614" w:rsidP="009A213C">
      <w:pPr>
        <w:ind w:right="140"/>
        <w:jc w:val="center"/>
        <w:rPr>
          <w:rFonts w:ascii="Arial" w:hAnsi="Arial" w:cs="Arial"/>
          <w:b/>
          <w:bCs/>
          <w:color w:val="375078"/>
          <w:sz w:val="24"/>
          <w:szCs w:val="24"/>
          <w:u w:val="single"/>
          <w:lang w:val="fr-BE" w:eastAsia="zh-CN"/>
        </w:rPr>
      </w:pPr>
    </w:p>
    <w:p w14:paraId="374B5862" w14:textId="79752038" w:rsidR="00A16125" w:rsidRPr="00125BD7" w:rsidRDefault="00A16125" w:rsidP="00A16125">
      <w:pPr>
        <w:rPr>
          <w:rFonts w:ascii="Palatino Linotype" w:eastAsia="Calibri" w:hAnsi="Palatino Linotype"/>
          <w:i/>
          <w:lang w:val="fr-BE"/>
        </w:rPr>
      </w:pPr>
      <w:r w:rsidRPr="00125BD7">
        <w:rPr>
          <w:rFonts w:ascii="Palatino Linotype" w:hAnsi="Palatino Linotype"/>
          <w:b/>
          <w:bCs/>
          <w:lang w:val="fr-BE"/>
        </w:rPr>
        <w:t>*</w:t>
      </w:r>
      <w:r w:rsidRPr="00125BD7">
        <w:rPr>
          <w:rFonts w:ascii="Palatino Linotype" w:eastAsia="Calibri" w:hAnsi="Palatino Linotype"/>
          <w:lang w:val="fr-BE"/>
        </w:rPr>
        <w:t xml:space="preserve"> </w:t>
      </w:r>
      <w:r w:rsidRPr="00125BD7">
        <w:rPr>
          <w:rFonts w:ascii="Palatino Linotype" w:eastAsia="Calibri" w:hAnsi="Palatino Linotype"/>
          <w:i/>
          <w:lang w:val="fr-BE"/>
        </w:rPr>
        <w:t xml:space="preserve">Pour le traitement optimal de votre demande, il est nécessaire de répondre à </w:t>
      </w:r>
      <w:r w:rsidRPr="00125BD7">
        <w:rPr>
          <w:rFonts w:ascii="Palatino Linotype" w:eastAsia="Calibri" w:hAnsi="Palatino Linotype"/>
          <w:b/>
          <w:bCs/>
          <w:i/>
          <w:lang w:val="fr-BE"/>
        </w:rPr>
        <w:t>toutes les questions</w:t>
      </w:r>
      <w:r w:rsidRPr="00125BD7">
        <w:rPr>
          <w:rFonts w:ascii="Palatino Linotype" w:eastAsia="Calibri" w:hAnsi="Palatino Linotype"/>
          <w:i/>
          <w:lang w:val="fr-BE"/>
        </w:rPr>
        <w:t xml:space="preserve"> reprises sur ce questionnaire. Veuillez également cocher la case 'pas d'application' lorsque la question ne s'applique pas à votre institution.</w:t>
      </w:r>
    </w:p>
    <w:p w14:paraId="3E3E3A41" w14:textId="481E0832" w:rsidR="00164FC3" w:rsidRPr="007C56C8" w:rsidRDefault="00A115E5" w:rsidP="00164FC3">
      <w:pPr>
        <w:ind w:right="140"/>
        <w:jc w:val="both"/>
        <w:rPr>
          <w:rFonts w:ascii="Arial" w:hAnsi="Arial" w:cs="Arial"/>
          <w:b/>
          <w:bCs/>
          <w:color w:val="375078"/>
          <w:sz w:val="24"/>
          <w:szCs w:val="24"/>
          <w:u w:val="single"/>
          <w:lang w:val="fr-BE" w:eastAsia="zh-CN"/>
        </w:rPr>
      </w:pPr>
      <w:r>
        <w:rPr>
          <w:rFonts w:ascii="Arial" w:hAnsi="Arial" w:cs="Arial"/>
          <w:b/>
          <w:bCs/>
          <w:color w:val="375078"/>
          <w:sz w:val="24"/>
          <w:szCs w:val="24"/>
          <w:u w:val="single"/>
          <w:lang w:val="fr-BE" w:eastAsia="zh-CN"/>
        </w:rPr>
        <w:t xml:space="preserve">1- </w:t>
      </w:r>
      <w:r w:rsidR="00164FC3" w:rsidRPr="007C56C8">
        <w:rPr>
          <w:rFonts w:ascii="Arial" w:hAnsi="Arial" w:cs="Arial"/>
          <w:b/>
          <w:bCs/>
          <w:color w:val="375078"/>
          <w:sz w:val="24"/>
          <w:szCs w:val="24"/>
          <w:u w:val="single"/>
          <w:lang w:val="fr-BE" w:eastAsia="zh-CN"/>
        </w:rPr>
        <w:t>Si la demande se fait par voie postale: veuillez envoyer les documents dans cet ordre et les enregistrer sur une clé USB (pas dans un fichier zip):</w:t>
      </w:r>
    </w:p>
    <w:p w14:paraId="5FE6B5C8" w14:textId="5FA91AD5" w:rsidR="00164FC3" w:rsidRPr="00125BD7" w:rsidRDefault="00164FC3" w:rsidP="00164FC3">
      <w:pPr>
        <w:ind w:right="140"/>
        <w:jc w:val="both"/>
        <w:rPr>
          <w:rFonts w:ascii="Palatino Linotype" w:hAnsi="Palatino Linotype" w:cs="Times New Roman"/>
          <w:color w:val="FF0000"/>
          <w:sz w:val="24"/>
          <w:szCs w:val="24"/>
          <w:lang w:val="fr-BE" w:eastAsia="zh-CN"/>
        </w:rPr>
      </w:pPr>
      <w:bookmarkStart w:id="1" w:name="_Hlk124947372"/>
      <w:r w:rsidRPr="00125BD7">
        <w:rPr>
          <w:rFonts w:ascii="Palatino Linotype" w:hAnsi="Palatino Linotype" w:cs="Times New Roman"/>
          <w:color w:val="FF0000"/>
          <w:sz w:val="24"/>
          <w:szCs w:val="24"/>
          <w:lang w:val="fr-BE"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bookmarkEnd w:id="1"/>
    </w:p>
    <w:p w14:paraId="354E1DB4" w14:textId="0F346AA6" w:rsidR="00CF1743" w:rsidRDefault="00A115E5" w:rsidP="00164FC3">
      <w:pPr>
        <w:ind w:right="140"/>
        <w:jc w:val="both"/>
        <w:rPr>
          <w:rFonts w:ascii="Arial" w:hAnsi="Arial" w:cs="Arial"/>
          <w:b/>
          <w:bCs/>
          <w:color w:val="375078"/>
          <w:sz w:val="24"/>
          <w:szCs w:val="24"/>
          <w:u w:val="single"/>
          <w:lang w:val="fr-BE" w:eastAsia="zh-CN"/>
        </w:rPr>
      </w:pPr>
      <w:r>
        <w:rPr>
          <w:rFonts w:ascii="Arial" w:hAnsi="Arial" w:cs="Arial"/>
          <w:b/>
          <w:bCs/>
          <w:color w:val="375078"/>
          <w:sz w:val="24"/>
          <w:szCs w:val="24"/>
          <w:u w:val="single"/>
          <w:lang w:val="fr-BE" w:eastAsia="zh-CN"/>
        </w:rPr>
        <w:t xml:space="preserve">2- </w:t>
      </w:r>
      <w:r w:rsidR="00164FC3" w:rsidRPr="007C56C8">
        <w:rPr>
          <w:rFonts w:ascii="Arial" w:hAnsi="Arial" w:cs="Arial"/>
          <w:b/>
          <w:bCs/>
          <w:color w:val="375078"/>
          <w:sz w:val="24"/>
          <w:szCs w:val="24"/>
          <w:u w:val="single"/>
          <w:lang w:val="fr-BE" w:eastAsia="zh-CN"/>
        </w:rPr>
        <w:t xml:space="preserve">Si la demande se fait de façon </w:t>
      </w:r>
      <w:r>
        <w:rPr>
          <w:rFonts w:ascii="Arial" w:hAnsi="Arial" w:cs="Arial"/>
          <w:b/>
          <w:bCs/>
          <w:color w:val="375078"/>
          <w:sz w:val="24"/>
          <w:szCs w:val="24"/>
          <w:u w:val="single"/>
          <w:lang w:val="fr-BE" w:eastAsia="zh-CN"/>
        </w:rPr>
        <w:t>digitale</w:t>
      </w:r>
      <w:r w:rsidR="00164FC3" w:rsidRPr="007C56C8">
        <w:rPr>
          <w:rFonts w:ascii="Arial" w:hAnsi="Arial" w:cs="Arial"/>
          <w:b/>
          <w:bCs/>
          <w:color w:val="375078"/>
          <w:sz w:val="24"/>
          <w:szCs w:val="24"/>
          <w:u w:val="single"/>
          <w:lang w:val="fr-BE" w:eastAsia="zh-CN"/>
        </w:rPr>
        <w:t xml:space="preserve"> (via </w:t>
      </w:r>
      <w:proofErr w:type="spellStart"/>
      <w:r w:rsidR="00164FC3" w:rsidRPr="007C56C8">
        <w:rPr>
          <w:rFonts w:ascii="Arial" w:hAnsi="Arial" w:cs="Arial"/>
          <w:b/>
          <w:bCs/>
          <w:color w:val="375078"/>
          <w:sz w:val="24"/>
          <w:szCs w:val="24"/>
          <w:u w:val="single"/>
          <w:lang w:val="fr-BE" w:eastAsia="zh-CN"/>
        </w:rPr>
        <w:t>Irisbox</w:t>
      </w:r>
      <w:proofErr w:type="spellEnd"/>
      <w:r w:rsidR="00164FC3" w:rsidRPr="007C56C8">
        <w:rPr>
          <w:rFonts w:ascii="Arial" w:hAnsi="Arial" w:cs="Arial"/>
          <w:b/>
          <w:bCs/>
          <w:color w:val="375078"/>
          <w:sz w:val="24"/>
          <w:szCs w:val="24"/>
          <w:u w:val="single"/>
          <w:lang w:val="fr-BE" w:eastAsia="zh-CN"/>
        </w:rPr>
        <w:t>), les documents peuvent être directement téléchargés dans cette application.</w:t>
      </w:r>
    </w:p>
    <w:p w14:paraId="68EC2C8E" w14:textId="35FC4501" w:rsidR="00A115E5" w:rsidRPr="00A115E5" w:rsidRDefault="00A115E5" w:rsidP="00164FC3">
      <w:pPr>
        <w:ind w:right="140"/>
        <w:jc w:val="both"/>
        <w:rPr>
          <w:rFonts w:ascii="Arial" w:hAnsi="Arial" w:cs="Arial"/>
          <w:b/>
          <w:bCs/>
          <w:color w:val="375078"/>
          <w:sz w:val="24"/>
          <w:szCs w:val="24"/>
          <w:u w:val="single"/>
          <w:lang w:val="fr-BE" w:eastAsia="zh-CN"/>
        </w:rPr>
      </w:pPr>
      <w:r>
        <w:rPr>
          <w:rFonts w:ascii="Arial" w:hAnsi="Arial" w:cs="Arial"/>
          <w:b/>
          <w:bCs/>
          <w:color w:val="375078"/>
          <w:sz w:val="24"/>
          <w:szCs w:val="24"/>
          <w:u w:val="single"/>
          <w:lang w:val="fr-BE" w:eastAsia="zh-CN"/>
        </w:rPr>
        <w:t xml:space="preserve">3- </w:t>
      </w:r>
      <w:r w:rsidRPr="00A115E5">
        <w:rPr>
          <w:rFonts w:ascii="Arial" w:hAnsi="Arial" w:cs="Arial"/>
          <w:b/>
          <w:bCs/>
          <w:color w:val="375078"/>
          <w:sz w:val="24"/>
          <w:szCs w:val="24"/>
          <w:u w:val="single"/>
          <w:lang w:val="fr-BE" w:eastAsia="zh-CN"/>
        </w:rPr>
        <w:t>Vous pouvez également introduire votre demande accompagnée des documents justificatifs par courrier électronique à l'adresse suivante :</w:t>
      </w:r>
      <w:r w:rsidRPr="00A115E5">
        <w:rPr>
          <w:lang w:val="fr-BE"/>
        </w:rPr>
        <w:t xml:space="preserve"> </w:t>
      </w:r>
      <w:proofErr w:type="spellStart"/>
      <w:r w:rsidRPr="00A115E5">
        <w:rPr>
          <w:rFonts w:ascii="Arial" w:hAnsi="Arial" w:cs="Arial"/>
          <w:b/>
          <w:bCs/>
          <w:color w:val="375078"/>
          <w:sz w:val="24"/>
          <w:szCs w:val="24"/>
          <w:u w:val="single"/>
          <w:lang w:val="fr-BE" w:eastAsia="zh-CN"/>
        </w:rPr>
        <w:t>agrements-erkenningen@vivalis.brussels</w:t>
      </w:r>
      <w:proofErr w:type="spellEnd"/>
    </w:p>
    <w:p w14:paraId="10D643A8" w14:textId="77777777" w:rsidR="00373870" w:rsidRPr="00125BD7" w:rsidRDefault="00373870">
      <w:pPr>
        <w:spacing w:after="0" w:line="240" w:lineRule="auto"/>
        <w:jc w:val="both"/>
        <w:rPr>
          <w:rFonts w:ascii="Palatino Linotype" w:eastAsia="Times New Roman" w:hAnsi="Palatino Linotype" w:cstheme="minorHAnsi"/>
          <w:b/>
          <w:bCs/>
          <w:sz w:val="24"/>
          <w:szCs w:val="24"/>
          <w:u w:val="single"/>
          <w:lang w:val="fr-FR" w:eastAsia="fr-FR"/>
        </w:rPr>
      </w:pPr>
    </w:p>
    <w:p w14:paraId="06EE3F87"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Questionnaire PS clinique du sein coordinatrice vs clinique du sein satellite complété</w:t>
      </w:r>
    </w:p>
    <w:p w14:paraId="7D07DA0F"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u w:val="single"/>
          <w:lang w:val="fr-BE" w:eastAsia="fr-FR"/>
        </w:rPr>
        <w:t>COORDINATRICE</w:t>
      </w:r>
      <w:r w:rsidRPr="00125BD7">
        <w:rPr>
          <w:rFonts w:ascii="Palatino Linotype" w:eastAsia="Times New Roman" w:hAnsi="Palatino Linotype" w:cstheme="minorHAnsi"/>
          <w:bCs/>
          <w:szCs w:val="24"/>
          <w:lang w:val="fr-BE" w:eastAsia="fr-FR"/>
        </w:rPr>
        <w:t xml:space="preserve"> Liste du nombre de nouveaux diagnostics de cancers du sein</w:t>
      </w:r>
    </w:p>
    <w:p w14:paraId="31455E3F"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rapport quinquennal</w:t>
      </w:r>
    </w:p>
    <w:p w14:paraId="4D3D66D6"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Liste du personnel médical </w:t>
      </w:r>
    </w:p>
    <w:p w14:paraId="479EF250"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Personnel médical - service de garde </w:t>
      </w:r>
    </w:p>
    <w:p w14:paraId="37C2C75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Coordinateur médical : CV</w:t>
      </w:r>
    </w:p>
    <w:p w14:paraId="46666478"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Coordinateur infirmier : CV et copie des diplômes</w:t>
      </w:r>
    </w:p>
    <w:p w14:paraId="61291FD7"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Liste du personnel infirmier</w:t>
      </w:r>
    </w:p>
    <w:p w14:paraId="01B7698E"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personnel infirmier – horaire</w:t>
      </w:r>
    </w:p>
    <w:p w14:paraId="74591605"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Liste du personnel des psychologues </w:t>
      </w:r>
    </w:p>
    <w:p w14:paraId="18AEA8D2"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Liste du personnel kinésithérapeutes </w:t>
      </w:r>
    </w:p>
    <w:p w14:paraId="7F8F332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une personne pour coordonner l'enregistrement des données des patients </w:t>
      </w:r>
    </w:p>
    <w:p w14:paraId="33AAB8E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lastRenderedPageBreak/>
        <w:t>COORDINATRICE liste des formations pour le personnel médical, infirmier, les psychologues, les kinésithérapeutes et la « personne pour coordonner l'enregistrement des données des patients »</w:t>
      </w:r>
    </w:p>
    <w:p w14:paraId="378496CA"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liste des formations organisées par la clinique du sein</w:t>
      </w:r>
    </w:p>
    <w:p w14:paraId="74999C8B"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Copie du manuel oncologique pluridisciplinaire</w:t>
      </w:r>
    </w:p>
    <w:p w14:paraId="4417868B"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Constitution groupe de travail « Pathologie du sein » </w:t>
      </w:r>
    </w:p>
    <w:p w14:paraId="55915AB0"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COORDINATRICE Aperçu des accords de collaboration </w:t>
      </w:r>
    </w:p>
    <w:p w14:paraId="4450E3C2"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COORDINATRICE Radiothérapie : accord de collaboration</w:t>
      </w:r>
    </w:p>
    <w:p w14:paraId="6E3E70CD"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u w:val="single"/>
          <w:lang w:val="fr-BE" w:eastAsia="fr-FR"/>
        </w:rPr>
        <w:t xml:space="preserve">SATELLITE </w:t>
      </w:r>
      <w:r w:rsidRPr="00125BD7">
        <w:rPr>
          <w:rFonts w:ascii="Palatino Linotype" w:eastAsia="Times New Roman" w:hAnsi="Palatino Linotype" w:cstheme="minorHAnsi"/>
          <w:bCs/>
          <w:szCs w:val="24"/>
          <w:lang w:val="fr-BE" w:eastAsia="fr-FR"/>
        </w:rPr>
        <w:t>Copie accord de collaboration clinique du sein</w:t>
      </w:r>
    </w:p>
    <w:p w14:paraId="6C7A54D1"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Liste du nombre de nouveaux diagnostics de cancers du sein</w:t>
      </w:r>
    </w:p>
    <w:p w14:paraId="2C14C8F1"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Liste du personnel médical </w:t>
      </w:r>
    </w:p>
    <w:p w14:paraId="346D987F"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Personnel médical - service de garde </w:t>
      </w:r>
    </w:p>
    <w:p w14:paraId="6B801CE5"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Coordinateur médical : CV</w:t>
      </w:r>
    </w:p>
    <w:p w14:paraId="2CE17873"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Coordinateur infirmier (norme : 0,50 ETP pour satellite) :</w:t>
      </w:r>
      <w:r w:rsidRPr="00125BD7">
        <w:rPr>
          <w:rFonts w:ascii="Palatino Linotype" w:hAnsi="Palatino Linotype"/>
          <w:lang w:val="fr-BE"/>
        </w:rPr>
        <w:t xml:space="preserve"> </w:t>
      </w:r>
      <w:r w:rsidRPr="00125BD7">
        <w:rPr>
          <w:rFonts w:ascii="Palatino Linotype" w:eastAsia="Times New Roman" w:hAnsi="Palatino Linotype" w:cstheme="minorHAnsi"/>
          <w:bCs/>
          <w:szCs w:val="24"/>
          <w:lang w:val="fr-BE" w:eastAsia="fr-FR"/>
        </w:rPr>
        <w:t>CV et copie des diplômes</w:t>
      </w:r>
    </w:p>
    <w:p w14:paraId="60D6A5F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Liste du personnel infirmier</w:t>
      </w:r>
    </w:p>
    <w:p w14:paraId="25AA2543"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personnel infirmier – horaire</w:t>
      </w:r>
    </w:p>
    <w:p w14:paraId="0B645316"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Liste du personnel des psychologues </w:t>
      </w:r>
    </w:p>
    <w:p w14:paraId="22D41B02"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Liste du personnel kinésithérapeutes </w:t>
      </w:r>
    </w:p>
    <w:p w14:paraId="3E1CCF0E"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une personne pour coordonner l'enregistrement des données des patients </w:t>
      </w:r>
    </w:p>
    <w:p w14:paraId="72400FD2"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liste des formations pour le personnel médical, infirmier, les psychologues, les kinésithérapeutes et la « personne pour coordonner l'enregistrement des données des patients »</w:t>
      </w:r>
    </w:p>
    <w:p w14:paraId="1EABCCEC"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liste des formations organisées par la clinique du sein</w:t>
      </w:r>
    </w:p>
    <w:p w14:paraId="3FE1474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Copie du manuel oncologique pluridisciplinaire</w:t>
      </w:r>
    </w:p>
    <w:p w14:paraId="40789549"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 xml:space="preserve">SATELLITE Constitution groupe de travail « Pathologie du sein » </w:t>
      </w:r>
    </w:p>
    <w:p w14:paraId="6D03DC38"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SATELLITE Radiothérapie : accord de collaboration</w:t>
      </w:r>
    </w:p>
    <w:p w14:paraId="48245438" w14:textId="77777777" w:rsidR="00373870" w:rsidRPr="00125BD7" w:rsidRDefault="00A16125">
      <w:pPr>
        <w:pStyle w:val="Paragraphedeliste"/>
        <w:numPr>
          <w:ilvl w:val="0"/>
          <w:numId w:val="12"/>
        </w:numPr>
        <w:spacing w:after="0" w:line="240" w:lineRule="auto"/>
        <w:jc w:val="both"/>
        <w:rPr>
          <w:rFonts w:ascii="Palatino Linotype" w:eastAsia="Times New Roman" w:hAnsi="Palatino Linotype" w:cstheme="minorHAnsi"/>
          <w:bCs/>
          <w:szCs w:val="24"/>
          <w:lang w:val="fr-BE" w:eastAsia="fr-FR"/>
        </w:rPr>
      </w:pPr>
      <w:r w:rsidRPr="00125BD7">
        <w:rPr>
          <w:rFonts w:ascii="Palatino Linotype" w:eastAsia="Times New Roman" w:hAnsi="Palatino Linotype" w:cstheme="minorHAnsi"/>
          <w:bCs/>
          <w:szCs w:val="24"/>
          <w:lang w:val="fr-BE" w:eastAsia="fr-FR"/>
        </w:rPr>
        <w:t>Autres documents</w:t>
      </w:r>
    </w:p>
    <w:p w14:paraId="34BFB632" w14:textId="77777777" w:rsidR="00373870" w:rsidRPr="00125BD7" w:rsidRDefault="00373870">
      <w:pPr>
        <w:spacing w:after="0" w:line="240" w:lineRule="auto"/>
        <w:jc w:val="center"/>
        <w:rPr>
          <w:rFonts w:ascii="Palatino Linotype" w:eastAsia="Times New Roman" w:hAnsi="Palatino Linotype" w:cstheme="minorHAnsi"/>
          <w:b/>
          <w:bCs/>
          <w:sz w:val="24"/>
          <w:szCs w:val="24"/>
          <w:u w:val="single"/>
          <w:lang w:val="fr-BE" w:eastAsia="fr-FR"/>
        </w:rPr>
      </w:pPr>
    </w:p>
    <w:p w14:paraId="39BD6B70" w14:textId="4F80635E" w:rsidR="00373870" w:rsidRDefault="00373870">
      <w:pPr>
        <w:spacing w:after="0" w:line="240" w:lineRule="auto"/>
        <w:jc w:val="center"/>
        <w:rPr>
          <w:rFonts w:ascii="Palatino Linotype" w:eastAsia="Times New Roman" w:hAnsi="Palatino Linotype" w:cstheme="minorHAnsi"/>
          <w:b/>
          <w:bCs/>
          <w:sz w:val="24"/>
          <w:szCs w:val="24"/>
          <w:u w:val="single"/>
          <w:lang w:val="fr-BE" w:eastAsia="fr-FR"/>
        </w:rPr>
      </w:pPr>
    </w:p>
    <w:p w14:paraId="0B70FB5F" w14:textId="03739DB3"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0575829F" w14:textId="0820AFC8"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690450F6" w14:textId="65A2EE3E"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369AAA8C" w14:textId="668D9785"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60FAC146" w14:textId="0ED59338"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327D7754" w14:textId="12579CE6"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462ACCB1" w14:textId="72FB716C"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333B353F" w14:textId="017672DB"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3820DB2E" w14:textId="5F854036"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15FD4E62" w14:textId="31B4B542"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7C9A6C88" w14:textId="4B428927" w:rsidR="00446614"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52947ECC" w14:textId="77777777" w:rsidR="00446614" w:rsidRPr="00125BD7" w:rsidRDefault="00446614">
      <w:pPr>
        <w:spacing w:after="0" w:line="240" w:lineRule="auto"/>
        <w:jc w:val="center"/>
        <w:rPr>
          <w:rFonts w:ascii="Palatino Linotype" w:eastAsia="Times New Roman" w:hAnsi="Palatino Linotype" w:cstheme="minorHAnsi"/>
          <w:b/>
          <w:bCs/>
          <w:sz w:val="24"/>
          <w:szCs w:val="24"/>
          <w:u w:val="single"/>
          <w:lang w:val="fr-BE" w:eastAsia="fr-FR"/>
        </w:rPr>
      </w:pPr>
    </w:p>
    <w:p w14:paraId="54CD7DC4" w14:textId="77777777" w:rsidR="00446614" w:rsidRDefault="00446614" w:rsidP="00446614">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4"/>
          <w:szCs w:val="24"/>
          <w:u w:val="single"/>
        </w:rPr>
      </w:pPr>
    </w:p>
    <w:p w14:paraId="6A5EBCDD" w14:textId="77777777" w:rsidR="00446614" w:rsidRDefault="00446614" w:rsidP="00446614">
      <w:pPr>
        <w:pBdr>
          <w:top w:val="single" w:sz="4" w:space="1" w:color="auto"/>
          <w:left w:val="single" w:sz="4" w:space="4" w:color="auto"/>
          <w:bottom w:val="single" w:sz="4" w:space="1" w:color="auto"/>
          <w:right w:val="single" w:sz="4" w:space="4" w:color="auto"/>
        </w:pBdr>
        <w:jc w:val="center"/>
        <w:rPr>
          <w:rFonts w:ascii="Arial" w:hAnsi="Arial" w:cs="Arial"/>
          <w:b/>
          <w:bCs/>
          <w:i/>
          <w:iCs/>
          <w:sz w:val="24"/>
          <w:szCs w:val="24"/>
          <w:lang w:val="fr-BE"/>
        </w:rPr>
      </w:pPr>
      <w:r>
        <w:rPr>
          <w:rFonts w:ascii="Arial" w:hAnsi="Arial" w:cs="Arial"/>
          <w:b/>
          <w:bCs/>
          <w:color w:val="375078"/>
          <w:sz w:val="24"/>
          <w:szCs w:val="24"/>
          <w:lang w:val="fr-BE"/>
        </w:rPr>
        <w:t xml:space="preserve">QUESTIONNAIRE : </w:t>
      </w:r>
      <w:r>
        <w:rPr>
          <w:rFonts w:ascii="Arial" w:hAnsi="Arial" w:cs="Arial"/>
          <w:b/>
          <w:bCs/>
          <w:color w:val="375078"/>
          <w:sz w:val="24"/>
          <w:szCs w:val="24"/>
          <w:lang w:val="fr-BE" w:eastAsia="zh-CN"/>
        </w:rPr>
        <w:t>P</w:t>
      </w:r>
      <w:r w:rsidRPr="00446614">
        <w:rPr>
          <w:rFonts w:ascii="Arial" w:hAnsi="Arial" w:cs="Arial"/>
          <w:b/>
          <w:bCs/>
          <w:color w:val="375078"/>
          <w:sz w:val="24"/>
          <w:szCs w:val="24"/>
          <w:lang w:val="fr-BE" w:eastAsia="zh-CN"/>
        </w:rPr>
        <w:t>rogramme coordinateur de soins oncologiques spécialisé pour le cancer du sein et le programme de soins oncologiques spécialisé pour le cancer du sein doivent satisfaire pour être agréés (A.R. du 15/12/2013 et A.R. du 26/4/2007</w:t>
      </w:r>
      <w:r>
        <w:rPr>
          <w:rFonts w:ascii="Arial" w:hAnsi="Arial" w:cs="Arial"/>
          <w:b/>
          <w:bCs/>
          <w:color w:val="375078"/>
          <w:sz w:val="24"/>
          <w:szCs w:val="24"/>
          <w:lang w:val="fr-BE" w:eastAsia="zh-CN"/>
        </w:rPr>
        <w:t>)</w:t>
      </w:r>
    </w:p>
    <w:p w14:paraId="30856D7D" w14:textId="77777777" w:rsidR="00373870" w:rsidRPr="00125BD7" w:rsidRDefault="00373870">
      <w:pPr>
        <w:spacing w:after="0" w:line="240" w:lineRule="auto"/>
        <w:jc w:val="center"/>
        <w:rPr>
          <w:rFonts w:ascii="Arial" w:eastAsia="Times New Roman" w:hAnsi="Arial" w:cs="Arial"/>
          <w:b/>
          <w:bCs/>
          <w:sz w:val="24"/>
          <w:szCs w:val="24"/>
          <w:u w:val="single"/>
          <w:lang w:val="fr-BE" w:eastAsia="fr-FR"/>
        </w:rPr>
      </w:pPr>
    </w:p>
    <w:p w14:paraId="0F51484F" w14:textId="77777777" w:rsidR="00373870" w:rsidRPr="00125BD7" w:rsidRDefault="00373870">
      <w:pPr>
        <w:spacing w:after="0" w:line="240" w:lineRule="auto"/>
        <w:jc w:val="center"/>
        <w:rPr>
          <w:rFonts w:ascii="Palatino Linotype" w:eastAsia="Times New Roman" w:hAnsi="Palatino Linotype" w:cs="Times New Roman"/>
          <w:sz w:val="20"/>
          <w:szCs w:val="20"/>
          <w:u w:val="single"/>
          <w:lang w:val="fr-BE" w:eastAsia="fr-FR"/>
        </w:rPr>
      </w:pPr>
    </w:p>
    <w:p w14:paraId="3C4FC01D" w14:textId="77777777" w:rsidR="00373870" w:rsidRPr="007C56C8" w:rsidRDefault="00A16125">
      <w:pPr>
        <w:spacing w:after="0" w:line="240" w:lineRule="auto"/>
        <w:rPr>
          <w:rFonts w:ascii="Arial" w:eastAsia="Times New Roman" w:hAnsi="Arial" w:cs="Arial"/>
          <w:b/>
          <w:bCs/>
          <w:color w:val="375078"/>
          <w:sz w:val="24"/>
          <w:szCs w:val="20"/>
          <w:lang w:val="fr-BE" w:eastAsia="fr-FR"/>
        </w:rPr>
      </w:pPr>
      <w:r w:rsidRPr="007C56C8">
        <w:rPr>
          <w:rFonts w:ascii="Arial" w:eastAsia="Times New Roman" w:hAnsi="Arial" w:cs="Arial"/>
          <w:b/>
          <w:bCs/>
          <w:color w:val="375078"/>
          <w:sz w:val="24"/>
          <w:szCs w:val="20"/>
          <w:lang w:val="fr-BE" w:eastAsia="fr-FR"/>
        </w:rPr>
        <w:t>Veuillez remplir le tableau suivant et joindre en annexe les documents requis:</w:t>
      </w:r>
    </w:p>
    <w:p w14:paraId="5A89E1F7" w14:textId="77777777" w:rsidR="00373870" w:rsidRPr="00125BD7" w:rsidRDefault="00373870">
      <w:pPr>
        <w:spacing w:after="0" w:line="240" w:lineRule="auto"/>
        <w:rPr>
          <w:rFonts w:ascii="Palatino Linotype" w:eastAsia="Times New Roman" w:hAnsi="Palatino Linotype" w:cstheme="minorHAnsi"/>
          <w:b/>
          <w:bCs/>
          <w:sz w:val="24"/>
          <w:szCs w:val="20"/>
          <w:lang w:val="fr-BE" w:eastAsia="fr-FR"/>
        </w:rPr>
      </w:pPr>
    </w:p>
    <w:tbl>
      <w:tblPr>
        <w:tblStyle w:val="Grilledutableau"/>
        <w:tblW w:w="9776" w:type="dxa"/>
        <w:tblLayout w:type="fixed"/>
        <w:tblLook w:val="04A0" w:firstRow="1" w:lastRow="0" w:firstColumn="1" w:lastColumn="0" w:noHBand="0" w:noVBand="1"/>
      </w:tblPr>
      <w:tblGrid>
        <w:gridCol w:w="1668"/>
        <w:gridCol w:w="4281"/>
        <w:gridCol w:w="567"/>
        <w:gridCol w:w="680"/>
        <w:gridCol w:w="709"/>
        <w:gridCol w:w="1871"/>
      </w:tblGrid>
      <w:tr w:rsidR="00373870" w:rsidRPr="00446614" w14:paraId="26A441BF" w14:textId="77777777">
        <w:tc>
          <w:tcPr>
            <w:tcW w:w="1668" w:type="dxa"/>
          </w:tcPr>
          <w:p w14:paraId="76AE9ADE"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Programme de soins pour le cancer du sein</w:t>
            </w:r>
          </w:p>
          <w:p w14:paraId="23782432"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Clinique du sein coordinatrice vs clinique du sein satellite</w:t>
            </w:r>
          </w:p>
          <w:p w14:paraId="53115B38"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5BE55101" w14:textId="77777777" w:rsidR="00373870" w:rsidRPr="007C56C8" w:rsidRDefault="00373870">
            <w:pPr>
              <w:jc w:val="both"/>
              <w:rPr>
                <w:rFonts w:ascii="Arial" w:hAnsi="Arial" w:cs="Arial"/>
                <w:color w:val="375078"/>
                <w:lang w:val="fr-BE"/>
              </w:rPr>
            </w:pPr>
          </w:p>
        </w:tc>
        <w:tc>
          <w:tcPr>
            <w:tcW w:w="567" w:type="dxa"/>
          </w:tcPr>
          <w:p w14:paraId="07616F27" w14:textId="77777777" w:rsidR="00373870" w:rsidRPr="007C56C8" w:rsidRDefault="00A16125">
            <w:pPr>
              <w:rPr>
                <w:rFonts w:ascii="Arial" w:hAnsi="Arial" w:cs="Arial"/>
                <w:color w:val="375078"/>
                <w:lang w:val="fr-BE"/>
              </w:rPr>
            </w:pPr>
            <w:r w:rsidRPr="007C56C8">
              <w:rPr>
                <w:rFonts w:ascii="Arial" w:eastAsia="Times New Roman" w:hAnsi="Arial" w:cs="Arial"/>
                <w:color w:val="375078"/>
                <w:lang w:val="fr-BE" w:eastAsia="nl-BE"/>
              </w:rPr>
              <w:t>Oui</w:t>
            </w:r>
          </w:p>
        </w:tc>
        <w:tc>
          <w:tcPr>
            <w:tcW w:w="680" w:type="dxa"/>
          </w:tcPr>
          <w:p w14:paraId="3FF1F233" w14:textId="77777777" w:rsidR="00373870" w:rsidRPr="007C56C8" w:rsidRDefault="00A16125">
            <w:pPr>
              <w:rPr>
                <w:rFonts w:ascii="Arial" w:hAnsi="Arial" w:cs="Arial"/>
                <w:color w:val="375078"/>
                <w:lang w:val="fr-BE"/>
              </w:rPr>
            </w:pPr>
            <w:r w:rsidRPr="007C56C8">
              <w:rPr>
                <w:rFonts w:ascii="Arial" w:eastAsia="Times New Roman" w:hAnsi="Arial" w:cs="Arial"/>
                <w:color w:val="375078"/>
                <w:lang w:val="fr-BE" w:eastAsia="nl-BE"/>
              </w:rPr>
              <w:t>Non</w:t>
            </w:r>
          </w:p>
        </w:tc>
        <w:tc>
          <w:tcPr>
            <w:tcW w:w="709" w:type="dxa"/>
          </w:tcPr>
          <w:p w14:paraId="3FE56FDC" w14:textId="77777777" w:rsidR="00373870" w:rsidRPr="007C56C8" w:rsidRDefault="00A16125">
            <w:pPr>
              <w:rPr>
                <w:rFonts w:ascii="Arial" w:hAnsi="Arial" w:cs="Arial"/>
                <w:color w:val="375078"/>
                <w:lang w:val="fr-BE"/>
              </w:rPr>
            </w:pPr>
            <w:r w:rsidRPr="007C56C8">
              <w:rPr>
                <w:rFonts w:ascii="Arial" w:hAnsi="Arial" w:cs="Arial"/>
                <w:color w:val="375078"/>
                <w:lang w:val="fr-BE"/>
              </w:rPr>
              <w:t xml:space="preserve">PA </w:t>
            </w:r>
            <w:r w:rsidRPr="007C56C8">
              <w:rPr>
                <w:rFonts w:ascii="Arial" w:hAnsi="Arial" w:cs="Arial"/>
                <w:color w:val="375078"/>
                <w:sz w:val="16"/>
                <w:szCs w:val="16"/>
                <w:lang w:val="fr-BE"/>
              </w:rPr>
              <w:t>(pas d’application)</w:t>
            </w:r>
          </w:p>
        </w:tc>
        <w:tc>
          <w:tcPr>
            <w:tcW w:w="1871" w:type="dxa"/>
          </w:tcPr>
          <w:p w14:paraId="600122E3" w14:textId="77777777" w:rsidR="00373870" w:rsidRPr="007C56C8" w:rsidRDefault="00A16125">
            <w:pPr>
              <w:jc w:val="both"/>
              <w:rPr>
                <w:rFonts w:ascii="Arial" w:hAnsi="Arial" w:cs="Arial"/>
                <w:color w:val="375078"/>
                <w:lang w:val="fr-BE"/>
              </w:rPr>
            </w:pPr>
            <w:r w:rsidRPr="007C56C8">
              <w:rPr>
                <w:rFonts w:ascii="Arial" w:eastAsia="Times New Roman" w:hAnsi="Arial" w:cs="Arial"/>
                <w:color w:val="375078"/>
                <w:lang w:val="fr-BE" w:eastAsia="nl-BE"/>
              </w:rPr>
              <w:t xml:space="preserve">Complément d’information et/ou remarque(s) </w:t>
            </w:r>
          </w:p>
        </w:tc>
      </w:tr>
      <w:tr w:rsidR="00373870" w:rsidRPr="00125BD7" w14:paraId="7635C318" w14:textId="77777777">
        <w:tc>
          <w:tcPr>
            <w:tcW w:w="1668" w:type="dxa"/>
          </w:tcPr>
          <w:p w14:paraId="067B09B7" w14:textId="77777777" w:rsidR="00373870" w:rsidRPr="007C56C8" w:rsidRDefault="00373870">
            <w:pPr>
              <w:jc w:val="center"/>
              <w:rPr>
                <w:rFonts w:ascii="Arial" w:eastAsia="Times New Roman" w:hAnsi="Arial" w:cs="Arial"/>
                <w:b/>
                <w:bCs/>
                <w:color w:val="375078"/>
                <w:u w:val="single"/>
                <w:lang w:val="fr-BE" w:eastAsia="nl-BE"/>
              </w:rPr>
            </w:pPr>
          </w:p>
          <w:p w14:paraId="39307657"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Titre 2. –Clinique du sein coordinatrice</w:t>
            </w:r>
          </w:p>
          <w:p w14:paraId="1338BEAD"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02F7A8E0" w14:textId="77777777" w:rsidR="00373870" w:rsidRPr="007C56C8" w:rsidRDefault="00373870">
            <w:pPr>
              <w:rPr>
                <w:rFonts w:ascii="Arial" w:hAnsi="Arial" w:cs="Arial"/>
                <w:color w:val="375078"/>
                <w:lang w:val="fr-BE"/>
              </w:rPr>
            </w:pPr>
          </w:p>
        </w:tc>
        <w:tc>
          <w:tcPr>
            <w:tcW w:w="567" w:type="dxa"/>
          </w:tcPr>
          <w:p w14:paraId="72164B6D" w14:textId="77777777" w:rsidR="00373870" w:rsidRPr="007C56C8" w:rsidRDefault="00373870">
            <w:pPr>
              <w:rPr>
                <w:rFonts w:ascii="Arial" w:eastAsia="Times New Roman" w:hAnsi="Arial" w:cs="Arial"/>
                <w:color w:val="375078"/>
                <w:lang w:val="fr-BE" w:eastAsia="nl-BE"/>
              </w:rPr>
            </w:pPr>
          </w:p>
        </w:tc>
        <w:tc>
          <w:tcPr>
            <w:tcW w:w="680" w:type="dxa"/>
          </w:tcPr>
          <w:p w14:paraId="5C587B53" w14:textId="77777777" w:rsidR="00373870" w:rsidRPr="007C56C8" w:rsidRDefault="00373870">
            <w:pPr>
              <w:rPr>
                <w:rFonts w:ascii="Arial" w:eastAsia="Times New Roman" w:hAnsi="Arial" w:cs="Arial"/>
                <w:color w:val="375078"/>
                <w:lang w:val="fr-BE" w:eastAsia="nl-BE"/>
              </w:rPr>
            </w:pPr>
          </w:p>
        </w:tc>
        <w:tc>
          <w:tcPr>
            <w:tcW w:w="709" w:type="dxa"/>
          </w:tcPr>
          <w:p w14:paraId="4980111E" w14:textId="77777777" w:rsidR="00373870" w:rsidRPr="007C56C8" w:rsidRDefault="00373870">
            <w:pPr>
              <w:rPr>
                <w:rFonts w:ascii="Arial" w:eastAsia="Times New Roman" w:hAnsi="Arial" w:cs="Arial"/>
                <w:color w:val="375078"/>
                <w:lang w:val="fr-BE" w:eastAsia="nl-BE"/>
              </w:rPr>
            </w:pPr>
          </w:p>
        </w:tc>
        <w:tc>
          <w:tcPr>
            <w:tcW w:w="1871" w:type="dxa"/>
          </w:tcPr>
          <w:p w14:paraId="511D904D" w14:textId="77777777" w:rsidR="00373870" w:rsidRPr="007C56C8" w:rsidRDefault="00373870">
            <w:pPr>
              <w:rPr>
                <w:rFonts w:ascii="Arial" w:eastAsia="Times New Roman" w:hAnsi="Arial" w:cs="Arial"/>
                <w:color w:val="375078"/>
                <w:u w:val="single"/>
                <w:lang w:val="fr-BE" w:eastAsia="nl-BE"/>
              </w:rPr>
            </w:pPr>
          </w:p>
        </w:tc>
      </w:tr>
      <w:tr w:rsidR="00373870" w:rsidRPr="00446614" w14:paraId="6BE17D74" w14:textId="77777777">
        <w:tc>
          <w:tcPr>
            <w:tcW w:w="1668" w:type="dxa"/>
          </w:tcPr>
          <w:p w14:paraId="078A69DB" w14:textId="77777777" w:rsidR="00373870" w:rsidRPr="007C56C8" w:rsidRDefault="00373870">
            <w:pPr>
              <w:jc w:val="center"/>
              <w:rPr>
                <w:rFonts w:ascii="Arial" w:eastAsia="Times New Roman" w:hAnsi="Arial" w:cs="Arial"/>
                <w:b/>
                <w:bCs/>
                <w:color w:val="375078"/>
                <w:u w:val="single"/>
                <w:lang w:val="fr-BE" w:eastAsia="nl-BE"/>
              </w:rPr>
            </w:pPr>
          </w:p>
          <w:p w14:paraId="640BAD08"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Chapitre 1. –Groupe cible, nature et contenu des soins</w:t>
            </w:r>
          </w:p>
          <w:p w14:paraId="2EF9E7C5"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443D3E91" w14:textId="77777777" w:rsidR="00373870" w:rsidRPr="007C56C8" w:rsidRDefault="00373870">
            <w:pPr>
              <w:jc w:val="both"/>
              <w:rPr>
                <w:rFonts w:ascii="Arial" w:hAnsi="Arial" w:cs="Arial"/>
                <w:color w:val="375078"/>
                <w:lang w:val="fr-BE"/>
              </w:rPr>
            </w:pPr>
          </w:p>
          <w:p w14:paraId="7C961DE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2. § 1</w:t>
            </w:r>
            <w:r w:rsidRPr="007C56C8">
              <w:rPr>
                <w:rFonts w:ascii="Arial" w:hAnsi="Arial" w:cs="Arial"/>
                <w:color w:val="375078"/>
                <w:vertAlign w:val="superscript"/>
                <w:lang w:val="fr-BE"/>
              </w:rPr>
              <w:t>er</w:t>
            </w:r>
            <w:r w:rsidRPr="007C56C8">
              <w:rPr>
                <w:rFonts w:ascii="Arial" w:hAnsi="Arial" w:cs="Arial"/>
                <w:color w:val="375078"/>
                <w:lang w:val="fr-BE"/>
              </w:rPr>
              <w:t xml:space="preserve">. La clinique du sein coordinatrice est axée sur le </w:t>
            </w:r>
            <w:r w:rsidRPr="007C56C8">
              <w:rPr>
                <w:rFonts w:ascii="Arial" w:hAnsi="Arial" w:cs="Arial"/>
                <w:color w:val="375078"/>
                <w:u w:val="single"/>
                <w:lang w:val="fr-BE"/>
              </w:rPr>
              <w:t>diagnostic</w:t>
            </w:r>
            <w:r w:rsidRPr="007C56C8">
              <w:rPr>
                <w:rFonts w:ascii="Arial" w:hAnsi="Arial" w:cs="Arial"/>
                <w:color w:val="375078"/>
                <w:lang w:val="fr-BE"/>
              </w:rPr>
              <w:t xml:space="preserve">, la </w:t>
            </w:r>
            <w:r w:rsidRPr="007C56C8">
              <w:rPr>
                <w:rFonts w:ascii="Arial" w:hAnsi="Arial" w:cs="Arial"/>
                <w:b/>
                <w:color w:val="375078"/>
                <w:u w:val="single"/>
                <w:lang w:val="fr-BE"/>
              </w:rPr>
              <w:t>consultation multidisciplinaire</w:t>
            </w:r>
            <w:r w:rsidRPr="007C56C8">
              <w:rPr>
                <w:rFonts w:ascii="Arial" w:hAnsi="Arial" w:cs="Arial"/>
                <w:color w:val="375078"/>
                <w:lang w:val="fr-BE"/>
              </w:rPr>
              <w:t xml:space="preserve">, le </w:t>
            </w:r>
            <w:r w:rsidRPr="007C56C8">
              <w:rPr>
                <w:rFonts w:ascii="Arial" w:hAnsi="Arial" w:cs="Arial"/>
                <w:color w:val="375078"/>
                <w:u w:val="single"/>
                <w:lang w:val="fr-BE"/>
              </w:rPr>
              <w:t>traitement multidisciplinaire</w:t>
            </w:r>
            <w:r w:rsidRPr="007C56C8">
              <w:rPr>
                <w:rFonts w:ascii="Arial" w:hAnsi="Arial" w:cs="Arial"/>
                <w:color w:val="375078"/>
                <w:lang w:val="fr-BE"/>
              </w:rPr>
              <w:t xml:space="preserve">, le </w:t>
            </w:r>
            <w:r w:rsidRPr="007C56C8">
              <w:rPr>
                <w:rFonts w:ascii="Arial" w:hAnsi="Arial" w:cs="Arial"/>
                <w:color w:val="375078"/>
                <w:u w:val="single"/>
                <w:lang w:val="fr-BE"/>
              </w:rPr>
              <w:t>suivi</w:t>
            </w:r>
            <w:r w:rsidRPr="007C56C8">
              <w:rPr>
                <w:rFonts w:ascii="Arial" w:hAnsi="Arial" w:cs="Arial"/>
                <w:color w:val="375078"/>
                <w:lang w:val="fr-BE"/>
              </w:rPr>
              <w:t xml:space="preserve"> et la </w:t>
            </w:r>
            <w:r w:rsidRPr="007C56C8">
              <w:rPr>
                <w:rFonts w:ascii="Arial" w:hAnsi="Arial" w:cs="Arial"/>
                <w:color w:val="375078"/>
                <w:u w:val="single"/>
                <w:lang w:val="fr-BE"/>
              </w:rPr>
              <w:t>revalidation</w:t>
            </w:r>
            <w:r w:rsidRPr="007C56C8">
              <w:rPr>
                <w:rFonts w:ascii="Arial" w:hAnsi="Arial" w:cs="Arial"/>
                <w:color w:val="375078"/>
                <w:lang w:val="fr-BE"/>
              </w:rPr>
              <w:t xml:space="preserve"> des patients ayant des affections malignes du (des) sein(s), conformément aux directives du </w:t>
            </w:r>
            <w:r w:rsidRPr="007C56C8">
              <w:rPr>
                <w:rFonts w:ascii="Arial" w:hAnsi="Arial" w:cs="Arial"/>
                <w:b/>
                <w:color w:val="375078"/>
                <w:u w:val="single"/>
                <w:lang w:val="fr-BE"/>
              </w:rPr>
              <w:t>manuel oncologique multidisciplinaire</w:t>
            </w:r>
            <w:r w:rsidRPr="007C56C8">
              <w:rPr>
                <w:rFonts w:ascii="Arial" w:hAnsi="Arial" w:cs="Arial"/>
                <w:color w:val="375078"/>
                <w:lang w:val="fr-BE"/>
              </w:rPr>
              <w:t>.</w:t>
            </w:r>
          </w:p>
          <w:p w14:paraId="260565CF" w14:textId="77777777" w:rsidR="00373870" w:rsidRPr="007C56C8" w:rsidRDefault="00373870">
            <w:pPr>
              <w:jc w:val="both"/>
              <w:rPr>
                <w:rFonts w:ascii="Arial" w:hAnsi="Arial" w:cs="Arial"/>
                <w:color w:val="375078"/>
                <w:lang w:val="fr-BE"/>
              </w:rPr>
            </w:pPr>
          </w:p>
        </w:tc>
        <w:tc>
          <w:tcPr>
            <w:tcW w:w="567" w:type="dxa"/>
          </w:tcPr>
          <w:p w14:paraId="381F6FAC" w14:textId="77777777" w:rsidR="00373870" w:rsidRPr="00125BD7" w:rsidRDefault="00373870">
            <w:pPr>
              <w:rPr>
                <w:rFonts w:ascii="Palatino Linotype" w:eastAsia="Times New Roman" w:hAnsi="Palatino Linotype" w:cs="Times New Roman"/>
                <w:color w:val="000000"/>
                <w:lang w:val="fr-BE" w:eastAsia="nl-BE"/>
              </w:rPr>
            </w:pPr>
          </w:p>
        </w:tc>
        <w:tc>
          <w:tcPr>
            <w:tcW w:w="680" w:type="dxa"/>
          </w:tcPr>
          <w:p w14:paraId="290BD92D" w14:textId="77777777" w:rsidR="00373870" w:rsidRPr="00125BD7" w:rsidRDefault="00373870">
            <w:pPr>
              <w:rPr>
                <w:rFonts w:ascii="Palatino Linotype" w:eastAsia="Times New Roman" w:hAnsi="Palatino Linotype" w:cs="Times New Roman"/>
                <w:color w:val="000000"/>
                <w:lang w:val="fr-BE" w:eastAsia="nl-BE"/>
              </w:rPr>
            </w:pPr>
          </w:p>
        </w:tc>
        <w:tc>
          <w:tcPr>
            <w:tcW w:w="709" w:type="dxa"/>
          </w:tcPr>
          <w:p w14:paraId="469755F5" w14:textId="77777777" w:rsidR="00373870" w:rsidRPr="00125BD7" w:rsidRDefault="00373870">
            <w:pPr>
              <w:rPr>
                <w:rFonts w:ascii="Palatino Linotype" w:eastAsia="Times New Roman" w:hAnsi="Palatino Linotype" w:cs="Times New Roman"/>
                <w:color w:val="000000"/>
                <w:lang w:val="fr-BE" w:eastAsia="nl-BE"/>
              </w:rPr>
            </w:pPr>
          </w:p>
        </w:tc>
        <w:tc>
          <w:tcPr>
            <w:tcW w:w="1871" w:type="dxa"/>
          </w:tcPr>
          <w:p w14:paraId="36C98434" w14:textId="77777777" w:rsidR="00373870" w:rsidRPr="00125BD7" w:rsidRDefault="00373870">
            <w:pPr>
              <w:rPr>
                <w:rFonts w:ascii="Palatino Linotype" w:eastAsia="Times New Roman" w:hAnsi="Palatino Linotype" w:cs="Times New Roman"/>
                <w:color w:val="000000"/>
                <w:u w:val="single"/>
                <w:lang w:val="fr-BE" w:eastAsia="nl-BE"/>
              </w:rPr>
            </w:pPr>
          </w:p>
        </w:tc>
      </w:tr>
      <w:tr w:rsidR="00373870" w:rsidRPr="00446614" w14:paraId="26D68CDC" w14:textId="77777777">
        <w:tc>
          <w:tcPr>
            <w:tcW w:w="1668" w:type="dxa"/>
          </w:tcPr>
          <w:p w14:paraId="4496BEAE" w14:textId="77777777" w:rsidR="00373870" w:rsidRPr="00125BD7" w:rsidRDefault="00373870">
            <w:pPr>
              <w:jc w:val="center"/>
              <w:rPr>
                <w:rFonts w:ascii="Palatino Linotype" w:eastAsia="Times New Roman" w:hAnsi="Palatino Linotype" w:cs="Times New Roman"/>
                <w:b/>
                <w:bCs/>
                <w:u w:val="single"/>
                <w:lang w:val="fr-BE" w:eastAsia="nl-BE"/>
              </w:rPr>
            </w:pPr>
          </w:p>
        </w:tc>
        <w:tc>
          <w:tcPr>
            <w:tcW w:w="4281" w:type="dxa"/>
          </w:tcPr>
          <w:p w14:paraId="661DF6A5" w14:textId="77777777" w:rsidR="00373870" w:rsidRPr="00125BD7" w:rsidRDefault="00373870">
            <w:pPr>
              <w:jc w:val="both"/>
              <w:rPr>
                <w:rFonts w:ascii="Palatino Linotype" w:hAnsi="Palatino Linotype"/>
                <w:lang w:val="fr-BE"/>
              </w:rPr>
            </w:pPr>
          </w:p>
          <w:p w14:paraId="268C0530"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2. § 2. La clinique du sein coordinatrice ne peut être exploitée que comme </w:t>
            </w:r>
            <w:r w:rsidRPr="007C56C8">
              <w:rPr>
                <w:rFonts w:ascii="Arial" w:hAnsi="Arial" w:cs="Arial"/>
                <w:color w:val="375078"/>
                <w:u w:val="single"/>
                <w:lang w:val="fr-BE"/>
              </w:rPr>
              <w:t>complément</w:t>
            </w:r>
            <w:r w:rsidRPr="007C56C8">
              <w:rPr>
                <w:rFonts w:ascii="Arial" w:hAnsi="Arial" w:cs="Arial"/>
                <w:color w:val="375078"/>
                <w:lang w:val="fr-BE"/>
              </w:rPr>
              <w:t xml:space="preserve"> à un </w:t>
            </w:r>
            <w:r w:rsidRPr="007C56C8">
              <w:rPr>
                <w:rFonts w:ascii="Arial" w:hAnsi="Arial" w:cs="Arial"/>
                <w:color w:val="375078"/>
                <w:u w:val="single"/>
                <w:lang w:val="fr-BE"/>
              </w:rPr>
              <w:t>programme de soins d'oncologie</w:t>
            </w:r>
            <w:r w:rsidRPr="007C56C8">
              <w:rPr>
                <w:rFonts w:ascii="Arial" w:hAnsi="Arial" w:cs="Arial"/>
                <w:color w:val="375078"/>
                <w:lang w:val="fr-BE"/>
              </w:rPr>
              <w:t>.</w:t>
            </w:r>
          </w:p>
          <w:p w14:paraId="64AFD5D5" w14:textId="77777777" w:rsidR="00373870" w:rsidRPr="00125BD7" w:rsidRDefault="00373870">
            <w:pPr>
              <w:jc w:val="both"/>
              <w:rPr>
                <w:rFonts w:ascii="Palatino Linotype" w:hAnsi="Palatino Linotype"/>
                <w:lang w:val="fr-BE"/>
              </w:rPr>
            </w:pPr>
          </w:p>
        </w:tc>
        <w:tc>
          <w:tcPr>
            <w:tcW w:w="567" w:type="dxa"/>
          </w:tcPr>
          <w:p w14:paraId="48AB2C96" w14:textId="77777777" w:rsidR="00373870" w:rsidRPr="00125BD7" w:rsidRDefault="00373870">
            <w:pPr>
              <w:rPr>
                <w:rFonts w:ascii="Palatino Linotype" w:eastAsia="Times New Roman" w:hAnsi="Palatino Linotype" w:cs="Times New Roman"/>
                <w:lang w:val="fr-BE" w:eastAsia="nl-BE"/>
              </w:rPr>
            </w:pPr>
          </w:p>
        </w:tc>
        <w:tc>
          <w:tcPr>
            <w:tcW w:w="680" w:type="dxa"/>
          </w:tcPr>
          <w:p w14:paraId="69DA5905" w14:textId="77777777" w:rsidR="00373870" w:rsidRPr="00125BD7" w:rsidRDefault="00373870">
            <w:pPr>
              <w:rPr>
                <w:rFonts w:ascii="Palatino Linotype" w:eastAsia="Times New Roman" w:hAnsi="Palatino Linotype" w:cs="Times New Roman"/>
                <w:lang w:val="fr-BE" w:eastAsia="nl-BE"/>
              </w:rPr>
            </w:pPr>
          </w:p>
        </w:tc>
        <w:tc>
          <w:tcPr>
            <w:tcW w:w="709" w:type="dxa"/>
          </w:tcPr>
          <w:p w14:paraId="78960F8C" w14:textId="77777777" w:rsidR="00373870" w:rsidRPr="00125BD7" w:rsidRDefault="00373870">
            <w:pPr>
              <w:rPr>
                <w:rFonts w:ascii="Palatino Linotype" w:eastAsia="Times New Roman" w:hAnsi="Palatino Linotype" w:cs="Times New Roman"/>
                <w:lang w:val="fr-BE" w:eastAsia="nl-BE"/>
              </w:rPr>
            </w:pPr>
          </w:p>
        </w:tc>
        <w:tc>
          <w:tcPr>
            <w:tcW w:w="1871" w:type="dxa"/>
          </w:tcPr>
          <w:p w14:paraId="2FDF5BEE" w14:textId="77777777" w:rsidR="00373870" w:rsidRPr="00125BD7" w:rsidRDefault="00373870">
            <w:pPr>
              <w:rPr>
                <w:rFonts w:ascii="Palatino Linotype" w:eastAsia="Times New Roman" w:hAnsi="Palatino Linotype" w:cs="Times New Roman"/>
                <w:u w:val="single"/>
                <w:lang w:val="fr-BE" w:eastAsia="nl-BE"/>
              </w:rPr>
            </w:pPr>
          </w:p>
        </w:tc>
      </w:tr>
      <w:tr w:rsidR="00373870" w:rsidRPr="00446614" w14:paraId="4DEFE5E4" w14:textId="77777777">
        <w:tc>
          <w:tcPr>
            <w:tcW w:w="1668" w:type="dxa"/>
          </w:tcPr>
          <w:p w14:paraId="0FE68DC5" w14:textId="77777777" w:rsidR="00373870" w:rsidRPr="007C56C8" w:rsidRDefault="00373870">
            <w:pPr>
              <w:jc w:val="center"/>
              <w:rPr>
                <w:rFonts w:ascii="Arial" w:eastAsia="Times New Roman" w:hAnsi="Arial" w:cs="Arial"/>
                <w:b/>
                <w:bCs/>
                <w:color w:val="375078"/>
                <w:u w:val="single"/>
                <w:lang w:val="fr-BE" w:eastAsia="nl-BE"/>
              </w:rPr>
            </w:pPr>
          </w:p>
          <w:p w14:paraId="1AD97ABD"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lastRenderedPageBreak/>
              <w:t>Chapitre 2. – Niveau d’activité minimum</w:t>
            </w:r>
          </w:p>
        </w:tc>
        <w:tc>
          <w:tcPr>
            <w:tcW w:w="4281" w:type="dxa"/>
          </w:tcPr>
          <w:p w14:paraId="244652AB" w14:textId="77777777" w:rsidR="00373870" w:rsidRPr="007C56C8" w:rsidRDefault="00373870">
            <w:pPr>
              <w:jc w:val="both"/>
              <w:rPr>
                <w:rFonts w:ascii="Arial" w:hAnsi="Arial" w:cs="Arial"/>
                <w:color w:val="375078"/>
                <w:lang w:val="fr-BE"/>
              </w:rPr>
            </w:pPr>
          </w:p>
          <w:p w14:paraId="38DE31D4"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lastRenderedPageBreak/>
              <w:t>Art. 3. § 1</w:t>
            </w:r>
            <w:r w:rsidRPr="007C56C8">
              <w:rPr>
                <w:rFonts w:ascii="Arial" w:hAnsi="Arial" w:cs="Arial"/>
                <w:color w:val="375078"/>
                <w:vertAlign w:val="superscript"/>
                <w:lang w:val="fr-BE"/>
              </w:rPr>
              <w:t>er</w:t>
            </w:r>
            <w:r w:rsidRPr="007C56C8">
              <w:rPr>
                <w:rFonts w:ascii="Arial" w:hAnsi="Arial" w:cs="Arial"/>
                <w:color w:val="375078"/>
                <w:lang w:val="fr-BE"/>
              </w:rPr>
              <w:t xml:space="preserve">. Pour l'obtention d'un agrément pour une clinique du sein, un </w:t>
            </w:r>
            <w:r w:rsidRPr="007C56C8">
              <w:rPr>
                <w:rFonts w:ascii="Arial" w:hAnsi="Arial" w:cs="Arial"/>
                <w:color w:val="375078"/>
                <w:u w:val="single"/>
                <w:lang w:val="fr-BE"/>
              </w:rPr>
              <w:t>besoin existant</w:t>
            </w:r>
            <w:r w:rsidRPr="007C56C8">
              <w:rPr>
                <w:rFonts w:ascii="Arial" w:hAnsi="Arial" w:cs="Arial"/>
                <w:color w:val="375078"/>
                <w:lang w:val="fr-BE"/>
              </w:rPr>
              <w:t xml:space="preserve"> ainsi qu'une </w:t>
            </w:r>
            <w:r w:rsidRPr="007C56C8">
              <w:rPr>
                <w:rFonts w:ascii="Arial" w:hAnsi="Arial" w:cs="Arial"/>
                <w:color w:val="375078"/>
                <w:u w:val="single"/>
                <w:lang w:val="fr-BE"/>
              </w:rPr>
              <w:t>expérience sur le plan médical et chirurgical</w:t>
            </w:r>
            <w:r w:rsidRPr="007C56C8">
              <w:rPr>
                <w:rFonts w:ascii="Arial" w:hAnsi="Arial" w:cs="Arial"/>
                <w:color w:val="375078"/>
                <w:lang w:val="fr-BE"/>
              </w:rPr>
              <w:t xml:space="preserve"> doivent être motivés de façon circonstanciée.</w:t>
            </w:r>
          </w:p>
          <w:p w14:paraId="3F2A6556" w14:textId="77777777" w:rsidR="00373870" w:rsidRPr="007C56C8" w:rsidRDefault="00373870">
            <w:pPr>
              <w:jc w:val="both"/>
              <w:rPr>
                <w:rFonts w:ascii="Arial" w:hAnsi="Arial" w:cs="Arial"/>
                <w:color w:val="375078"/>
                <w:lang w:val="fr-BE"/>
              </w:rPr>
            </w:pPr>
          </w:p>
        </w:tc>
        <w:tc>
          <w:tcPr>
            <w:tcW w:w="567" w:type="dxa"/>
          </w:tcPr>
          <w:p w14:paraId="587E6D7B" w14:textId="77777777" w:rsidR="00373870" w:rsidRPr="007C56C8" w:rsidRDefault="00373870">
            <w:pPr>
              <w:rPr>
                <w:rFonts w:ascii="Arial" w:eastAsia="Times New Roman" w:hAnsi="Arial" w:cs="Arial"/>
                <w:color w:val="375078"/>
                <w:lang w:val="fr-BE" w:eastAsia="nl-BE"/>
              </w:rPr>
            </w:pPr>
          </w:p>
        </w:tc>
        <w:tc>
          <w:tcPr>
            <w:tcW w:w="680" w:type="dxa"/>
          </w:tcPr>
          <w:p w14:paraId="053AEE57" w14:textId="77777777" w:rsidR="00373870" w:rsidRPr="007C56C8" w:rsidRDefault="00373870">
            <w:pPr>
              <w:rPr>
                <w:rFonts w:ascii="Arial" w:eastAsia="Times New Roman" w:hAnsi="Arial" w:cs="Arial"/>
                <w:color w:val="375078"/>
                <w:lang w:val="fr-BE" w:eastAsia="nl-BE"/>
              </w:rPr>
            </w:pPr>
          </w:p>
        </w:tc>
        <w:tc>
          <w:tcPr>
            <w:tcW w:w="709" w:type="dxa"/>
          </w:tcPr>
          <w:p w14:paraId="40D62D3D" w14:textId="77777777" w:rsidR="00373870" w:rsidRPr="007C56C8" w:rsidRDefault="00373870">
            <w:pPr>
              <w:rPr>
                <w:rFonts w:ascii="Arial" w:eastAsia="Times New Roman" w:hAnsi="Arial" w:cs="Arial"/>
                <w:color w:val="375078"/>
                <w:lang w:val="fr-BE" w:eastAsia="nl-BE"/>
              </w:rPr>
            </w:pPr>
          </w:p>
        </w:tc>
        <w:tc>
          <w:tcPr>
            <w:tcW w:w="1871" w:type="dxa"/>
          </w:tcPr>
          <w:p w14:paraId="73924863" w14:textId="77777777" w:rsidR="00373870" w:rsidRPr="007C56C8" w:rsidRDefault="00373870">
            <w:pPr>
              <w:rPr>
                <w:rFonts w:ascii="Arial" w:eastAsia="Times New Roman" w:hAnsi="Arial" w:cs="Arial"/>
                <w:color w:val="375078"/>
                <w:u w:val="single"/>
                <w:lang w:val="fr-BE" w:eastAsia="nl-BE"/>
              </w:rPr>
            </w:pPr>
          </w:p>
        </w:tc>
      </w:tr>
      <w:tr w:rsidR="00373870" w:rsidRPr="00125BD7" w14:paraId="1A21C604" w14:textId="77777777">
        <w:tc>
          <w:tcPr>
            <w:tcW w:w="1668" w:type="dxa"/>
          </w:tcPr>
          <w:p w14:paraId="07533346"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1DE2B6EF" w14:textId="77777777" w:rsidR="00373870" w:rsidRPr="007C56C8" w:rsidRDefault="00373870">
            <w:pPr>
              <w:jc w:val="both"/>
              <w:rPr>
                <w:rFonts w:ascii="Arial" w:hAnsi="Arial" w:cs="Arial"/>
                <w:color w:val="375078"/>
                <w:lang w:val="fr-BE"/>
              </w:rPr>
            </w:pPr>
          </w:p>
          <w:p w14:paraId="1D90B2A3"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3. § 1</w:t>
            </w:r>
            <w:r w:rsidRPr="007C56C8">
              <w:rPr>
                <w:rFonts w:ascii="Arial" w:hAnsi="Arial" w:cs="Arial"/>
                <w:color w:val="375078"/>
                <w:vertAlign w:val="superscript"/>
                <w:lang w:val="fr-BE"/>
              </w:rPr>
              <w:t>er</w:t>
            </w:r>
            <w:r w:rsidRPr="007C56C8">
              <w:rPr>
                <w:rFonts w:ascii="Arial" w:hAnsi="Arial" w:cs="Arial"/>
                <w:color w:val="375078"/>
                <w:lang w:val="fr-BE"/>
              </w:rPr>
              <w:t xml:space="preserve">. Pour la première demande d'agrément, le </w:t>
            </w:r>
            <w:r w:rsidRPr="007C56C8">
              <w:rPr>
                <w:rFonts w:ascii="Arial" w:hAnsi="Arial" w:cs="Arial"/>
                <w:color w:val="375078"/>
                <w:u w:val="single"/>
                <w:lang w:val="fr-BE"/>
              </w:rPr>
              <w:t>besoin existant doit être démontré</w:t>
            </w:r>
            <w:r w:rsidRPr="007C56C8">
              <w:rPr>
                <w:rFonts w:ascii="Arial" w:hAnsi="Arial" w:cs="Arial"/>
                <w:color w:val="375078"/>
                <w:lang w:val="fr-BE"/>
              </w:rPr>
              <w:t xml:space="preserve"> sur la base de </w:t>
            </w:r>
            <w:r w:rsidRPr="007C56C8">
              <w:rPr>
                <w:rFonts w:ascii="Arial" w:hAnsi="Arial" w:cs="Arial"/>
                <w:b/>
                <w:color w:val="375078"/>
                <w:u w:val="single"/>
                <w:lang w:val="fr-BE"/>
              </w:rPr>
              <w:t>minimum 125 nouveaux diagnostics de cancers du sein</w:t>
            </w:r>
            <w:r w:rsidRPr="007C56C8">
              <w:rPr>
                <w:rFonts w:ascii="Arial" w:hAnsi="Arial" w:cs="Arial"/>
                <w:color w:val="375078"/>
                <w:lang w:val="fr-BE"/>
              </w:rPr>
              <w:t xml:space="preserve"> </w:t>
            </w:r>
            <w:r w:rsidRPr="007C56C8">
              <w:rPr>
                <w:rFonts w:ascii="Arial" w:hAnsi="Arial" w:cs="Arial"/>
                <w:b/>
                <w:color w:val="375078"/>
                <w:u w:val="single"/>
                <w:lang w:val="fr-BE"/>
              </w:rPr>
              <w:t>annuellement</w:t>
            </w:r>
            <w:r w:rsidRPr="007C56C8">
              <w:rPr>
                <w:rFonts w:ascii="Arial" w:hAnsi="Arial" w:cs="Arial"/>
                <w:color w:val="375078"/>
                <w:lang w:val="fr-BE"/>
              </w:rPr>
              <w:t xml:space="preserve">, soit </w:t>
            </w:r>
            <w:r w:rsidRPr="007C56C8">
              <w:rPr>
                <w:rFonts w:ascii="Arial" w:hAnsi="Arial" w:cs="Arial"/>
                <w:color w:val="375078"/>
                <w:u w:val="single"/>
                <w:lang w:val="fr-BE"/>
              </w:rPr>
              <w:t>l'année qui précède la demande</w:t>
            </w:r>
            <w:r w:rsidRPr="007C56C8">
              <w:rPr>
                <w:rFonts w:ascii="Arial" w:hAnsi="Arial" w:cs="Arial"/>
                <w:color w:val="375078"/>
                <w:lang w:val="fr-BE"/>
              </w:rPr>
              <w:t xml:space="preserve"> d'agrément, soit </w:t>
            </w:r>
            <w:r w:rsidRPr="007C56C8">
              <w:rPr>
                <w:rFonts w:ascii="Arial" w:hAnsi="Arial" w:cs="Arial"/>
                <w:color w:val="375078"/>
                <w:u w:val="single"/>
                <w:lang w:val="fr-BE"/>
              </w:rPr>
              <w:t>en moyenne sur les trois dernières années</w:t>
            </w:r>
            <w:r w:rsidRPr="007C56C8">
              <w:rPr>
                <w:rFonts w:ascii="Arial" w:hAnsi="Arial" w:cs="Arial"/>
                <w:color w:val="375078"/>
                <w:lang w:val="fr-BE"/>
              </w:rPr>
              <w:t xml:space="preserve"> avant la demande.</w:t>
            </w:r>
          </w:p>
          <w:p w14:paraId="5321D973" w14:textId="77777777" w:rsidR="00373870" w:rsidRPr="007C56C8" w:rsidRDefault="00373870">
            <w:pPr>
              <w:jc w:val="both"/>
              <w:rPr>
                <w:rFonts w:ascii="Arial" w:hAnsi="Arial" w:cs="Arial"/>
                <w:color w:val="375078"/>
                <w:lang w:val="fr-BE"/>
              </w:rPr>
            </w:pPr>
          </w:p>
          <w:p w14:paraId="54A0007F"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 2. Pour </w:t>
            </w:r>
            <w:r w:rsidRPr="007C56C8">
              <w:rPr>
                <w:rFonts w:ascii="Arial" w:hAnsi="Arial" w:cs="Arial"/>
                <w:color w:val="375078"/>
                <w:u w:val="single"/>
                <w:lang w:val="fr-BE"/>
              </w:rPr>
              <w:t>rester agréée</w:t>
            </w:r>
            <w:r w:rsidRPr="007C56C8">
              <w:rPr>
                <w:rFonts w:ascii="Arial" w:hAnsi="Arial" w:cs="Arial"/>
                <w:color w:val="375078"/>
                <w:lang w:val="fr-BE"/>
              </w:rPr>
              <w:t xml:space="preserve">, la clinique du sein coordinatrice doit démontrer que, </w:t>
            </w:r>
            <w:r w:rsidRPr="007C56C8">
              <w:rPr>
                <w:rFonts w:ascii="Arial" w:hAnsi="Arial" w:cs="Arial"/>
                <w:color w:val="375078"/>
                <w:u w:val="single"/>
                <w:lang w:val="fr-BE"/>
              </w:rPr>
              <w:t>la dernière année ou en moyenne au cours des trois dernières années</w:t>
            </w:r>
            <w:r w:rsidRPr="007C56C8">
              <w:rPr>
                <w:rFonts w:ascii="Arial" w:hAnsi="Arial" w:cs="Arial"/>
                <w:color w:val="375078"/>
                <w:lang w:val="fr-BE"/>
              </w:rPr>
              <w:t xml:space="preserve"> précédant la prorogation de l'agrément, elle a posé le nombre de nouveaux diagnostics visé au paragraphe 1</w:t>
            </w:r>
            <w:r w:rsidRPr="007C56C8">
              <w:rPr>
                <w:rFonts w:ascii="Arial" w:hAnsi="Arial" w:cs="Arial"/>
                <w:color w:val="375078"/>
                <w:vertAlign w:val="superscript"/>
                <w:lang w:val="fr-BE"/>
              </w:rPr>
              <w:t>er</w:t>
            </w:r>
            <w:r w:rsidRPr="007C56C8">
              <w:rPr>
                <w:rFonts w:ascii="Arial" w:hAnsi="Arial" w:cs="Arial"/>
                <w:color w:val="375078"/>
                <w:lang w:val="fr-BE"/>
              </w:rPr>
              <w:t>, deuxième alinéa.</w:t>
            </w:r>
          </w:p>
          <w:p w14:paraId="193FDB4F" w14:textId="77777777" w:rsidR="00373870" w:rsidRPr="007C56C8" w:rsidRDefault="00373870">
            <w:pPr>
              <w:jc w:val="both"/>
              <w:rPr>
                <w:rFonts w:ascii="Arial" w:hAnsi="Arial" w:cs="Arial"/>
                <w:color w:val="375078"/>
                <w:lang w:val="fr-BE"/>
              </w:rPr>
            </w:pPr>
          </w:p>
        </w:tc>
        <w:tc>
          <w:tcPr>
            <w:tcW w:w="567" w:type="dxa"/>
          </w:tcPr>
          <w:p w14:paraId="41CD3101" w14:textId="77777777" w:rsidR="00373870" w:rsidRPr="007C56C8" w:rsidRDefault="00373870">
            <w:pPr>
              <w:rPr>
                <w:rFonts w:ascii="Arial" w:eastAsia="Times New Roman" w:hAnsi="Arial" w:cs="Arial"/>
                <w:color w:val="375078"/>
                <w:lang w:val="fr-BE" w:eastAsia="nl-BE"/>
              </w:rPr>
            </w:pPr>
          </w:p>
        </w:tc>
        <w:tc>
          <w:tcPr>
            <w:tcW w:w="680" w:type="dxa"/>
          </w:tcPr>
          <w:p w14:paraId="77DDBBE4" w14:textId="77777777" w:rsidR="00373870" w:rsidRPr="007C56C8" w:rsidRDefault="00373870">
            <w:pPr>
              <w:rPr>
                <w:rFonts w:ascii="Arial" w:eastAsia="Times New Roman" w:hAnsi="Arial" w:cs="Arial"/>
                <w:color w:val="375078"/>
                <w:lang w:val="fr-BE" w:eastAsia="nl-BE"/>
              </w:rPr>
            </w:pPr>
          </w:p>
        </w:tc>
        <w:tc>
          <w:tcPr>
            <w:tcW w:w="709" w:type="dxa"/>
          </w:tcPr>
          <w:p w14:paraId="107E1371" w14:textId="77777777" w:rsidR="00373870" w:rsidRPr="007C56C8" w:rsidRDefault="00373870">
            <w:pPr>
              <w:rPr>
                <w:rFonts w:ascii="Arial" w:eastAsia="Times New Roman" w:hAnsi="Arial" w:cs="Arial"/>
                <w:color w:val="375078"/>
                <w:lang w:val="fr-BE" w:eastAsia="nl-BE"/>
              </w:rPr>
            </w:pPr>
          </w:p>
        </w:tc>
        <w:tc>
          <w:tcPr>
            <w:tcW w:w="1871" w:type="dxa"/>
          </w:tcPr>
          <w:p w14:paraId="4FBC8208" w14:textId="77777777" w:rsidR="00373870" w:rsidRPr="007C56C8" w:rsidRDefault="00373870">
            <w:pPr>
              <w:jc w:val="both"/>
              <w:rPr>
                <w:rFonts w:ascii="Arial" w:eastAsia="Times New Roman" w:hAnsi="Arial" w:cs="Arial"/>
                <w:b/>
                <w:color w:val="375078"/>
                <w:u w:val="single"/>
                <w:lang w:val="fr-BE" w:eastAsia="nl-BE"/>
              </w:rPr>
            </w:pPr>
          </w:p>
          <w:p w14:paraId="0DD55EA7"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Nombre de nouveaux diagnostics de cancer du sein ?</w:t>
            </w:r>
          </w:p>
          <w:p w14:paraId="4D9CD5CE" w14:textId="77777777" w:rsidR="00373870" w:rsidRPr="007C56C8" w:rsidRDefault="00373870">
            <w:pPr>
              <w:jc w:val="both"/>
              <w:rPr>
                <w:rFonts w:ascii="Arial" w:eastAsia="Times New Roman" w:hAnsi="Arial" w:cs="Arial"/>
                <w:b/>
                <w:color w:val="375078"/>
                <w:u w:val="single"/>
                <w:lang w:val="fr-BE" w:eastAsia="nl-BE"/>
              </w:rPr>
            </w:pPr>
          </w:p>
          <w:p w14:paraId="14C30EF7"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Envoyer une liste anonymisée.</w:t>
            </w:r>
          </w:p>
        </w:tc>
      </w:tr>
      <w:tr w:rsidR="00373870" w:rsidRPr="00446614" w14:paraId="60D52689" w14:textId="77777777">
        <w:tc>
          <w:tcPr>
            <w:tcW w:w="1668" w:type="dxa"/>
          </w:tcPr>
          <w:p w14:paraId="1CB64858" w14:textId="77777777" w:rsidR="00373870" w:rsidRPr="007C56C8" w:rsidRDefault="00373870">
            <w:pPr>
              <w:jc w:val="center"/>
              <w:rPr>
                <w:rFonts w:ascii="Arial" w:eastAsia="Times New Roman" w:hAnsi="Arial" w:cs="Arial"/>
                <w:b/>
                <w:bCs/>
                <w:color w:val="375078"/>
                <w:u w:val="single"/>
                <w:lang w:val="fr-BE" w:eastAsia="nl-BE"/>
              </w:rPr>
            </w:pPr>
          </w:p>
          <w:p w14:paraId="180216FC"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Section 1</w:t>
            </w:r>
            <w:r w:rsidRPr="007C56C8">
              <w:rPr>
                <w:rFonts w:ascii="Arial" w:eastAsia="Times New Roman" w:hAnsi="Arial" w:cs="Arial"/>
                <w:b/>
                <w:bCs/>
                <w:color w:val="375078"/>
                <w:u w:val="single"/>
                <w:vertAlign w:val="superscript"/>
                <w:lang w:val="fr-BE" w:eastAsia="nl-BE"/>
              </w:rPr>
              <w:t>ère</w:t>
            </w:r>
            <w:r w:rsidRPr="007C56C8">
              <w:rPr>
                <w:rFonts w:ascii="Arial" w:eastAsia="Times New Roman" w:hAnsi="Arial" w:cs="Arial"/>
                <w:b/>
                <w:bCs/>
                <w:color w:val="375078"/>
                <w:u w:val="single"/>
                <w:lang w:val="fr-BE" w:eastAsia="nl-BE"/>
              </w:rPr>
              <w:t>. – Encadrement médical</w:t>
            </w:r>
          </w:p>
        </w:tc>
        <w:tc>
          <w:tcPr>
            <w:tcW w:w="4281" w:type="dxa"/>
          </w:tcPr>
          <w:p w14:paraId="2338922C" w14:textId="77777777" w:rsidR="00373870" w:rsidRPr="007C56C8" w:rsidRDefault="00373870">
            <w:pPr>
              <w:jc w:val="both"/>
              <w:rPr>
                <w:rFonts w:ascii="Arial" w:hAnsi="Arial" w:cs="Arial"/>
                <w:color w:val="375078"/>
                <w:lang w:val="fr-BE"/>
              </w:rPr>
            </w:pPr>
          </w:p>
          <w:p w14:paraId="4C4C668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Art.4. Conditions : </w:t>
            </w:r>
          </w:p>
          <w:p w14:paraId="2A06C40E"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1° au moins </w:t>
            </w:r>
            <w:r w:rsidRPr="007C56C8">
              <w:rPr>
                <w:rFonts w:ascii="Arial" w:hAnsi="Arial" w:cs="Arial"/>
                <w:color w:val="375078"/>
                <w:u w:val="single"/>
                <w:lang w:val="fr-BE"/>
              </w:rPr>
              <w:t>deux médecins-spécialistes en chirurgie ou en gynécologie-obstétrique</w:t>
            </w:r>
            <w:r w:rsidRPr="007C56C8">
              <w:rPr>
                <w:rFonts w:ascii="Arial" w:hAnsi="Arial" w:cs="Arial"/>
                <w:color w:val="375078"/>
                <w:lang w:val="fr-BE"/>
              </w:rPr>
              <w:t xml:space="preserve"> avec une expérience particulière dans la chirurgie du cancer du sein.</w:t>
            </w:r>
          </w:p>
          <w:p w14:paraId="609C139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Les médecins-spécialistes visés doivent effectuer, annuellement, au moins </w:t>
            </w:r>
            <w:r w:rsidRPr="007C56C8">
              <w:rPr>
                <w:rFonts w:ascii="Arial" w:hAnsi="Arial" w:cs="Arial"/>
                <w:b/>
                <w:color w:val="375078"/>
                <w:u w:val="single"/>
                <w:lang w:val="fr-BE"/>
              </w:rPr>
              <w:t>30 interventions chirurgicales</w:t>
            </w:r>
            <w:r w:rsidRPr="007C56C8">
              <w:rPr>
                <w:rFonts w:ascii="Arial" w:hAnsi="Arial" w:cs="Arial"/>
                <w:color w:val="375078"/>
                <w:lang w:val="fr-BE"/>
              </w:rPr>
              <w:t xml:space="preserve"> pour de nouveaux cas de cancer du sein.</w:t>
            </w:r>
          </w:p>
          <w:p w14:paraId="5EA88522" w14:textId="77777777" w:rsidR="00373870" w:rsidRPr="007C56C8" w:rsidRDefault="00373870">
            <w:pPr>
              <w:jc w:val="both"/>
              <w:rPr>
                <w:rFonts w:ascii="Arial" w:hAnsi="Arial" w:cs="Arial"/>
                <w:color w:val="375078"/>
                <w:lang w:val="fr-BE"/>
              </w:rPr>
            </w:pPr>
          </w:p>
          <w:p w14:paraId="02085E2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Expérience des deux spécialistes ?</w:t>
            </w:r>
          </w:p>
          <w:p w14:paraId="161151EB" w14:textId="77777777" w:rsidR="00373870" w:rsidRPr="007C56C8" w:rsidRDefault="00373870">
            <w:pPr>
              <w:jc w:val="both"/>
              <w:rPr>
                <w:rFonts w:ascii="Arial" w:hAnsi="Arial" w:cs="Arial"/>
                <w:color w:val="375078"/>
                <w:lang w:val="fr-BE"/>
              </w:rPr>
            </w:pPr>
          </w:p>
          <w:p w14:paraId="318063FD"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Les médecins-spécialistes visés prestent-ils </w:t>
            </w:r>
            <w:r w:rsidRPr="007C56C8">
              <w:rPr>
                <w:rFonts w:ascii="Arial" w:hAnsi="Arial" w:cs="Arial"/>
                <w:b/>
                <w:color w:val="375078"/>
                <w:u w:val="single"/>
                <w:lang w:val="fr-BE"/>
              </w:rPr>
              <w:t>au moins huit demi-journées</w:t>
            </w:r>
            <w:r w:rsidRPr="007C56C8">
              <w:rPr>
                <w:rFonts w:ascii="Arial" w:hAnsi="Arial" w:cs="Arial"/>
                <w:color w:val="375078"/>
                <w:lang w:val="fr-BE"/>
              </w:rPr>
              <w:t xml:space="preserve"> par semaine dans l'hôpital ?</w:t>
            </w:r>
          </w:p>
          <w:p w14:paraId="2588B38F" w14:textId="77777777" w:rsidR="00373870" w:rsidRPr="007C56C8" w:rsidRDefault="00373870">
            <w:pPr>
              <w:jc w:val="both"/>
              <w:rPr>
                <w:rFonts w:ascii="Arial" w:hAnsi="Arial" w:cs="Arial"/>
                <w:color w:val="375078"/>
                <w:lang w:val="fr-BE"/>
              </w:rPr>
            </w:pPr>
          </w:p>
          <w:p w14:paraId="085D35D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2° au moins </w:t>
            </w:r>
            <w:r w:rsidRPr="007C56C8">
              <w:rPr>
                <w:rFonts w:ascii="Arial" w:hAnsi="Arial" w:cs="Arial"/>
                <w:color w:val="375078"/>
                <w:u w:val="single"/>
                <w:lang w:val="fr-BE"/>
              </w:rPr>
              <w:t>deux médecins spécialistes en imagerie médicale</w:t>
            </w:r>
            <w:r w:rsidRPr="007C56C8">
              <w:rPr>
                <w:rFonts w:ascii="Arial" w:hAnsi="Arial" w:cs="Arial"/>
                <w:color w:val="375078"/>
                <w:lang w:val="fr-BE"/>
              </w:rPr>
              <w:t xml:space="preserve"> ayant une </w:t>
            </w:r>
            <w:r w:rsidRPr="007C56C8">
              <w:rPr>
                <w:rFonts w:ascii="Arial" w:hAnsi="Arial" w:cs="Arial"/>
                <w:color w:val="375078"/>
                <w:u w:val="single"/>
                <w:lang w:val="fr-BE"/>
              </w:rPr>
              <w:t>expérience dans la mammographie et l'échographie</w:t>
            </w:r>
            <w:r w:rsidRPr="007C56C8">
              <w:rPr>
                <w:rFonts w:ascii="Arial" w:hAnsi="Arial" w:cs="Arial"/>
                <w:color w:val="375078"/>
                <w:lang w:val="fr-BE"/>
              </w:rPr>
              <w:t xml:space="preserve"> du sein ainsi que dans les techniques de </w:t>
            </w:r>
            <w:r w:rsidRPr="007C56C8">
              <w:rPr>
                <w:rFonts w:ascii="Arial" w:hAnsi="Arial" w:cs="Arial"/>
                <w:color w:val="375078"/>
                <w:u w:val="single"/>
                <w:lang w:val="fr-BE"/>
              </w:rPr>
              <w:t>collecte d'échantillons mammaires</w:t>
            </w:r>
            <w:r w:rsidRPr="007C56C8">
              <w:rPr>
                <w:rFonts w:ascii="Arial" w:hAnsi="Arial" w:cs="Arial"/>
                <w:color w:val="375078"/>
                <w:lang w:val="fr-BE"/>
              </w:rPr>
              <w:t>.</w:t>
            </w:r>
          </w:p>
          <w:p w14:paraId="7AE7381E"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lastRenderedPageBreak/>
              <w:t>Les médecins-spécialistes visés doivent réaliser la lecture ou relecture d'</w:t>
            </w:r>
            <w:r w:rsidRPr="007C56C8">
              <w:rPr>
                <w:rFonts w:ascii="Arial" w:hAnsi="Arial" w:cs="Arial"/>
                <w:b/>
                <w:color w:val="375078"/>
                <w:u w:val="single"/>
                <w:lang w:val="fr-BE"/>
              </w:rPr>
              <w:t>au moins 1000 mammographies annuellement</w:t>
            </w:r>
            <w:r w:rsidRPr="007C56C8">
              <w:rPr>
                <w:rFonts w:ascii="Arial" w:hAnsi="Arial" w:cs="Arial"/>
                <w:color w:val="375078"/>
                <w:lang w:val="fr-BE"/>
              </w:rPr>
              <w:t xml:space="preserve">. </w:t>
            </w:r>
          </w:p>
          <w:p w14:paraId="1360CDE3" w14:textId="77777777" w:rsidR="00373870" w:rsidRPr="007C56C8" w:rsidRDefault="00373870">
            <w:pPr>
              <w:jc w:val="both"/>
              <w:rPr>
                <w:rFonts w:ascii="Arial" w:hAnsi="Arial" w:cs="Arial"/>
                <w:color w:val="375078"/>
                <w:lang w:val="fr-BE"/>
              </w:rPr>
            </w:pPr>
          </w:p>
          <w:p w14:paraId="03C7420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Expérience des deux spécialistes ?</w:t>
            </w:r>
          </w:p>
          <w:p w14:paraId="0E3CC1BD" w14:textId="77777777" w:rsidR="00373870" w:rsidRPr="007C56C8" w:rsidRDefault="00373870">
            <w:pPr>
              <w:jc w:val="both"/>
              <w:rPr>
                <w:rFonts w:ascii="Arial" w:hAnsi="Arial" w:cs="Arial"/>
                <w:color w:val="375078"/>
                <w:lang w:val="fr-BE"/>
              </w:rPr>
            </w:pPr>
          </w:p>
          <w:p w14:paraId="4BE1362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Au moins l’un d’eux a une expérience dans le domaine de l’imagerie médicale interventionnelle, l’évaluation du stade du cancer du sein et la tomographie à résonance magnétique nucléaire.</w:t>
            </w:r>
          </w:p>
          <w:p w14:paraId="19E7E68A" w14:textId="77777777" w:rsidR="00373870" w:rsidRPr="007C56C8" w:rsidRDefault="00373870">
            <w:pPr>
              <w:jc w:val="both"/>
              <w:rPr>
                <w:rFonts w:ascii="Arial" w:hAnsi="Arial" w:cs="Arial"/>
                <w:color w:val="375078"/>
                <w:lang w:val="fr-BE"/>
              </w:rPr>
            </w:pPr>
          </w:p>
          <w:p w14:paraId="70840A95"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3° au moins un médecin spécialiste en </w:t>
            </w:r>
            <w:r w:rsidRPr="007C56C8">
              <w:rPr>
                <w:rFonts w:ascii="Arial" w:hAnsi="Arial" w:cs="Arial"/>
                <w:color w:val="375078"/>
                <w:u w:val="single"/>
                <w:lang w:val="fr-BE"/>
              </w:rPr>
              <w:t>anatomie pathologique</w:t>
            </w:r>
            <w:r w:rsidRPr="007C56C8">
              <w:rPr>
                <w:rFonts w:ascii="Arial" w:hAnsi="Arial" w:cs="Arial"/>
                <w:color w:val="375078"/>
                <w:lang w:val="fr-BE"/>
              </w:rPr>
              <w:t xml:space="preserve"> ayant une </w:t>
            </w:r>
            <w:r w:rsidRPr="007C56C8">
              <w:rPr>
                <w:rFonts w:ascii="Arial" w:hAnsi="Arial" w:cs="Arial"/>
                <w:color w:val="375078"/>
                <w:u w:val="single"/>
                <w:lang w:val="fr-BE"/>
              </w:rPr>
              <w:t>expérience d'au moins trois ans dans le diagnostic des pathologies du sein</w:t>
            </w:r>
            <w:r w:rsidRPr="007C56C8">
              <w:rPr>
                <w:rFonts w:ascii="Arial" w:hAnsi="Arial" w:cs="Arial"/>
                <w:color w:val="375078"/>
                <w:lang w:val="fr-BE"/>
              </w:rPr>
              <w:t xml:space="preserve">. Un spécialiste en anatomie pathologique doit être </w:t>
            </w:r>
            <w:r w:rsidRPr="007C56C8">
              <w:rPr>
                <w:rFonts w:ascii="Arial" w:hAnsi="Arial" w:cs="Arial"/>
                <w:b/>
                <w:color w:val="375078"/>
                <w:u w:val="single"/>
                <w:lang w:val="fr-BE"/>
              </w:rPr>
              <w:t>à tout moment disponible</w:t>
            </w:r>
            <w:r w:rsidRPr="007C56C8">
              <w:rPr>
                <w:rFonts w:ascii="Arial" w:hAnsi="Arial" w:cs="Arial"/>
                <w:color w:val="375078"/>
                <w:lang w:val="fr-BE"/>
              </w:rPr>
              <w:t xml:space="preserve"> et </w:t>
            </w:r>
            <w:r w:rsidRPr="007C56C8">
              <w:rPr>
                <w:rFonts w:ascii="Arial" w:hAnsi="Arial" w:cs="Arial"/>
                <w:color w:val="375078"/>
                <w:u w:val="single"/>
                <w:lang w:val="fr-BE"/>
              </w:rPr>
              <w:t>présent sur le site pendant les interventions chirurgicales concernées</w:t>
            </w:r>
            <w:r w:rsidRPr="007C56C8">
              <w:rPr>
                <w:rFonts w:ascii="Arial" w:hAnsi="Arial" w:cs="Arial"/>
                <w:color w:val="375078"/>
                <w:lang w:val="fr-BE"/>
              </w:rPr>
              <w:t>;</w:t>
            </w:r>
          </w:p>
          <w:p w14:paraId="1496D6CA" w14:textId="77777777" w:rsidR="00373870" w:rsidRPr="007C56C8" w:rsidRDefault="00373870">
            <w:pPr>
              <w:jc w:val="both"/>
              <w:rPr>
                <w:rFonts w:ascii="Arial" w:hAnsi="Arial" w:cs="Arial"/>
                <w:color w:val="375078"/>
                <w:lang w:val="fr-BE"/>
              </w:rPr>
            </w:pPr>
          </w:p>
          <w:p w14:paraId="79BAC325"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4° au moins </w:t>
            </w:r>
            <w:r w:rsidRPr="007C56C8">
              <w:rPr>
                <w:rFonts w:ascii="Arial" w:hAnsi="Arial" w:cs="Arial"/>
                <w:color w:val="375078"/>
                <w:u w:val="single"/>
                <w:lang w:val="fr-BE"/>
              </w:rPr>
              <w:t>un médecin spécialiste en radiothérapie-oncologie</w:t>
            </w:r>
            <w:r w:rsidRPr="007C56C8">
              <w:rPr>
                <w:rFonts w:ascii="Arial" w:hAnsi="Arial" w:cs="Arial"/>
                <w:color w:val="375078"/>
                <w:lang w:val="fr-BE"/>
              </w:rPr>
              <w:t xml:space="preserve">, éventuellement </w:t>
            </w:r>
            <w:r w:rsidRPr="007C56C8">
              <w:rPr>
                <w:rFonts w:ascii="Arial" w:hAnsi="Arial" w:cs="Arial"/>
                <w:color w:val="375078"/>
                <w:u w:val="single"/>
                <w:lang w:val="fr-BE"/>
              </w:rPr>
              <w:t>comme consultant du service de radiothérapie</w:t>
            </w:r>
            <w:r w:rsidRPr="007C56C8">
              <w:rPr>
                <w:rFonts w:ascii="Arial" w:hAnsi="Arial" w:cs="Arial"/>
                <w:color w:val="375078"/>
                <w:lang w:val="fr-BE"/>
              </w:rPr>
              <w:t xml:space="preserve"> dans le cadre de l'accord de collaboration tel que visé à l'article 22, avec au moins trois ans d'</w:t>
            </w:r>
            <w:r w:rsidRPr="007C56C8">
              <w:rPr>
                <w:rFonts w:ascii="Arial" w:hAnsi="Arial" w:cs="Arial"/>
                <w:color w:val="375078"/>
                <w:u w:val="single"/>
                <w:lang w:val="fr-BE"/>
              </w:rPr>
              <w:t>expérience</w:t>
            </w:r>
            <w:r w:rsidRPr="007C56C8">
              <w:rPr>
                <w:rFonts w:ascii="Arial" w:hAnsi="Arial" w:cs="Arial"/>
                <w:color w:val="375078"/>
                <w:lang w:val="fr-BE"/>
              </w:rPr>
              <w:t xml:space="preserve"> dans le traitement du cancer du sein;</w:t>
            </w:r>
          </w:p>
          <w:p w14:paraId="0CDD5263" w14:textId="77777777" w:rsidR="00373870" w:rsidRPr="007C56C8" w:rsidRDefault="00373870">
            <w:pPr>
              <w:jc w:val="both"/>
              <w:rPr>
                <w:rFonts w:ascii="Arial" w:hAnsi="Arial" w:cs="Arial"/>
                <w:color w:val="375078"/>
                <w:lang w:val="fr-BE"/>
              </w:rPr>
            </w:pPr>
          </w:p>
          <w:p w14:paraId="21AE61D4"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5° au moins </w:t>
            </w:r>
            <w:r w:rsidRPr="007C56C8">
              <w:rPr>
                <w:rFonts w:ascii="Arial" w:hAnsi="Arial" w:cs="Arial"/>
                <w:color w:val="375078"/>
                <w:u w:val="single"/>
                <w:lang w:val="fr-BE"/>
              </w:rPr>
              <w:t>un médecin spécialiste en oncologie</w:t>
            </w:r>
            <w:r w:rsidRPr="007C56C8">
              <w:rPr>
                <w:rFonts w:ascii="Arial" w:hAnsi="Arial" w:cs="Arial"/>
                <w:color w:val="375078"/>
                <w:lang w:val="fr-BE"/>
              </w:rPr>
              <w:t xml:space="preserve"> attaché </w:t>
            </w:r>
            <w:r w:rsidRPr="007C56C8">
              <w:rPr>
                <w:rFonts w:ascii="Arial" w:hAnsi="Arial" w:cs="Arial"/>
                <w:b/>
                <w:color w:val="375078"/>
                <w:u w:val="single"/>
                <w:lang w:val="fr-BE"/>
              </w:rPr>
              <w:t>au moins 8 demi-journées</w:t>
            </w:r>
            <w:r w:rsidRPr="007C56C8">
              <w:rPr>
                <w:rFonts w:ascii="Arial" w:hAnsi="Arial" w:cs="Arial"/>
                <w:color w:val="375078"/>
                <w:lang w:val="fr-BE"/>
              </w:rPr>
              <w:t xml:space="preserve"> à l'hôpital et ayant au moins trois ans d'expérience dans le traitement du cancer du sein;</w:t>
            </w:r>
          </w:p>
          <w:p w14:paraId="39EBCEE5" w14:textId="77777777" w:rsidR="00373870" w:rsidRPr="007C56C8" w:rsidRDefault="00373870">
            <w:pPr>
              <w:jc w:val="both"/>
              <w:rPr>
                <w:rFonts w:ascii="Arial" w:hAnsi="Arial" w:cs="Arial"/>
                <w:color w:val="375078"/>
                <w:lang w:val="fr-BE"/>
              </w:rPr>
            </w:pPr>
          </w:p>
          <w:p w14:paraId="266CE89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6° au moins </w:t>
            </w:r>
            <w:r w:rsidRPr="007C56C8">
              <w:rPr>
                <w:rFonts w:ascii="Arial" w:hAnsi="Arial" w:cs="Arial"/>
                <w:color w:val="375078"/>
                <w:u w:val="single"/>
                <w:lang w:val="fr-BE"/>
              </w:rPr>
              <w:t>un médecin spécialiste en chirurgie plastique, reconstructrice et esthétique</w:t>
            </w:r>
            <w:r w:rsidRPr="007C56C8">
              <w:rPr>
                <w:rFonts w:ascii="Arial" w:hAnsi="Arial" w:cs="Arial"/>
                <w:color w:val="375078"/>
                <w:lang w:val="fr-BE"/>
              </w:rPr>
              <w:t xml:space="preserve">, qui soit rattaché à l'hôpital au moins </w:t>
            </w:r>
            <w:r w:rsidRPr="007C56C8">
              <w:rPr>
                <w:rFonts w:ascii="Arial" w:hAnsi="Arial" w:cs="Arial"/>
                <w:b/>
                <w:color w:val="375078"/>
                <w:u w:val="single"/>
                <w:lang w:val="fr-BE"/>
              </w:rPr>
              <w:t>à mi-temps</w:t>
            </w:r>
            <w:r w:rsidRPr="007C56C8">
              <w:rPr>
                <w:rFonts w:ascii="Arial" w:hAnsi="Arial" w:cs="Arial"/>
                <w:color w:val="375078"/>
                <w:lang w:val="fr-BE"/>
              </w:rPr>
              <w:t xml:space="preserve"> et qui dispose de compétences et d'une expérience prouvées et entretenues dans le domaine de la </w:t>
            </w:r>
            <w:r w:rsidRPr="007C56C8">
              <w:rPr>
                <w:rFonts w:ascii="Arial" w:hAnsi="Arial" w:cs="Arial"/>
                <w:color w:val="375078"/>
                <w:u w:val="single"/>
                <w:lang w:val="fr-BE"/>
              </w:rPr>
              <w:t>chirurgie reconstructrice</w:t>
            </w:r>
            <w:r w:rsidRPr="007C56C8">
              <w:rPr>
                <w:rFonts w:ascii="Arial" w:hAnsi="Arial" w:cs="Arial"/>
                <w:color w:val="375078"/>
                <w:lang w:val="fr-BE"/>
              </w:rPr>
              <w:t xml:space="preserve"> selon les dernières évolutions de la science.</w:t>
            </w:r>
          </w:p>
          <w:p w14:paraId="3B244BBD" w14:textId="77777777" w:rsidR="00373870" w:rsidRPr="007C56C8" w:rsidRDefault="00373870">
            <w:pPr>
              <w:jc w:val="both"/>
              <w:rPr>
                <w:rFonts w:ascii="Arial" w:hAnsi="Arial" w:cs="Arial"/>
                <w:color w:val="375078"/>
                <w:lang w:val="fr-BE"/>
              </w:rPr>
            </w:pPr>
          </w:p>
        </w:tc>
        <w:tc>
          <w:tcPr>
            <w:tcW w:w="567" w:type="dxa"/>
          </w:tcPr>
          <w:p w14:paraId="7A7A6BCC" w14:textId="77777777" w:rsidR="00373870" w:rsidRPr="007C56C8" w:rsidRDefault="00373870">
            <w:pPr>
              <w:rPr>
                <w:rFonts w:ascii="Arial" w:eastAsia="Times New Roman" w:hAnsi="Arial" w:cs="Arial"/>
                <w:color w:val="375078"/>
                <w:lang w:val="fr-BE" w:eastAsia="nl-BE"/>
              </w:rPr>
            </w:pPr>
          </w:p>
        </w:tc>
        <w:tc>
          <w:tcPr>
            <w:tcW w:w="680" w:type="dxa"/>
          </w:tcPr>
          <w:p w14:paraId="45865EA8" w14:textId="77777777" w:rsidR="00373870" w:rsidRPr="007C56C8" w:rsidRDefault="00373870">
            <w:pPr>
              <w:rPr>
                <w:rFonts w:ascii="Arial" w:eastAsia="Times New Roman" w:hAnsi="Arial" w:cs="Arial"/>
                <w:color w:val="375078"/>
                <w:lang w:val="fr-BE" w:eastAsia="nl-BE"/>
              </w:rPr>
            </w:pPr>
          </w:p>
        </w:tc>
        <w:tc>
          <w:tcPr>
            <w:tcW w:w="709" w:type="dxa"/>
          </w:tcPr>
          <w:p w14:paraId="4EEA1C16" w14:textId="77777777" w:rsidR="00373870" w:rsidRPr="007C56C8" w:rsidRDefault="00373870">
            <w:pPr>
              <w:rPr>
                <w:rFonts w:ascii="Arial" w:eastAsia="Times New Roman" w:hAnsi="Arial" w:cs="Arial"/>
                <w:color w:val="375078"/>
                <w:lang w:val="fr-BE" w:eastAsia="nl-BE"/>
              </w:rPr>
            </w:pPr>
          </w:p>
        </w:tc>
        <w:tc>
          <w:tcPr>
            <w:tcW w:w="1871" w:type="dxa"/>
          </w:tcPr>
          <w:p w14:paraId="064455A8" w14:textId="77777777" w:rsidR="00373870" w:rsidRPr="007C56C8" w:rsidRDefault="00373870">
            <w:pPr>
              <w:jc w:val="both"/>
              <w:rPr>
                <w:rFonts w:ascii="Arial" w:eastAsia="Times New Roman" w:hAnsi="Arial" w:cs="Arial"/>
                <w:b/>
                <w:color w:val="375078"/>
                <w:u w:val="single"/>
                <w:lang w:val="fr-BE" w:eastAsia="nl-BE"/>
              </w:rPr>
            </w:pPr>
          </w:p>
          <w:p w14:paraId="0696C375"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Liste du personnel reprenant les éléments suivants : noms, diplômes, nombre d’ETP, nombre d’interventions chirurgicales, nombre de mammographies lues, expérience dans l’encadrement du personnel médical et non médical (+ liste des gardes des médecins sur 3 mois)</w:t>
            </w:r>
          </w:p>
        </w:tc>
      </w:tr>
      <w:tr w:rsidR="00373870" w:rsidRPr="00125BD7" w14:paraId="2164699F" w14:textId="77777777">
        <w:tc>
          <w:tcPr>
            <w:tcW w:w="1668" w:type="dxa"/>
          </w:tcPr>
          <w:p w14:paraId="6C343719"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2A32B86A" w14:textId="77777777" w:rsidR="00373870" w:rsidRPr="007C56C8" w:rsidRDefault="00373870">
            <w:pPr>
              <w:jc w:val="both"/>
              <w:rPr>
                <w:rFonts w:ascii="Arial" w:hAnsi="Arial" w:cs="Arial"/>
                <w:color w:val="375078"/>
                <w:lang w:val="fr-BE"/>
              </w:rPr>
            </w:pPr>
          </w:p>
          <w:p w14:paraId="76D9779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5. La </w:t>
            </w:r>
            <w:r w:rsidRPr="007C56C8">
              <w:rPr>
                <w:rFonts w:ascii="Arial" w:hAnsi="Arial" w:cs="Arial"/>
                <w:b/>
                <w:color w:val="375078"/>
                <w:u w:val="single"/>
                <w:lang w:val="fr-BE"/>
              </w:rPr>
              <w:t>coordination médicale</w:t>
            </w:r>
            <w:r w:rsidRPr="007C56C8">
              <w:rPr>
                <w:rFonts w:ascii="Arial" w:hAnsi="Arial" w:cs="Arial"/>
                <w:color w:val="375078"/>
                <w:lang w:val="fr-BE"/>
              </w:rPr>
              <w:t xml:space="preserve"> de la clinique du sein coordinatrice se fait par un </w:t>
            </w:r>
            <w:r w:rsidRPr="007C56C8">
              <w:rPr>
                <w:rFonts w:ascii="Arial" w:hAnsi="Arial" w:cs="Arial"/>
                <w:color w:val="375078"/>
                <w:u w:val="single"/>
                <w:lang w:val="fr-BE"/>
              </w:rPr>
              <w:t xml:space="preserve">médecin spécialiste en chirurgie ou en gynécologie obstétrique, un médecin spécialiste en oncologie ou un médecin </w:t>
            </w:r>
            <w:r w:rsidRPr="007C56C8">
              <w:rPr>
                <w:rFonts w:ascii="Arial" w:hAnsi="Arial" w:cs="Arial"/>
                <w:color w:val="375078"/>
                <w:u w:val="single"/>
                <w:lang w:val="fr-BE"/>
              </w:rPr>
              <w:lastRenderedPageBreak/>
              <w:t>spécialiste en radiothérapie-oncologie</w:t>
            </w:r>
            <w:r w:rsidRPr="007C56C8">
              <w:rPr>
                <w:rFonts w:ascii="Arial" w:hAnsi="Arial" w:cs="Arial"/>
                <w:color w:val="375078"/>
                <w:lang w:val="fr-BE"/>
              </w:rPr>
              <w:t xml:space="preserve">. Ce coordinateur doit être </w:t>
            </w:r>
            <w:r w:rsidRPr="007C56C8">
              <w:rPr>
                <w:rFonts w:ascii="Arial" w:hAnsi="Arial" w:cs="Arial"/>
                <w:color w:val="375078"/>
                <w:u w:val="single"/>
                <w:lang w:val="fr-BE"/>
              </w:rPr>
              <w:t>membre de l'équipe visée à l'article 4</w:t>
            </w:r>
            <w:r w:rsidRPr="007C56C8">
              <w:rPr>
                <w:rFonts w:ascii="Arial" w:hAnsi="Arial" w:cs="Arial"/>
                <w:color w:val="375078"/>
                <w:lang w:val="fr-BE"/>
              </w:rPr>
              <w:t>.</w:t>
            </w:r>
          </w:p>
          <w:p w14:paraId="0FCD1DAB" w14:textId="77777777" w:rsidR="00373870" w:rsidRPr="007C56C8" w:rsidRDefault="00373870">
            <w:pPr>
              <w:jc w:val="both"/>
              <w:rPr>
                <w:rFonts w:ascii="Arial" w:hAnsi="Arial" w:cs="Arial"/>
                <w:color w:val="375078"/>
                <w:lang w:val="fr-BE"/>
              </w:rPr>
            </w:pPr>
          </w:p>
          <w:p w14:paraId="4AF7E5E3"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Le médecin spécialiste visé est attaché à l'hôpital </w:t>
            </w:r>
            <w:r w:rsidRPr="007C56C8">
              <w:rPr>
                <w:rFonts w:ascii="Arial" w:hAnsi="Arial" w:cs="Arial"/>
                <w:color w:val="375078"/>
                <w:u w:val="single"/>
                <w:lang w:val="fr-BE"/>
              </w:rPr>
              <w:t>à temps plein</w:t>
            </w:r>
            <w:r w:rsidRPr="007C56C8">
              <w:rPr>
                <w:rFonts w:ascii="Arial" w:hAnsi="Arial" w:cs="Arial"/>
                <w:color w:val="375078"/>
                <w:lang w:val="fr-BE"/>
              </w:rPr>
              <w:t xml:space="preserve"> et consacre </w:t>
            </w:r>
            <w:r w:rsidRPr="007C56C8">
              <w:rPr>
                <w:rFonts w:ascii="Arial" w:hAnsi="Arial" w:cs="Arial"/>
                <w:b/>
                <w:color w:val="375078"/>
                <w:u w:val="single"/>
                <w:lang w:val="fr-BE"/>
              </w:rPr>
              <w:t>au moins huit demi- journées par semaine</w:t>
            </w:r>
            <w:r w:rsidRPr="007C56C8">
              <w:rPr>
                <w:rFonts w:ascii="Arial" w:hAnsi="Arial" w:cs="Arial"/>
                <w:color w:val="375078"/>
                <w:lang w:val="fr-BE"/>
              </w:rPr>
              <w:t xml:space="preserve"> à la clinique du sein coordinatrice. </w:t>
            </w:r>
          </w:p>
          <w:p w14:paraId="233B1B38" w14:textId="77777777" w:rsidR="00373870" w:rsidRPr="007C56C8" w:rsidRDefault="00373870">
            <w:pPr>
              <w:jc w:val="both"/>
              <w:rPr>
                <w:rFonts w:ascii="Arial" w:hAnsi="Arial" w:cs="Arial"/>
                <w:color w:val="375078"/>
                <w:lang w:val="fr-BE"/>
              </w:rPr>
            </w:pPr>
          </w:p>
          <w:p w14:paraId="2D90007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La fonction de coordinateur de la clinique du sein coordinatrice </w:t>
            </w:r>
            <w:r w:rsidRPr="007C56C8">
              <w:rPr>
                <w:rFonts w:ascii="Arial" w:hAnsi="Arial" w:cs="Arial"/>
                <w:color w:val="375078"/>
                <w:u w:val="single"/>
                <w:lang w:val="fr-BE"/>
              </w:rPr>
              <w:t>n'est pas cumulable</w:t>
            </w:r>
            <w:r w:rsidRPr="007C56C8">
              <w:rPr>
                <w:rFonts w:ascii="Arial" w:hAnsi="Arial" w:cs="Arial"/>
                <w:color w:val="375078"/>
                <w:lang w:val="fr-BE"/>
              </w:rPr>
              <w:t xml:space="preserve"> avec celle de </w:t>
            </w:r>
            <w:r w:rsidRPr="007C56C8">
              <w:rPr>
                <w:rFonts w:ascii="Arial" w:hAnsi="Arial" w:cs="Arial"/>
                <w:color w:val="375078"/>
                <w:u w:val="single"/>
                <w:lang w:val="fr-BE"/>
              </w:rPr>
              <w:t>coordinateur du programme de soins oncologiques</w:t>
            </w:r>
            <w:r w:rsidRPr="007C56C8">
              <w:rPr>
                <w:rFonts w:ascii="Arial" w:hAnsi="Arial" w:cs="Arial"/>
                <w:color w:val="375078"/>
                <w:lang w:val="fr-BE"/>
              </w:rPr>
              <w:t>.</w:t>
            </w:r>
          </w:p>
          <w:p w14:paraId="086DEBBC" w14:textId="77777777" w:rsidR="00373870" w:rsidRPr="007C56C8" w:rsidRDefault="00373870">
            <w:pPr>
              <w:jc w:val="both"/>
              <w:rPr>
                <w:rFonts w:ascii="Arial" w:hAnsi="Arial" w:cs="Arial"/>
                <w:color w:val="375078"/>
                <w:lang w:val="fr-BE"/>
              </w:rPr>
            </w:pPr>
          </w:p>
          <w:p w14:paraId="7BF9485C"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Le coordinateur de la clinique du sein coordinatrice </w:t>
            </w:r>
            <w:r w:rsidRPr="007C56C8">
              <w:rPr>
                <w:rFonts w:ascii="Arial" w:hAnsi="Arial" w:cs="Arial"/>
                <w:color w:val="375078"/>
                <w:u w:val="single"/>
                <w:lang w:val="fr-BE"/>
              </w:rPr>
              <w:t>collabore activement avec le coordinateur du programme de soins</w:t>
            </w:r>
            <w:r w:rsidRPr="007C56C8">
              <w:rPr>
                <w:rFonts w:ascii="Arial" w:hAnsi="Arial" w:cs="Arial"/>
                <w:color w:val="375078"/>
                <w:lang w:val="fr-BE"/>
              </w:rPr>
              <w:t xml:space="preserve"> </w:t>
            </w:r>
            <w:r w:rsidRPr="007C56C8">
              <w:rPr>
                <w:rFonts w:ascii="Arial" w:hAnsi="Arial" w:cs="Arial"/>
                <w:color w:val="375078"/>
                <w:u w:val="single"/>
                <w:lang w:val="fr-BE"/>
              </w:rPr>
              <w:t>oncologiques</w:t>
            </w:r>
            <w:r w:rsidRPr="007C56C8">
              <w:rPr>
                <w:rFonts w:ascii="Arial" w:hAnsi="Arial" w:cs="Arial"/>
                <w:color w:val="375078"/>
                <w:lang w:val="fr-BE"/>
              </w:rPr>
              <w:t>.</w:t>
            </w:r>
          </w:p>
          <w:p w14:paraId="2559F30D" w14:textId="77777777" w:rsidR="00373870" w:rsidRPr="007C56C8" w:rsidRDefault="00373870">
            <w:pPr>
              <w:jc w:val="both"/>
              <w:rPr>
                <w:rFonts w:ascii="Arial" w:hAnsi="Arial" w:cs="Arial"/>
                <w:color w:val="375078"/>
                <w:lang w:val="fr-BE"/>
              </w:rPr>
            </w:pPr>
          </w:p>
        </w:tc>
        <w:tc>
          <w:tcPr>
            <w:tcW w:w="567" w:type="dxa"/>
          </w:tcPr>
          <w:p w14:paraId="06CDF67E" w14:textId="77777777" w:rsidR="00373870" w:rsidRPr="007C56C8" w:rsidRDefault="00373870">
            <w:pPr>
              <w:rPr>
                <w:rFonts w:ascii="Arial" w:eastAsia="Times New Roman" w:hAnsi="Arial" w:cs="Arial"/>
                <w:color w:val="375078"/>
                <w:lang w:val="fr-BE" w:eastAsia="nl-BE"/>
              </w:rPr>
            </w:pPr>
          </w:p>
        </w:tc>
        <w:tc>
          <w:tcPr>
            <w:tcW w:w="680" w:type="dxa"/>
          </w:tcPr>
          <w:p w14:paraId="2675FF2A" w14:textId="77777777" w:rsidR="00373870" w:rsidRPr="007C56C8" w:rsidRDefault="00373870">
            <w:pPr>
              <w:rPr>
                <w:rFonts w:ascii="Arial" w:eastAsia="Times New Roman" w:hAnsi="Arial" w:cs="Arial"/>
                <w:color w:val="375078"/>
                <w:lang w:val="fr-BE" w:eastAsia="nl-BE"/>
              </w:rPr>
            </w:pPr>
          </w:p>
        </w:tc>
        <w:tc>
          <w:tcPr>
            <w:tcW w:w="709" w:type="dxa"/>
          </w:tcPr>
          <w:p w14:paraId="17CABB5D" w14:textId="77777777" w:rsidR="00373870" w:rsidRPr="007C56C8" w:rsidRDefault="00373870">
            <w:pPr>
              <w:rPr>
                <w:rFonts w:ascii="Arial" w:eastAsia="Times New Roman" w:hAnsi="Arial" w:cs="Arial"/>
                <w:color w:val="375078"/>
                <w:lang w:val="fr-BE" w:eastAsia="nl-BE"/>
              </w:rPr>
            </w:pPr>
          </w:p>
        </w:tc>
        <w:tc>
          <w:tcPr>
            <w:tcW w:w="1871" w:type="dxa"/>
          </w:tcPr>
          <w:p w14:paraId="57828EBD" w14:textId="77777777" w:rsidR="00373870" w:rsidRPr="007C56C8" w:rsidRDefault="00373870">
            <w:pPr>
              <w:jc w:val="both"/>
              <w:rPr>
                <w:rFonts w:ascii="Arial" w:eastAsia="Times New Roman" w:hAnsi="Arial" w:cs="Arial"/>
                <w:b/>
                <w:color w:val="375078"/>
                <w:u w:val="single"/>
                <w:lang w:val="fr-BE" w:eastAsia="nl-BE"/>
              </w:rPr>
            </w:pPr>
          </w:p>
          <w:p w14:paraId="46AACC17"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Coordinateur médical ?</w:t>
            </w:r>
          </w:p>
        </w:tc>
      </w:tr>
      <w:tr w:rsidR="00373870" w:rsidRPr="00125BD7" w14:paraId="54FA6BEC" w14:textId="77777777">
        <w:tc>
          <w:tcPr>
            <w:tcW w:w="1668" w:type="dxa"/>
          </w:tcPr>
          <w:p w14:paraId="2434B561" w14:textId="77777777" w:rsidR="00373870" w:rsidRPr="007C56C8" w:rsidRDefault="00373870">
            <w:pPr>
              <w:jc w:val="center"/>
              <w:rPr>
                <w:rFonts w:ascii="Arial" w:eastAsia="Times New Roman" w:hAnsi="Arial" w:cs="Arial"/>
                <w:b/>
                <w:bCs/>
                <w:color w:val="375078"/>
                <w:u w:val="single"/>
                <w:lang w:val="fr-BE" w:eastAsia="nl-BE"/>
              </w:rPr>
            </w:pPr>
          </w:p>
          <w:p w14:paraId="151F220F"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Section 2. – Encadrement infirmier</w:t>
            </w:r>
          </w:p>
        </w:tc>
        <w:tc>
          <w:tcPr>
            <w:tcW w:w="4281" w:type="dxa"/>
          </w:tcPr>
          <w:p w14:paraId="666A486D" w14:textId="77777777" w:rsidR="00373870" w:rsidRPr="007C56C8" w:rsidRDefault="00373870">
            <w:pPr>
              <w:jc w:val="both"/>
              <w:rPr>
                <w:rFonts w:ascii="Arial" w:hAnsi="Arial" w:cs="Arial"/>
                <w:color w:val="375078"/>
                <w:lang w:val="fr-BE"/>
              </w:rPr>
            </w:pPr>
          </w:p>
          <w:p w14:paraId="1669798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6. L’</w:t>
            </w:r>
            <w:r w:rsidRPr="007C56C8">
              <w:rPr>
                <w:rFonts w:ascii="Arial" w:hAnsi="Arial" w:cs="Arial"/>
                <w:b/>
                <w:color w:val="375078"/>
                <w:u w:val="single"/>
                <w:lang w:val="fr-BE"/>
              </w:rPr>
              <w:t>infirmier coordinateur</w:t>
            </w:r>
            <w:r w:rsidRPr="007C56C8">
              <w:rPr>
                <w:rFonts w:ascii="Arial" w:hAnsi="Arial" w:cs="Arial"/>
                <w:color w:val="375078"/>
                <w:lang w:val="fr-BE"/>
              </w:rPr>
              <w:t xml:space="preserve"> des soins infirmiers aux patients atteints d'un cancer du sein doit être porteur du </w:t>
            </w:r>
            <w:r w:rsidRPr="007C56C8">
              <w:rPr>
                <w:rFonts w:ascii="Arial" w:hAnsi="Arial" w:cs="Arial"/>
                <w:color w:val="375078"/>
                <w:u w:val="single"/>
                <w:lang w:val="fr-BE"/>
              </w:rPr>
              <w:t>titre professionnel particulier en oncologie</w:t>
            </w:r>
            <w:r w:rsidRPr="007C56C8">
              <w:rPr>
                <w:rFonts w:ascii="Arial" w:hAnsi="Arial" w:cs="Arial"/>
                <w:color w:val="375078"/>
                <w:lang w:val="fr-BE"/>
              </w:rPr>
              <w:t xml:space="preserve">, ou </w:t>
            </w:r>
            <w:r w:rsidRPr="007C56C8">
              <w:rPr>
                <w:rFonts w:ascii="Arial" w:hAnsi="Arial" w:cs="Arial"/>
                <w:color w:val="375078"/>
                <w:u w:val="single"/>
                <w:lang w:val="fr-BE"/>
              </w:rPr>
              <w:t>avoir à la date du 1/1/2008 au moins cinq ans d’expérience</w:t>
            </w:r>
            <w:r w:rsidRPr="007C56C8">
              <w:rPr>
                <w:rFonts w:ascii="Arial" w:hAnsi="Arial" w:cs="Arial"/>
                <w:color w:val="375078"/>
                <w:lang w:val="fr-BE"/>
              </w:rPr>
              <w:t xml:space="preserve"> dans les soins intégrés de tels patients.</w:t>
            </w:r>
          </w:p>
          <w:p w14:paraId="67681A84"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Il s'agit d'un </w:t>
            </w:r>
            <w:r w:rsidRPr="007C56C8">
              <w:rPr>
                <w:rFonts w:ascii="Arial" w:hAnsi="Arial" w:cs="Arial"/>
                <w:b/>
                <w:color w:val="375078"/>
                <w:u w:val="single"/>
                <w:lang w:val="fr-BE"/>
              </w:rPr>
              <w:t>ETP</w:t>
            </w:r>
            <w:r w:rsidRPr="007C56C8">
              <w:rPr>
                <w:rFonts w:ascii="Arial" w:hAnsi="Arial" w:cs="Arial"/>
                <w:color w:val="375078"/>
                <w:lang w:val="fr-BE"/>
              </w:rPr>
              <w:t xml:space="preserve"> infirmier rattaché à la clinique du sein coordinatrice qui peut démontrer qu'il a participé à des </w:t>
            </w:r>
            <w:r w:rsidRPr="007C56C8">
              <w:rPr>
                <w:rFonts w:ascii="Arial" w:hAnsi="Arial" w:cs="Arial"/>
                <w:color w:val="375078"/>
                <w:u w:val="single"/>
                <w:lang w:val="fr-BE"/>
              </w:rPr>
              <w:t>activités de formation</w:t>
            </w:r>
            <w:r w:rsidRPr="007C56C8">
              <w:rPr>
                <w:rFonts w:ascii="Arial" w:hAnsi="Arial" w:cs="Arial"/>
                <w:color w:val="375078"/>
                <w:lang w:val="fr-BE"/>
              </w:rPr>
              <w:t xml:space="preserve"> dans le domaine spécifique du cancer du sein. </w:t>
            </w:r>
          </w:p>
          <w:p w14:paraId="1FCE1811"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La clinique du sein coordinatrice où sont posés </w:t>
            </w:r>
            <w:r w:rsidRPr="007C56C8">
              <w:rPr>
                <w:rFonts w:ascii="Arial" w:hAnsi="Arial" w:cs="Arial"/>
                <w:b/>
                <w:color w:val="375078"/>
                <w:u w:val="single"/>
                <w:lang w:val="fr-BE"/>
              </w:rPr>
              <w:t>chaque année au moins 350 nouveaux diagnostics de cancer du sein</w:t>
            </w:r>
            <w:r w:rsidRPr="007C56C8">
              <w:rPr>
                <w:rFonts w:ascii="Arial" w:hAnsi="Arial" w:cs="Arial"/>
                <w:color w:val="375078"/>
                <w:lang w:val="fr-BE"/>
              </w:rPr>
              <w:t xml:space="preserve"> comme visés à l'article 3, dispose d'</w:t>
            </w:r>
            <w:r w:rsidRPr="007C56C8">
              <w:rPr>
                <w:rFonts w:ascii="Arial" w:hAnsi="Arial" w:cs="Arial"/>
                <w:b/>
                <w:color w:val="375078"/>
                <w:u w:val="single"/>
                <w:lang w:val="fr-BE"/>
              </w:rPr>
              <w:t>au moins 2 ETP</w:t>
            </w:r>
            <w:r w:rsidRPr="007C56C8">
              <w:rPr>
                <w:rFonts w:ascii="Arial" w:hAnsi="Arial" w:cs="Arial"/>
                <w:color w:val="375078"/>
                <w:lang w:val="fr-BE"/>
              </w:rPr>
              <w:t xml:space="preserve"> infirmiers rattachés à la clinique du sein.</w:t>
            </w:r>
          </w:p>
          <w:p w14:paraId="407DFD0C" w14:textId="77777777" w:rsidR="00373870" w:rsidRPr="007C56C8" w:rsidRDefault="00373870">
            <w:pPr>
              <w:jc w:val="both"/>
              <w:rPr>
                <w:rFonts w:ascii="Arial" w:hAnsi="Arial" w:cs="Arial"/>
                <w:color w:val="375078"/>
                <w:lang w:val="fr-BE"/>
              </w:rPr>
            </w:pPr>
          </w:p>
        </w:tc>
        <w:tc>
          <w:tcPr>
            <w:tcW w:w="567" w:type="dxa"/>
          </w:tcPr>
          <w:p w14:paraId="3C618A07" w14:textId="77777777" w:rsidR="00373870" w:rsidRPr="007C56C8" w:rsidRDefault="00373870">
            <w:pPr>
              <w:rPr>
                <w:rFonts w:ascii="Arial" w:eastAsia="Times New Roman" w:hAnsi="Arial" w:cs="Arial"/>
                <w:color w:val="375078"/>
                <w:lang w:val="fr-BE" w:eastAsia="nl-BE"/>
              </w:rPr>
            </w:pPr>
          </w:p>
        </w:tc>
        <w:tc>
          <w:tcPr>
            <w:tcW w:w="680" w:type="dxa"/>
          </w:tcPr>
          <w:p w14:paraId="04F91220" w14:textId="77777777" w:rsidR="00373870" w:rsidRPr="007C56C8" w:rsidRDefault="00373870">
            <w:pPr>
              <w:rPr>
                <w:rFonts w:ascii="Arial" w:eastAsia="Times New Roman" w:hAnsi="Arial" w:cs="Arial"/>
                <w:color w:val="375078"/>
                <w:lang w:val="fr-BE" w:eastAsia="nl-BE"/>
              </w:rPr>
            </w:pPr>
          </w:p>
        </w:tc>
        <w:tc>
          <w:tcPr>
            <w:tcW w:w="709" w:type="dxa"/>
          </w:tcPr>
          <w:p w14:paraId="62391876" w14:textId="77777777" w:rsidR="00373870" w:rsidRPr="007C56C8" w:rsidRDefault="00373870">
            <w:pPr>
              <w:rPr>
                <w:rFonts w:ascii="Arial" w:eastAsia="Times New Roman" w:hAnsi="Arial" w:cs="Arial"/>
                <w:color w:val="375078"/>
                <w:lang w:val="fr-BE" w:eastAsia="nl-BE"/>
              </w:rPr>
            </w:pPr>
          </w:p>
        </w:tc>
        <w:tc>
          <w:tcPr>
            <w:tcW w:w="1871" w:type="dxa"/>
          </w:tcPr>
          <w:p w14:paraId="436C419B" w14:textId="77777777" w:rsidR="00373870" w:rsidRPr="007C56C8" w:rsidRDefault="00373870">
            <w:pPr>
              <w:jc w:val="both"/>
              <w:rPr>
                <w:rFonts w:ascii="Arial" w:eastAsia="Times New Roman" w:hAnsi="Arial" w:cs="Arial"/>
                <w:b/>
                <w:color w:val="375078"/>
                <w:u w:val="single"/>
                <w:lang w:val="fr-BE" w:eastAsia="nl-BE"/>
              </w:rPr>
            </w:pPr>
          </w:p>
          <w:p w14:paraId="2B1DAFE0"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Coordinateur infirmier?</w:t>
            </w:r>
          </w:p>
          <w:p w14:paraId="2CF0F2AD" w14:textId="77777777" w:rsidR="00373870" w:rsidRPr="007C56C8" w:rsidRDefault="00373870">
            <w:pPr>
              <w:jc w:val="both"/>
              <w:rPr>
                <w:rFonts w:ascii="Arial" w:eastAsia="Times New Roman" w:hAnsi="Arial" w:cs="Arial"/>
                <w:b/>
                <w:color w:val="375078"/>
                <w:u w:val="single"/>
                <w:lang w:val="fr-BE" w:eastAsia="nl-BE"/>
              </w:rPr>
            </w:pPr>
          </w:p>
          <w:p w14:paraId="329AA992"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Liste du personnel reprenant les éléments suivants : noms, nombre d’ETP, titre professionnel en oncologie, expérience ?</w:t>
            </w:r>
          </w:p>
          <w:p w14:paraId="72680DE4" w14:textId="77777777" w:rsidR="00373870" w:rsidRPr="007C56C8" w:rsidRDefault="00373870">
            <w:pPr>
              <w:jc w:val="both"/>
              <w:rPr>
                <w:rFonts w:ascii="Arial" w:eastAsia="Times New Roman" w:hAnsi="Arial" w:cs="Arial"/>
                <w:b/>
                <w:color w:val="375078"/>
                <w:u w:val="single"/>
                <w:lang w:val="fr-BE" w:eastAsia="nl-BE"/>
              </w:rPr>
            </w:pPr>
          </w:p>
          <w:p w14:paraId="1CE9EB73"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Horaires d’un mois ?</w:t>
            </w:r>
          </w:p>
        </w:tc>
      </w:tr>
      <w:tr w:rsidR="00373870" w:rsidRPr="00446614" w14:paraId="629BFAED" w14:textId="77777777">
        <w:tc>
          <w:tcPr>
            <w:tcW w:w="1668" w:type="dxa"/>
          </w:tcPr>
          <w:p w14:paraId="260B3213" w14:textId="77777777" w:rsidR="00373870" w:rsidRPr="007C56C8" w:rsidRDefault="00373870">
            <w:pPr>
              <w:jc w:val="center"/>
              <w:rPr>
                <w:rFonts w:ascii="Arial" w:eastAsia="Times New Roman" w:hAnsi="Arial" w:cs="Arial"/>
                <w:b/>
                <w:bCs/>
                <w:color w:val="375078"/>
                <w:u w:val="single"/>
                <w:lang w:val="fr-BE" w:eastAsia="nl-BE"/>
              </w:rPr>
            </w:pPr>
          </w:p>
          <w:p w14:paraId="168CC79D"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Section 3. – Encadrement psychosocial</w:t>
            </w:r>
          </w:p>
        </w:tc>
        <w:tc>
          <w:tcPr>
            <w:tcW w:w="4281" w:type="dxa"/>
          </w:tcPr>
          <w:p w14:paraId="31D29B2B" w14:textId="77777777" w:rsidR="00373870" w:rsidRPr="007C56C8" w:rsidRDefault="00373870">
            <w:pPr>
              <w:jc w:val="both"/>
              <w:rPr>
                <w:rFonts w:ascii="Arial" w:hAnsi="Arial" w:cs="Arial"/>
                <w:color w:val="375078"/>
                <w:lang w:val="fr-BE"/>
              </w:rPr>
            </w:pPr>
          </w:p>
          <w:p w14:paraId="77977EE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7. La clinique du sein coordinatrice doit disposer d'au moins </w:t>
            </w:r>
            <w:r w:rsidRPr="007C56C8">
              <w:rPr>
                <w:rFonts w:ascii="Arial" w:hAnsi="Arial" w:cs="Arial"/>
                <w:b/>
                <w:color w:val="375078"/>
                <w:u w:val="single"/>
                <w:lang w:val="fr-BE"/>
              </w:rPr>
              <w:t>0,5 ETP psychologue</w:t>
            </w:r>
            <w:r w:rsidRPr="007C56C8">
              <w:rPr>
                <w:rFonts w:ascii="Arial" w:hAnsi="Arial" w:cs="Arial"/>
                <w:color w:val="375078"/>
                <w:lang w:val="fr-BE"/>
              </w:rPr>
              <w:t xml:space="preserve"> qui a une expérience significative dans l'accompagnement de patients atteints du cancer du sein. Si la clinique du sein coordinatrice, en application de l'article 24/1, § 2, conclut un </w:t>
            </w:r>
            <w:r w:rsidRPr="007C56C8">
              <w:rPr>
                <w:rFonts w:ascii="Arial" w:hAnsi="Arial" w:cs="Arial"/>
                <w:color w:val="375078"/>
                <w:u w:val="single"/>
                <w:lang w:val="fr-BE"/>
              </w:rPr>
              <w:t>accord de collaboration</w:t>
            </w:r>
            <w:r w:rsidRPr="007C56C8">
              <w:rPr>
                <w:rFonts w:ascii="Arial" w:hAnsi="Arial" w:cs="Arial"/>
                <w:color w:val="375078"/>
                <w:lang w:val="fr-BE"/>
              </w:rPr>
              <w:t xml:space="preserve"> juridique avec une </w:t>
            </w:r>
            <w:r w:rsidRPr="007C56C8">
              <w:rPr>
                <w:rFonts w:ascii="Arial" w:hAnsi="Arial" w:cs="Arial"/>
                <w:color w:val="375078"/>
                <w:u w:val="single"/>
                <w:lang w:val="fr-BE"/>
              </w:rPr>
              <w:t>clinique du sein satellite</w:t>
            </w:r>
            <w:r w:rsidRPr="007C56C8">
              <w:rPr>
                <w:rFonts w:ascii="Arial" w:hAnsi="Arial" w:cs="Arial"/>
                <w:color w:val="375078"/>
                <w:lang w:val="fr-BE"/>
              </w:rPr>
              <w:t xml:space="preserve">, </w:t>
            </w:r>
            <w:r w:rsidRPr="007C56C8">
              <w:rPr>
                <w:rFonts w:ascii="Arial" w:hAnsi="Arial" w:cs="Arial"/>
                <w:color w:val="375078"/>
                <w:u w:val="single"/>
                <w:lang w:val="fr-BE"/>
              </w:rPr>
              <w:t xml:space="preserve">la clinique du sein coordinatrice dispose alors pour </w:t>
            </w:r>
            <w:r w:rsidRPr="007C56C8">
              <w:rPr>
                <w:rFonts w:ascii="Arial" w:hAnsi="Arial" w:cs="Arial"/>
                <w:color w:val="375078"/>
                <w:u w:val="single"/>
                <w:lang w:val="fr-BE"/>
              </w:rPr>
              <w:lastRenderedPageBreak/>
              <w:t xml:space="preserve">chaque accord de collaboration juridique visé de </w:t>
            </w:r>
            <w:r w:rsidRPr="007C56C8">
              <w:rPr>
                <w:rFonts w:ascii="Arial" w:hAnsi="Arial" w:cs="Arial"/>
                <w:b/>
                <w:color w:val="375078"/>
                <w:u w:val="single"/>
                <w:lang w:val="fr-BE"/>
              </w:rPr>
              <w:t>0,25 ETP psychologue supplémentaire</w:t>
            </w:r>
            <w:r w:rsidRPr="007C56C8">
              <w:rPr>
                <w:rFonts w:ascii="Arial" w:hAnsi="Arial" w:cs="Arial"/>
                <w:color w:val="375078"/>
                <w:lang w:val="fr-BE"/>
              </w:rPr>
              <w:t xml:space="preserve"> ayant l'expérience indiquée plus haut. La clinique du sein coordinatrice où sont posés </w:t>
            </w:r>
            <w:r w:rsidRPr="007C56C8">
              <w:rPr>
                <w:rFonts w:ascii="Arial" w:hAnsi="Arial" w:cs="Arial"/>
                <w:b/>
                <w:color w:val="375078"/>
                <w:u w:val="single"/>
                <w:lang w:val="fr-BE"/>
              </w:rPr>
              <w:t>chaque année au moins 350 nouveaux diagnostics</w:t>
            </w:r>
            <w:r w:rsidRPr="007C56C8">
              <w:rPr>
                <w:rFonts w:ascii="Arial" w:hAnsi="Arial" w:cs="Arial"/>
                <w:color w:val="375078"/>
                <w:lang w:val="fr-BE"/>
              </w:rPr>
              <w:t xml:space="preserve"> de cancer du sein, comme visé à l'article 3, dispose d'</w:t>
            </w:r>
            <w:r w:rsidRPr="007C56C8">
              <w:rPr>
                <w:rFonts w:ascii="Arial" w:hAnsi="Arial" w:cs="Arial"/>
                <w:b/>
                <w:color w:val="375078"/>
                <w:u w:val="single"/>
                <w:lang w:val="fr-BE"/>
              </w:rPr>
              <w:t>au moins 1 ETP</w:t>
            </w:r>
            <w:r w:rsidRPr="007C56C8">
              <w:rPr>
                <w:rFonts w:ascii="Arial" w:hAnsi="Arial" w:cs="Arial"/>
                <w:color w:val="375078"/>
                <w:u w:val="single"/>
                <w:lang w:val="fr-BE"/>
              </w:rPr>
              <w:t xml:space="preserve"> psychologue rattaché à la clinique du sein</w:t>
            </w:r>
            <w:r w:rsidRPr="007C56C8">
              <w:rPr>
                <w:rFonts w:ascii="Arial" w:hAnsi="Arial" w:cs="Arial"/>
                <w:color w:val="375078"/>
                <w:lang w:val="fr-BE"/>
              </w:rPr>
              <w:t xml:space="preserve"> et ayant l'expérience indiquée plus haut.</w:t>
            </w:r>
          </w:p>
          <w:p w14:paraId="09EBA22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En outre, les médecins de la clinique du sein coordinatrice doivent pouvoir </w:t>
            </w:r>
            <w:r w:rsidRPr="007C56C8">
              <w:rPr>
                <w:rFonts w:ascii="Arial" w:hAnsi="Arial" w:cs="Arial"/>
                <w:color w:val="375078"/>
                <w:u w:val="single"/>
                <w:lang w:val="fr-BE"/>
              </w:rPr>
              <w:t>faire appel</w:t>
            </w:r>
            <w:r w:rsidRPr="007C56C8">
              <w:rPr>
                <w:rFonts w:ascii="Arial" w:hAnsi="Arial" w:cs="Arial"/>
                <w:color w:val="375078"/>
                <w:lang w:val="fr-BE"/>
              </w:rPr>
              <w:t xml:space="preserve"> librement </w:t>
            </w:r>
            <w:r w:rsidRPr="007C56C8">
              <w:rPr>
                <w:rFonts w:ascii="Arial" w:hAnsi="Arial" w:cs="Arial"/>
                <w:color w:val="375078"/>
                <w:u w:val="single"/>
                <w:lang w:val="fr-BE"/>
              </w:rPr>
              <w:t>à l'équipe de soutien psychosocial pluridisciplinaire du programme de soins oncologiques</w:t>
            </w:r>
            <w:r w:rsidRPr="007C56C8">
              <w:rPr>
                <w:rFonts w:ascii="Arial" w:hAnsi="Arial" w:cs="Arial"/>
                <w:color w:val="375078"/>
                <w:lang w:val="fr-BE"/>
              </w:rPr>
              <w:t>.</w:t>
            </w:r>
          </w:p>
          <w:p w14:paraId="2FB7B9E9" w14:textId="77777777" w:rsidR="00373870" w:rsidRPr="007C56C8" w:rsidRDefault="00373870">
            <w:pPr>
              <w:jc w:val="both"/>
              <w:rPr>
                <w:rFonts w:ascii="Arial" w:hAnsi="Arial" w:cs="Arial"/>
                <w:color w:val="375078"/>
                <w:lang w:val="fr-BE"/>
              </w:rPr>
            </w:pPr>
          </w:p>
        </w:tc>
        <w:tc>
          <w:tcPr>
            <w:tcW w:w="567" w:type="dxa"/>
          </w:tcPr>
          <w:p w14:paraId="3663E507" w14:textId="77777777" w:rsidR="00373870" w:rsidRPr="007C56C8" w:rsidRDefault="00373870">
            <w:pPr>
              <w:rPr>
                <w:rFonts w:ascii="Arial" w:eastAsia="Times New Roman" w:hAnsi="Arial" w:cs="Arial"/>
                <w:color w:val="375078"/>
                <w:lang w:val="fr-BE" w:eastAsia="nl-BE"/>
              </w:rPr>
            </w:pPr>
          </w:p>
        </w:tc>
        <w:tc>
          <w:tcPr>
            <w:tcW w:w="680" w:type="dxa"/>
          </w:tcPr>
          <w:p w14:paraId="31561F07" w14:textId="77777777" w:rsidR="00373870" w:rsidRPr="007C56C8" w:rsidRDefault="00373870">
            <w:pPr>
              <w:rPr>
                <w:rFonts w:ascii="Arial" w:eastAsia="Times New Roman" w:hAnsi="Arial" w:cs="Arial"/>
                <w:color w:val="375078"/>
                <w:lang w:val="fr-BE" w:eastAsia="nl-BE"/>
              </w:rPr>
            </w:pPr>
          </w:p>
        </w:tc>
        <w:tc>
          <w:tcPr>
            <w:tcW w:w="709" w:type="dxa"/>
          </w:tcPr>
          <w:p w14:paraId="4FF10F15" w14:textId="77777777" w:rsidR="00373870" w:rsidRPr="007C56C8" w:rsidRDefault="00373870">
            <w:pPr>
              <w:rPr>
                <w:rFonts w:ascii="Arial" w:eastAsia="Times New Roman" w:hAnsi="Arial" w:cs="Arial"/>
                <w:color w:val="375078"/>
                <w:lang w:val="fr-BE" w:eastAsia="nl-BE"/>
              </w:rPr>
            </w:pPr>
          </w:p>
        </w:tc>
        <w:tc>
          <w:tcPr>
            <w:tcW w:w="1871" w:type="dxa"/>
          </w:tcPr>
          <w:p w14:paraId="6DDC73AA"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Encadrement psychosocial ?</w:t>
            </w:r>
          </w:p>
          <w:p w14:paraId="3D4E3532" w14:textId="77777777" w:rsidR="00373870" w:rsidRPr="007C56C8" w:rsidRDefault="00373870">
            <w:pPr>
              <w:jc w:val="both"/>
              <w:rPr>
                <w:rFonts w:ascii="Arial" w:eastAsia="Times New Roman" w:hAnsi="Arial" w:cs="Arial"/>
                <w:b/>
                <w:color w:val="375078"/>
                <w:u w:val="single"/>
                <w:lang w:val="fr-BE" w:eastAsia="nl-BE"/>
              </w:rPr>
            </w:pPr>
          </w:p>
          <w:p w14:paraId="7C5BA37D"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Liste du personnel reprenant les éléments suivants : noms, nombre d’ETP, expérience ?</w:t>
            </w:r>
          </w:p>
        </w:tc>
      </w:tr>
      <w:tr w:rsidR="00373870" w:rsidRPr="00446614" w14:paraId="5C65201A" w14:textId="77777777">
        <w:tc>
          <w:tcPr>
            <w:tcW w:w="1668" w:type="dxa"/>
          </w:tcPr>
          <w:p w14:paraId="14F65481" w14:textId="77777777" w:rsidR="00373870" w:rsidRPr="007C56C8" w:rsidRDefault="00373870">
            <w:pPr>
              <w:jc w:val="center"/>
              <w:rPr>
                <w:rFonts w:ascii="Arial" w:eastAsia="Times New Roman" w:hAnsi="Arial" w:cs="Arial"/>
                <w:b/>
                <w:bCs/>
                <w:color w:val="375078"/>
                <w:u w:val="single"/>
                <w:lang w:val="fr-BE" w:eastAsia="nl-BE"/>
              </w:rPr>
            </w:pPr>
          </w:p>
          <w:p w14:paraId="49149CC0"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Section 4. – Autre encadrement</w:t>
            </w:r>
          </w:p>
        </w:tc>
        <w:tc>
          <w:tcPr>
            <w:tcW w:w="4281" w:type="dxa"/>
          </w:tcPr>
          <w:p w14:paraId="36CE3AF5" w14:textId="77777777" w:rsidR="00373870" w:rsidRPr="007C56C8" w:rsidRDefault="00373870">
            <w:pPr>
              <w:jc w:val="both"/>
              <w:rPr>
                <w:rFonts w:ascii="Arial" w:hAnsi="Arial" w:cs="Arial"/>
                <w:color w:val="375078"/>
                <w:lang w:val="fr-BE"/>
              </w:rPr>
            </w:pPr>
          </w:p>
          <w:p w14:paraId="20B88E3D"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8. La clinique du sein coordinatrice doit disposer de </w:t>
            </w:r>
            <w:r w:rsidRPr="007C56C8">
              <w:rPr>
                <w:rFonts w:ascii="Arial" w:hAnsi="Arial" w:cs="Arial"/>
                <w:b/>
                <w:color w:val="375078"/>
                <w:u w:val="single"/>
                <w:lang w:val="fr-BE"/>
              </w:rPr>
              <w:t>kinésithérapeutes</w:t>
            </w:r>
            <w:r w:rsidRPr="007C56C8">
              <w:rPr>
                <w:rFonts w:ascii="Arial" w:hAnsi="Arial" w:cs="Arial"/>
                <w:color w:val="375078"/>
                <w:lang w:val="fr-BE"/>
              </w:rPr>
              <w:t xml:space="preserve"> qui sont spécialisés dans la </w:t>
            </w:r>
            <w:r w:rsidRPr="007C56C8">
              <w:rPr>
                <w:rFonts w:ascii="Arial" w:hAnsi="Arial" w:cs="Arial"/>
                <w:color w:val="375078"/>
                <w:u w:val="single"/>
                <w:lang w:val="fr-BE"/>
              </w:rPr>
              <w:t xml:space="preserve">prévention du </w:t>
            </w:r>
            <w:proofErr w:type="spellStart"/>
            <w:r w:rsidRPr="007C56C8">
              <w:rPr>
                <w:rFonts w:ascii="Arial" w:hAnsi="Arial" w:cs="Arial"/>
                <w:color w:val="375078"/>
                <w:u w:val="single"/>
                <w:lang w:val="fr-BE"/>
              </w:rPr>
              <w:t>lymphoedème</w:t>
            </w:r>
            <w:proofErr w:type="spellEnd"/>
            <w:r w:rsidRPr="007C56C8">
              <w:rPr>
                <w:rFonts w:ascii="Arial" w:hAnsi="Arial" w:cs="Arial"/>
                <w:color w:val="375078"/>
                <w:u w:val="single"/>
                <w:lang w:val="fr-BE"/>
              </w:rPr>
              <w:t xml:space="preserve"> postopératoire et post-radiothérapique</w:t>
            </w:r>
            <w:r w:rsidRPr="007C56C8">
              <w:rPr>
                <w:rFonts w:ascii="Arial" w:hAnsi="Arial" w:cs="Arial"/>
                <w:color w:val="375078"/>
                <w:lang w:val="fr-BE"/>
              </w:rPr>
              <w:t xml:space="preserve"> ainsi que </w:t>
            </w:r>
            <w:r w:rsidRPr="007C56C8">
              <w:rPr>
                <w:rFonts w:ascii="Arial" w:hAnsi="Arial" w:cs="Arial"/>
                <w:color w:val="375078"/>
                <w:u w:val="single"/>
                <w:lang w:val="fr-BE"/>
              </w:rPr>
              <w:t>de la raideur d'épaule</w:t>
            </w:r>
            <w:r w:rsidRPr="007C56C8">
              <w:rPr>
                <w:rFonts w:ascii="Arial" w:hAnsi="Arial" w:cs="Arial"/>
                <w:color w:val="375078"/>
                <w:lang w:val="fr-BE"/>
              </w:rPr>
              <w:t>.</w:t>
            </w:r>
          </w:p>
          <w:p w14:paraId="63358DB4" w14:textId="77777777" w:rsidR="00373870" w:rsidRPr="007C56C8" w:rsidRDefault="00373870">
            <w:pPr>
              <w:jc w:val="both"/>
              <w:rPr>
                <w:rFonts w:ascii="Arial" w:hAnsi="Arial" w:cs="Arial"/>
                <w:color w:val="375078"/>
                <w:lang w:val="fr-BE"/>
              </w:rPr>
            </w:pPr>
          </w:p>
          <w:p w14:paraId="188A208A"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8/1. La clinique du sein organise un </w:t>
            </w:r>
            <w:r w:rsidRPr="007C56C8">
              <w:rPr>
                <w:rFonts w:ascii="Arial" w:hAnsi="Arial" w:cs="Arial"/>
                <w:color w:val="375078"/>
                <w:u w:val="single"/>
                <w:lang w:val="fr-BE"/>
              </w:rPr>
              <w:t>programme de revalidation</w:t>
            </w:r>
            <w:r w:rsidRPr="007C56C8">
              <w:rPr>
                <w:rFonts w:ascii="Arial" w:hAnsi="Arial" w:cs="Arial"/>
                <w:color w:val="375078"/>
                <w:lang w:val="fr-BE"/>
              </w:rPr>
              <w:t xml:space="preserve"> englobant aussi bien la </w:t>
            </w:r>
            <w:r w:rsidRPr="007C56C8">
              <w:rPr>
                <w:rFonts w:ascii="Arial" w:hAnsi="Arial" w:cs="Arial"/>
                <w:color w:val="375078"/>
                <w:u w:val="single"/>
                <w:lang w:val="fr-BE"/>
              </w:rPr>
              <w:t>revalidation physique et psychique que sociale</w:t>
            </w:r>
            <w:r w:rsidRPr="007C56C8">
              <w:rPr>
                <w:rFonts w:ascii="Arial" w:hAnsi="Arial" w:cs="Arial"/>
                <w:color w:val="375078"/>
                <w:lang w:val="fr-BE"/>
              </w:rPr>
              <w:t>.</w:t>
            </w:r>
          </w:p>
          <w:p w14:paraId="060F0210" w14:textId="77777777" w:rsidR="00373870" w:rsidRPr="007C56C8" w:rsidRDefault="00373870">
            <w:pPr>
              <w:jc w:val="both"/>
              <w:rPr>
                <w:rFonts w:ascii="Arial" w:hAnsi="Arial" w:cs="Arial"/>
                <w:color w:val="375078"/>
                <w:lang w:val="fr-BE"/>
              </w:rPr>
            </w:pPr>
          </w:p>
          <w:p w14:paraId="08CECE92" w14:textId="77777777" w:rsidR="00373870" w:rsidRPr="007C56C8" w:rsidRDefault="00A16125">
            <w:pPr>
              <w:jc w:val="both"/>
              <w:rPr>
                <w:rFonts w:ascii="Arial" w:hAnsi="Arial" w:cs="Arial"/>
                <w:color w:val="375078"/>
                <w:u w:val="single"/>
                <w:lang w:val="fr-BE"/>
              </w:rPr>
            </w:pPr>
            <w:r w:rsidRPr="007C56C8">
              <w:rPr>
                <w:rFonts w:ascii="Arial" w:hAnsi="Arial" w:cs="Arial"/>
                <w:color w:val="375078"/>
                <w:lang w:val="fr-BE"/>
              </w:rPr>
              <w:t xml:space="preserve">Art. 9. La clinique du sein coordinatrice doit désigner une </w:t>
            </w:r>
            <w:r w:rsidRPr="007C56C8">
              <w:rPr>
                <w:rFonts w:ascii="Arial" w:hAnsi="Arial" w:cs="Arial"/>
                <w:b/>
                <w:color w:val="375078"/>
                <w:u w:val="single"/>
                <w:lang w:val="fr-BE"/>
              </w:rPr>
              <w:t>personne</w:t>
            </w:r>
            <w:r w:rsidRPr="007C56C8">
              <w:rPr>
                <w:rFonts w:ascii="Arial" w:hAnsi="Arial" w:cs="Arial"/>
                <w:color w:val="375078"/>
                <w:lang w:val="fr-BE"/>
              </w:rPr>
              <w:t xml:space="preserve"> pour </w:t>
            </w:r>
            <w:r w:rsidRPr="007C56C8">
              <w:rPr>
                <w:rFonts w:ascii="Arial" w:hAnsi="Arial" w:cs="Arial"/>
                <w:color w:val="375078"/>
                <w:u w:val="single"/>
                <w:lang w:val="fr-BE"/>
              </w:rPr>
              <w:t>coordonner l'</w:t>
            </w:r>
            <w:r w:rsidRPr="007C56C8">
              <w:rPr>
                <w:rFonts w:ascii="Arial" w:hAnsi="Arial" w:cs="Arial"/>
                <w:b/>
                <w:color w:val="375078"/>
                <w:u w:val="single"/>
                <w:lang w:val="fr-BE"/>
              </w:rPr>
              <w:t>enregistrement des données</w:t>
            </w:r>
            <w:r w:rsidRPr="007C56C8">
              <w:rPr>
                <w:rFonts w:ascii="Arial" w:hAnsi="Arial" w:cs="Arial"/>
                <w:b/>
                <w:color w:val="375078"/>
                <w:lang w:val="fr-BE"/>
              </w:rPr>
              <w:t xml:space="preserve"> </w:t>
            </w:r>
            <w:r w:rsidRPr="007C56C8">
              <w:rPr>
                <w:rFonts w:ascii="Arial" w:hAnsi="Arial" w:cs="Arial"/>
                <w:color w:val="375078"/>
                <w:u w:val="single"/>
                <w:lang w:val="fr-BE"/>
              </w:rPr>
              <w:t>des patients</w:t>
            </w:r>
            <w:r w:rsidRPr="007C56C8">
              <w:rPr>
                <w:rFonts w:ascii="Arial" w:hAnsi="Arial" w:cs="Arial"/>
                <w:color w:val="375078"/>
                <w:lang w:val="fr-BE"/>
              </w:rPr>
              <w:t>.</w:t>
            </w:r>
          </w:p>
          <w:p w14:paraId="00D777B5" w14:textId="77777777" w:rsidR="00373870" w:rsidRPr="007C56C8" w:rsidRDefault="00373870">
            <w:pPr>
              <w:jc w:val="both"/>
              <w:rPr>
                <w:rFonts w:ascii="Arial" w:hAnsi="Arial" w:cs="Arial"/>
                <w:color w:val="375078"/>
                <w:lang w:val="fr-BE"/>
              </w:rPr>
            </w:pPr>
          </w:p>
        </w:tc>
        <w:tc>
          <w:tcPr>
            <w:tcW w:w="567" w:type="dxa"/>
          </w:tcPr>
          <w:p w14:paraId="651804DD" w14:textId="77777777" w:rsidR="00373870" w:rsidRPr="007C56C8" w:rsidRDefault="00373870">
            <w:pPr>
              <w:rPr>
                <w:rFonts w:ascii="Arial" w:eastAsia="Times New Roman" w:hAnsi="Arial" w:cs="Arial"/>
                <w:color w:val="375078"/>
                <w:lang w:val="fr-BE" w:eastAsia="nl-BE"/>
              </w:rPr>
            </w:pPr>
          </w:p>
        </w:tc>
        <w:tc>
          <w:tcPr>
            <w:tcW w:w="680" w:type="dxa"/>
          </w:tcPr>
          <w:p w14:paraId="657F6F45" w14:textId="77777777" w:rsidR="00373870" w:rsidRPr="007C56C8" w:rsidRDefault="00373870">
            <w:pPr>
              <w:rPr>
                <w:rFonts w:ascii="Arial" w:eastAsia="Times New Roman" w:hAnsi="Arial" w:cs="Arial"/>
                <w:color w:val="375078"/>
                <w:lang w:val="fr-BE" w:eastAsia="nl-BE"/>
              </w:rPr>
            </w:pPr>
          </w:p>
        </w:tc>
        <w:tc>
          <w:tcPr>
            <w:tcW w:w="709" w:type="dxa"/>
          </w:tcPr>
          <w:p w14:paraId="64DC9F54" w14:textId="77777777" w:rsidR="00373870" w:rsidRPr="007C56C8" w:rsidRDefault="00373870">
            <w:pPr>
              <w:rPr>
                <w:rFonts w:ascii="Arial" w:eastAsia="Times New Roman" w:hAnsi="Arial" w:cs="Arial"/>
                <w:color w:val="375078"/>
                <w:lang w:val="fr-BE" w:eastAsia="nl-BE"/>
              </w:rPr>
            </w:pPr>
          </w:p>
        </w:tc>
        <w:tc>
          <w:tcPr>
            <w:tcW w:w="1871" w:type="dxa"/>
          </w:tcPr>
          <w:p w14:paraId="7ED93D9E"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Autre encadrement ?</w:t>
            </w:r>
          </w:p>
          <w:p w14:paraId="6F1DCA03" w14:textId="77777777" w:rsidR="00373870" w:rsidRPr="007C56C8" w:rsidRDefault="00373870">
            <w:pPr>
              <w:jc w:val="both"/>
              <w:rPr>
                <w:rFonts w:ascii="Arial" w:eastAsia="Times New Roman" w:hAnsi="Arial" w:cs="Arial"/>
                <w:b/>
                <w:color w:val="375078"/>
                <w:u w:val="single"/>
                <w:lang w:val="fr-BE" w:eastAsia="nl-BE"/>
              </w:rPr>
            </w:pPr>
          </w:p>
          <w:p w14:paraId="64DBB96B"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Liste du personnel reprenant les éléments suivants : noms, nombre d’ETP, expérience ?</w:t>
            </w:r>
          </w:p>
        </w:tc>
      </w:tr>
      <w:tr w:rsidR="00373870" w:rsidRPr="00125BD7" w14:paraId="3F3E70C3" w14:textId="77777777">
        <w:tc>
          <w:tcPr>
            <w:tcW w:w="1668" w:type="dxa"/>
          </w:tcPr>
          <w:p w14:paraId="2E8D644E" w14:textId="77777777" w:rsidR="00373870" w:rsidRPr="007C56C8" w:rsidRDefault="00373870">
            <w:pPr>
              <w:jc w:val="center"/>
              <w:rPr>
                <w:rFonts w:ascii="Arial" w:eastAsia="Times New Roman" w:hAnsi="Arial" w:cs="Arial"/>
                <w:b/>
                <w:bCs/>
                <w:color w:val="375078"/>
                <w:u w:val="single"/>
                <w:lang w:val="fr-BE" w:eastAsia="nl-BE"/>
              </w:rPr>
            </w:pPr>
          </w:p>
          <w:p w14:paraId="014DDC88"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Section 5. – Dispositions communes</w:t>
            </w:r>
          </w:p>
        </w:tc>
        <w:tc>
          <w:tcPr>
            <w:tcW w:w="4281" w:type="dxa"/>
          </w:tcPr>
          <w:p w14:paraId="2311F8DE" w14:textId="77777777" w:rsidR="00373870" w:rsidRPr="007C56C8" w:rsidRDefault="00373870">
            <w:pPr>
              <w:jc w:val="both"/>
              <w:rPr>
                <w:rFonts w:ascii="Arial" w:hAnsi="Arial" w:cs="Arial"/>
                <w:color w:val="375078"/>
                <w:u w:val="single"/>
                <w:lang w:val="fr-BE"/>
              </w:rPr>
            </w:pPr>
          </w:p>
          <w:p w14:paraId="03851D9E"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11. L'encadrement, tel que visé dans les sections 1</w:t>
            </w:r>
            <w:r w:rsidRPr="007C56C8">
              <w:rPr>
                <w:rFonts w:ascii="Arial" w:hAnsi="Arial" w:cs="Arial"/>
                <w:color w:val="375078"/>
                <w:vertAlign w:val="superscript"/>
                <w:lang w:val="fr-BE"/>
              </w:rPr>
              <w:t>ère</w:t>
            </w:r>
            <w:r w:rsidRPr="007C56C8">
              <w:rPr>
                <w:rFonts w:ascii="Arial" w:hAnsi="Arial" w:cs="Arial"/>
                <w:color w:val="375078"/>
                <w:lang w:val="fr-BE"/>
              </w:rPr>
              <w:t xml:space="preserve"> à 4 peut être composé de </w:t>
            </w:r>
            <w:r w:rsidRPr="007C56C8">
              <w:rPr>
                <w:rFonts w:ascii="Arial" w:hAnsi="Arial" w:cs="Arial"/>
                <w:color w:val="375078"/>
                <w:u w:val="single"/>
                <w:lang w:val="fr-BE"/>
              </w:rPr>
              <w:t xml:space="preserve">personnes qui </w:t>
            </w:r>
            <w:r w:rsidRPr="007C56C8">
              <w:rPr>
                <w:rFonts w:ascii="Arial" w:hAnsi="Arial" w:cs="Arial"/>
                <w:b/>
                <w:color w:val="375078"/>
                <w:u w:val="single"/>
                <w:lang w:val="fr-BE"/>
              </w:rPr>
              <w:t>font également partie du programme de soins d'oncologie</w:t>
            </w:r>
            <w:r w:rsidRPr="007C56C8">
              <w:rPr>
                <w:rFonts w:ascii="Arial" w:hAnsi="Arial" w:cs="Arial"/>
                <w:color w:val="375078"/>
                <w:lang w:val="fr-BE"/>
              </w:rPr>
              <w:t>.</w:t>
            </w:r>
          </w:p>
          <w:p w14:paraId="24CDE186" w14:textId="77777777" w:rsidR="00373870" w:rsidRPr="007C56C8" w:rsidRDefault="00373870">
            <w:pPr>
              <w:jc w:val="both"/>
              <w:rPr>
                <w:rFonts w:ascii="Arial" w:hAnsi="Arial" w:cs="Arial"/>
                <w:color w:val="375078"/>
                <w:lang w:val="fr-BE"/>
              </w:rPr>
            </w:pPr>
          </w:p>
          <w:p w14:paraId="0951867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12. Les personnes visées aux sections 1</w:t>
            </w:r>
            <w:r w:rsidRPr="007C56C8">
              <w:rPr>
                <w:rFonts w:ascii="Arial" w:hAnsi="Arial" w:cs="Arial"/>
                <w:color w:val="375078"/>
                <w:vertAlign w:val="superscript"/>
                <w:lang w:val="fr-BE"/>
              </w:rPr>
              <w:t>ère</w:t>
            </w:r>
            <w:r w:rsidRPr="007C56C8">
              <w:rPr>
                <w:rFonts w:ascii="Arial" w:hAnsi="Arial" w:cs="Arial"/>
                <w:color w:val="375078"/>
                <w:lang w:val="fr-BE"/>
              </w:rPr>
              <w:t xml:space="preserve"> à 4 doivent avoir bénéficié d'une </w:t>
            </w:r>
            <w:r w:rsidRPr="007C56C8">
              <w:rPr>
                <w:rFonts w:ascii="Arial" w:hAnsi="Arial" w:cs="Arial"/>
                <w:b/>
                <w:color w:val="375078"/>
                <w:u w:val="single"/>
                <w:lang w:val="fr-BE"/>
              </w:rPr>
              <w:t>formation spécifique dans le domaine du cancer du sein</w:t>
            </w:r>
            <w:r w:rsidRPr="007C56C8">
              <w:rPr>
                <w:rFonts w:ascii="Arial" w:hAnsi="Arial" w:cs="Arial"/>
                <w:color w:val="375078"/>
                <w:lang w:val="fr-BE"/>
              </w:rPr>
              <w:t xml:space="preserve"> pour ce qui concerne les aspects de celui-ci qui relèvent de leur discipline, ou avoir une </w:t>
            </w:r>
            <w:r w:rsidRPr="007C56C8">
              <w:rPr>
                <w:rFonts w:ascii="Arial" w:hAnsi="Arial" w:cs="Arial"/>
                <w:color w:val="375078"/>
                <w:u w:val="single"/>
                <w:lang w:val="fr-BE"/>
              </w:rPr>
              <w:t>expérience</w:t>
            </w:r>
            <w:r w:rsidRPr="007C56C8">
              <w:rPr>
                <w:rFonts w:ascii="Arial" w:hAnsi="Arial" w:cs="Arial"/>
                <w:color w:val="375078"/>
                <w:lang w:val="fr-BE"/>
              </w:rPr>
              <w:t xml:space="preserve"> en la matière et pouvoir démontrer </w:t>
            </w:r>
            <w:r w:rsidRPr="007C56C8">
              <w:rPr>
                <w:rFonts w:ascii="Arial" w:hAnsi="Arial" w:cs="Arial"/>
                <w:color w:val="375078"/>
                <w:u w:val="single"/>
                <w:lang w:val="fr-BE"/>
              </w:rPr>
              <w:t xml:space="preserve">qu'ils participent à des </w:t>
            </w:r>
            <w:r w:rsidRPr="007C56C8">
              <w:rPr>
                <w:rFonts w:ascii="Arial" w:hAnsi="Arial" w:cs="Arial"/>
                <w:color w:val="375078"/>
                <w:u w:val="single"/>
                <w:lang w:val="fr-BE"/>
              </w:rPr>
              <w:lastRenderedPageBreak/>
              <w:t>programmes de formation permanente dans le domaine</w:t>
            </w:r>
            <w:r w:rsidRPr="007C56C8">
              <w:rPr>
                <w:rFonts w:ascii="Arial" w:hAnsi="Arial" w:cs="Arial"/>
                <w:color w:val="375078"/>
                <w:lang w:val="fr-BE"/>
              </w:rPr>
              <w:t>.</w:t>
            </w:r>
          </w:p>
          <w:p w14:paraId="17A06EF1" w14:textId="77777777" w:rsidR="00373870" w:rsidRPr="007C56C8" w:rsidRDefault="00373870">
            <w:pPr>
              <w:jc w:val="both"/>
              <w:rPr>
                <w:rFonts w:ascii="Arial" w:hAnsi="Arial" w:cs="Arial"/>
                <w:color w:val="375078"/>
                <w:lang w:val="fr-BE"/>
              </w:rPr>
            </w:pPr>
          </w:p>
        </w:tc>
        <w:tc>
          <w:tcPr>
            <w:tcW w:w="567" w:type="dxa"/>
          </w:tcPr>
          <w:p w14:paraId="00CCDE5F" w14:textId="77777777" w:rsidR="00373870" w:rsidRPr="007C56C8" w:rsidRDefault="00373870">
            <w:pPr>
              <w:rPr>
                <w:rFonts w:ascii="Arial" w:eastAsia="Times New Roman" w:hAnsi="Arial" w:cs="Arial"/>
                <w:color w:val="375078"/>
                <w:lang w:val="fr-BE" w:eastAsia="nl-BE"/>
              </w:rPr>
            </w:pPr>
          </w:p>
        </w:tc>
        <w:tc>
          <w:tcPr>
            <w:tcW w:w="680" w:type="dxa"/>
          </w:tcPr>
          <w:p w14:paraId="4E7B90EE" w14:textId="77777777" w:rsidR="00373870" w:rsidRPr="007C56C8" w:rsidRDefault="00373870">
            <w:pPr>
              <w:rPr>
                <w:rFonts w:ascii="Arial" w:eastAsia="Times New Roman" w:hAnsi="Arial" w:cs="Arial"/>
                <w:color w:val="375078"/>
                <w:lang w:val="fr-BE" w:eastAsia="nl-BE"/>
              </w:rPr>
            </w:pPr>
          </w:p>
        </w:tc>
        <w:tc>
          <w:tcPr>
            <w:tcW w:w="709" w:type="dxa"/>
          </w:tcPr>
          <w:p w14:paraId="7573D54F" w14:textId="77777777" w:rsidR="00373870" w:rsidRPr="007C56C8" w:rsidRDefault="00373870">
            <w:pPr>
              <w:rPr>
                <w:rFonts w:ascii="Arial" w:eastAsia="Times New Roman" w:hAnsi="Arial" w:cs="Arial"/>
                <w:color w:val="375078"/>
                <w:lang w:val="fr-BE" w:eastAsia="nl-BE"/>
              </w:rPr>
            </w:pPr>
          </w:p>
        </w:tc>
        <w:tc>
          <w:tcPr>
            <w:tcW w:w="1871" w:type="dxa"/>
          </w:tcPr>
          <w:p w14:paraId="77CB3966" w14:textId="77777777" w:rsidR="00373870" w:rsidRPr="007C56C8" w:rsidRDefault="00373870">
            <w:pPr>
              <w:jc w:val="both"/>
              <w:rPr>
                <w:rFonts w:ascii="Arial" w:eastAsia="Times New Roman" w:hAnsi="Arial" w:cs="Arial"/>
                <w:b/>
                <w:color w:val="375078"/>
                <w:u w:val="single"/>
                <w:lang w:val="fr-BE" w:eastAsia="nl-BE"/>
              </w:rPr>
            </w:pPr>
          </w:p>
          <w:p w14:paraId="4A65E814" w14:textId="77777777" w:rsidR="00373870" w:rsidRPr="007C56C8" w:rsidRDefault="00373870">
            <w:pPr>
              <w:jc w:val="both"/>
              <w:rPr>
                <w:rFonts w:ascii="Arial" w:eastAsia="Times New Roman" w:hAnsi="Arial" w:cs="Arial"/>
                <w:b/>
                <w:color w:val="375078"/>
                <w:u w:val="single"/>
                <w:lang w:val="fr-BE" w:eastAsia="nl-BE"/>
              </w:rPr>
            </w:pPr>
          </w:p>
          <w:p w14:paraId="42852201" w14:textId="77777777" w:rsidR="00373870" w:rsidRPr="007C56C8" w:rsidRDefault="00373870">
            <w:pPr>
              <w:jc w:val="both"/>
              <w:rPr>
                <w:rFonts w:ascii="Arial" w:eastAsia="Times New Roman" w:hAnsi="Arial" w:cs="Arial"/>
                <w:b/>
                <w:color w:val="375078"/>
                <w:u w:val="single"/>
                <w:lang w:val="fr-BE" w:eastAsia="nl-BE"/>
              </w:rPr>
            </w:pPr>
          </w:p>
          <w:p w14:paraId="087658EF"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Liste des formations ?</w:t>
            </w:r>
          </w:p>
        </w:tc>
      </w:tr>
      <w:tr w:rsidR="00373870" w:rsidRPr="00446614" w14:paraId="59DA8324" w14:textId="77777777">
        <w:tc>
          <w:tcPr>
            <w:tcW w:w="1668" w:type="dxa"/>
          </w:tcPr>
          <w:p w14:paraId="5978BB8F" w14:textId="77777777" w:rsidR="00373870" w:rsidRPr="007C56C8" w:rsidRDefault="00373870">
            <w:pPr>
              <w:jc w:val="center"/>
              <w:rPr>
                <w:rFonts w:ascii="Arial" w:eastAsia="Times New Roman" w:hAnsi="Arial" w:cs="Arial"/>
                <w:b/>
                <w:bCs/>
                <w:color w:val="375078"/>
                <w:u w:val="single"/>
                <w:lang w:val="fr-BE" w:eastAsia="nl-BE"/>
              </w:rPr>
            </w:pPr>
          </w:p>
          <w:p w14:paraId="07C04B2C" w14:textId="77777777" w:rsidR="00373870" w:rsidRPr="007C56C8" w:rsidRDefault="00A16125">
            <w:pPr>
              <w:jc w:val="center"/>
              <w:rPr>
                <w:rFonts w:ascii="Arial" w:eastAsia="Times New Roman" w:hAnsi="Arial" w:cs="Arial"/>
                <w:b/>
                <w:bCs/>
                <w:color w:val="375078"/>
                <w:lang w:val="fr-BE" w:eastAsia="nl-BE"/>
              </w:rPr>
            </w:pPr>
            <w:r w:rsidRPr="007C56C8">
              <w:rPr>
                <w:rFonts w:ascii="Arial" w:eastAsia="Times New Roman" w:hAnsi="Arial" w:cs="Arial"/>
                <w:b/>
                <w:bCs/>
                <w:color w:val="375078"/>
                <w:u w:val="single"/>
                <w:lang w:val="fr-BE" w:eastAsia="nl-BE"/>
              </w:rPr>
              <w:t>Chapitre 4. – Normes fonctionnelles, normes de qualité et de suivi de la qualité</w:t>
            </w:r>
          </w:p>
        </w:tc>
        <w:tc>
          <w:tcPr>
            <w:tcW w:w="4281" w:type="dxa"/>
          </w:tcPr>
          <w:p w14:paraId="771091E0" w14:textId="77777777" w:rsidR="00373870" w:rsidRPr="007C56C8" w:rsidRDefault="00373870">
            <w:pPr>
              <w:jc w:val="both"/>
              <w:rPr>
                <w:rFonts w:ascii="Arial" w:hAnsi="Arial" w:cs="Arial"/>
                <w:color w:val="375078"/>
                <w:lang w:val="fr-BE"/>
              </w:rPr>
            </w:pPr>
          </w:p>
          <w:p w14:paraId="51B935BC"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13. La clinique du sein coordinatrice doit en collaboration avec d'autres cliniques du sein coordinatrices </w:t>
            </w:r>
            <w:r w:rsidRPr="007C56C8">
              <w:rPr>
                <w:rFonts w:ascii="Arial" w:hAnsi="Arial" w:cs="Arial"/>
                <w:b/>
                <w:color w:val="375078"/>
                <w:u w:val="single"/>
                <w:lang w:val="fr-BE"/>
              </w:rPr>
              <w:t>organiser une formation</w:t>
            </w:r>
            <w:r w:rsidRPr="007C56C8">
              <w:rPr>
                <w:rFonts w:ascii="Arial" w:hAnsi="Arial" w:cs="Arial"/>
                <w:color w:val="375078"/>
                <w:lang w:val="fr-BE"/>
              </w:rPr>
              <w:t xml:space="preserve"> pour les participants à la clinique du sein coordinatrice et les personnes étant associées à celui-ci.</w:t>
            </w:r>
          </w:p>
          <w:p w14:paraId="494F54C6" w14:textId="77777777" w:rsidR="00373870" w:rsidRPr="007C56C8" w:rsidRDefault="00373870">
            <w:pPr>
              <w:jc w:val="both"/>
              <w:rPr>
                <w:rFonts w:ascii="Arial" w:hAnsi="Arial" w:cs="Arial"/>
                <w:color w:val="375078"/>
                <w:lang w:val="fr-BE"/>
              </w:rPr>
            </w:pPr>
          </w:p>
          <w:p w14:paraId="037403DA"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14. § 1</w:t>
            </w:r>
            <w:r w:rsidRPr="007C56C8">
              <w:rPr>
                <w:rFonts w:ascii="Arial" w:hAnsi="Arial" w:cs="Arial"/>
                <w:color w:val="375078"/>
                <w:vertAlign w:val="superscript"/>
                <w:lang w:val="fr-BE"/>
              </w:rPr>
              <w:t>er</w:t>
            </w:r>
            <w:r w:rsidRPr="007C56C8">
              <w:rPr>
                <w:rFonts w:ascii="Arial" w:hAnsi="Arial" w:cs="Arial"/>
                <w:color w:val="375078"/>
                <w:lang w:val="fr-BE"/>
              </w:rPr>
              <w:t xml:space="preserve">. La clinique du sein coordinatrice doit disposer dans le </w:t>
            </w:r>
            <w:r w:rsidRPr="007C56C8">
              <w:rPr>
                <w:rFonts w:ascii="Arial" w:hAnsi="Arial" w:cs="Arial"/>
                <w:b/>
                <w:color w:val="375078"/>
                <w:u w:val="single"/>
                <w:lang w:val="fr-BE"/>
              </w:rPr>
              <w:t>manuel oncologique multidisciplinaire</w:t>
            </w:r>
            <w:r w:rsidRPr="007C56C8">
              <w:rPr>
                <w:rFonts w:ascii="Arial" w:hAnsi="Arial" w:cs="Arial"/>
                <w:color w:val="375078"/>
                <w:lang w:val="fr-BE"/>
              </w:rPr>
              <w:t xml:space="preserve"> répondant aux normes visées à l'article 21, §§ 1</w:t>
            </w:r>
            <w:r w:rsidRPr="007C56C8">
              <w:rPr>
                <w:rFonts w:ascii="Arial" w:hAnsi="Arial" w:cs="Arial"/>
                <w:color w:val="375078"/>
                <w:vertAlign w:val="superscript"/>
                <w:lang w:val="fr-BE"/>
              </w:rPr>
              <w:t>er</w:t>
            </w:r>
            <w:r w:rsidRPr="007C56C8">
              <w:rPr>
                <w:rFonts w:ascii="Arial" w:hAnsi="Arial" w:cs="Arial"/>
                <w:color w:val="375078"/>
                <w:lang w:val="fr-BE"/>
              </w:rPr>
              <w:t>, 2 et 3 de l'arrêté royal précité du 21 mars 2003, d'</w:t>
            </w:r>
            <w:r w:rsidRPr="007C56C8">
              <w:rPr>
                <w:rFonts w:ascii="Arial" w:hAnsi="Arial" w:cs="Arial"/>
                <w:b/>
                <w:color w:val="375078"/>
                <w:u w:val="single"/>
                <w:lang w:val="fr-BE"/>
              </w:rPr>
              <w:t xml:space="preserve">une partie spécifiquement réservée au cancer du sein </w:t>
            </w:r>
            <w:r w:rsidRPr="007C56C8">
              <w:rPr>
                <w:rFonts w:ascii="Arial" w:hAnsi="Arial" w:cs="Arial"/>
                <w:color w:val="375078"/>
                <w:lang w:val="fr-BE"/>
              </w:rPr>
              <w:t xml:space="preserve">dans laquelle sont en outre précisées les </w:t>
            </w:r>
            <w:r w:rsidRPr="007C56C8">
              <w:rPr>
                <w:rFonts w:ascii="Arial" w:hAnsi="Arial" w:cs="Arial"/>
                <w:color w:val="375078"/>
                <w:u w:val="single"/>
                <w:lang w:val="fr-BE"/>
              </w:rPr>
              <w:t>procédures d'accueil et de suivi des patients</w:t>
            </w:r>
            <w:r w:rsidRPr="007C56C8">
              <w:rPr>
                <w:rFonts w:ascii="Arial" w:hAnsi="Arial" w:cs="Arial"/>
                <w:color w:val="375078"/>
                <w:lang w:val="fr-BE"/>
              </w:rPr>
              <w:t xml:space="preserve">, les </w:t>
            </w:r>
            <w:r w:rsidRPr="007C56C8">
              <w:rPr>
                <w:rFonts w:ascii="Arial" w:hAnsi="Arial" w:cs="Arial"/>
                <w:color w:val="375078"/>
                <w:u w:val="single"/>
                <w:lang w:val="fr-BE"/>
              </w:rPr>
              <w:t>délais maximum entre les différentes étapes de la prise en charge</w:t>
            </w:r>
            <w:r w:rsidRPr="007C56C8">
              <w:rPr>
                <w:rFonts w:ascii="Arial" w:hAnsi="Arial" w:cs="Arial"/>
                <w:color w:val="375078"/>
                <w:lang w:val="fr-BE"/>
              </w:rPr>
              <w:t xml:space="preserve">, les </w:t>
            </w:r>
            <w:r w:rsidRPr="007C56C8">
              <w:rPr>
                <w:rFonts w:ascii="Arial" w:hAnsi="Arial" w:cs="Arial"/>
                <w:color w:val="375078"/>
                <w:u w:val="single"/>
                <w:lang w:val="fr-BE"/>
              </w:rPr>
              <w:t>procédures de communication des diagnostics et traitements aux patients et aux médecins référents</w:t>
            </w:r>
            <w:r w:rsidRPr="007C56C8">
              <w:rPr>
                <w:rFonts w:ascii="Arial" w:hAnsi="Arial" w:cs="Arial"/>
                <w:color w:val="375078"/>
                <w:lang w:val="fr-BE"/>
              </w:rPr>
              <w:t xml:space="preserve">, les </w:t>
            </w:r>
            <w:r w:rsidRPr="007C56C8">
              <w:rPr>
                <w:rFonts w:ascii="Arial" w:hAnsi="Arial" w:cs="Arial"/>
                <w:color w:val="375078"/>
                <w:u w:val="single"/>
                <w:lang w:val="fr-BE"/>
              </w:rPr>
              <w:t>modalités d'adressage des patients</w:t>
            </w:r>
            <w:r w:rsidRPr="007C56C8">
              <w:rPr>
                <w:rFonts w:ascii="Arial" w:hAnsi="Arial" w:cs="Arial"/>
                <w:color w:val="375078"/>
                <w:lang w:val="fr-BE"/>
              </w:rPr>
              <w:t xml:space="preserve"> à l'intérieur des accords de collaboration auxquels la clinique du sein coordinatrice participe.</w:t>
            </w:r>
          </w:p>
          <w:p w14:paraId="14C48675"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La partie réservée visée reprend également les </w:t>
            </w:r>
            <w:r w:rsidRPr="007C56C8">
              <w:rPr>
                <w:rFonts w:ascii="Arial" w:hAnsi="Arial" w:cs="Arial"/>
                <w:b/>
                <w:color w:val="375078"/>
                <w:u w:val="single"/>
                <w:lang w:val="fr-BE"/>
              </w:rPr>
              <w:t>indicateurs de qualité</w:t>
            </w:r>
            <w:r w:rsidRPr="007C56C8">
              <w:rPr>
                <w:rFonts w:ascii="Arial" w:hAnsi="Arial" w:cs="Arial"/>
                <w:color w:val="375078"/>
                <w:lang w:val="fr-BE"/>
              </w:rPr>
              <w:t xml:space="preserve"> appliqués par la clinique du sein coordinatrice afin de mesurer la qualité du processus de soins et le résultat des soins offerts.</w:t>
            </w:r>
          </w:p>
          <w:p w14:paraId="5266FC30" w14:textId="77777777" w:rsidR="00373870" w:rsidRPr="007C56C8" w:rsidRDefault="00A16125">
            <w:pPr>
              <w:jc w:val="both"/>
              <w:rPr>
                <w:rFonts w:ascii="Arial" w:hAnsi="Arial" w:cs="Arial"/>
                <w:color w:val="375078"/>
                <w:lang w:val="fr-BE"/>
              </w:rPr>
            </w:pPr>
            <w:r w:rsidRPr="007C56C8">
              <w:rPr>
                <w:rFonts w:ascii="Arial" w:hAnsi="Arial" w:cs="Arial"/>
                <w:color w:val="375078"/>
                <w:u w:val="single"/>
                <w:lang w:val="fr-BE"/>
              </w:rPr>
              <w:t>Le ministre qui a la Santé publique dans ses attributions peut définir des indicateurs de qualité minimaux à enregistrer</w:t>
            </w:r>
            <w:r w:rsidRPr="007C56C8">
              <w:rPr>
                <w:rFonts w:ascii="Arial" w:hAnsi="Arial" w:cs="Arial"/>
                <w:color w:val="375078"/>
                <w:lang w:val="fr-BE"/>
              </w:rPr>
              <w:t>.</w:t>
            </w:r>
          </w:p>
          <w:p w14:paraId="53E5946E" w14:textId="77777777" w:rsidR="00373870" w:rsidRPr="007C56C8" w:rsidRDefault="00373870">
            <w:pPr>
              <w:jc w:val="both"/>
              <w:rPr>
                <w:rFonts w:ascii="Arial" w:hAnsi="Arial" w:cs="Arial"/>
                <w:color w:val="375078"/>
                <w:lang w:val="fr-BE"/>
              </w:rPr>
            </w:pPr>
          </w:p>
          <w:p w14:paraId="297C156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 2. Le manuel est </w:t>
            </w:r>
            <w:r w:rsidRPr="007C56C8">
              <w:rPr>
                <w:rFonts w:ascii="Arial" w:hAnsi="Arial" w:cs="Arial"/>
                <w:color w:val="375078"/>
                <w:u w:val="single"/>
                <w:lang w:val="fr-BE"/>
              </w:rPr>
              <w:t>soumis pour approbation</w:t>
            </w:r>
            <w:r w:rsidRPr="007C56C8">
              <w:rPr>
                <w:rFonts w:ascii="Arial" w:hAnsi="Arial" w:cs="Arial"/>
                <w:color w:val="375078"/>
                <w:lang w:val="fr-BE"/>
              </w:rPr>
              <w:t xml:space="preserve"> à la </w:t>
            </w:r>
            <w:r w:rsidRPr="007C56C8">
              <w:rPr>
                <w:rFonts w:ascii="Arial" w:hAnsi="Arial" w:cs="Arial"/>
                <w:color w:val="375078"/>
                <w:u w:val="single"/>
                <w:lang w:val="fr-BE"/>
              </w:rPr>
              <w:t>commission multidisciplinaire du programme de soins d'oncologie</w:t>
            </w:r>
            <w:r w:rsidRPr="007C56C8">
              <w:rPr>
                <w:rFonts w:ascii="Arial" w:hAnsi="Arial" w:cs="Arial"/>
                <w:color w:val="375078"/>
                <w:lang w:val="fr-BE"/>
              </w:rPr>
              <w:t xml:space="preserve"> dont il est le complément.</w:t>
            </w:r>
          </w:p>
          <w:p w14:paraId="184D06C7" w14:textId="77777777" w:rsidR="00373870" w:rsidRPr="007C56C8" w:rsidRDefault="00373870">
            <w:pPr>
              <w:jc w:val="both"/>
              <w:rPr>
                <w:rFonts w:ascii="Arial" w:hAnsi="Arial" w:cs="Arial"/>
                <w:color w:val="375078"/>
                <w:lang w:val="fr-BE"/>
              </w:rPr>
            </w:pPr>
          </w:p>
          <w:p w14:paraId="5E09C04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 3. La clinique du sein coordinatrice remet une copie du manuel susvisé au </w:t>
            </w:r>
            <w:r w:rsidRPr="007C56C8">
              <w:rPr>
                <w:rFonts w:ascii="Arial" w:hAnsi="Arial" w:cs="Arial"/>
                <w:color w:val="375078"/>
                <w:u w:val="single"/>
                <w:lang w:val="fr-BE"/>
              </w:rPr>
              <w:t>ministre</w:t>
            </w:r>
            <w:r w:rsidRPr="007C56C8">
              <w:rPr>
                <w:rFonts w:ascii="Arial" w:hAnsi="Arial" w:cs="Arial"/>
                <w:color w:val="375078"/>
                <w:lang w:val="fr-BE"/>
              </w:rPr>
              <w:t xml:space="preserve"> qui a la </w:t>
            </w:r>
            <w:r w:rsidRPr="007C56C8">
              <w:rPr>
                <w:rFonts w:ascii="Arial" w:hAnsi="Arial" w:cs="Arial"/>
                <w:color w:val="375078"/>
                <w:u w:val="single"/>
                <w:lang w:val="fr-BE"/>
              </w:rPr>
              <w:t>Santé publique</w:t>
            </w:r>
            <w:r w:rsidRPr="007C56C8">
              <w:rPr>
                <w:rFonts w:ascii="Arial" w:hAnsi="Arial" w:cs="Arial"/>
                <w:color w:val="375078"/>
                <w:lang w:val="fr-BE"/>
              </w:rPr>
              <w:t xml:space="preserve"> dans ses attributions et au </w:t>
            </w:r>
            <w:r w:rsidRPr="007C56C8">
              <w:rPr>
                <w:rFonts w:ascii="Arial" w:hAnsi="Arial" w:cs="Arial"/>
                <w:color w:val="375078"/>
                <w:u w:val="single"/>
                <w:lang w:val="fr-BE"/>
              </w:rPr>
              <w:t>collège de médecins pour l'oncologie</w:t>
            </w:r>
            <w:r w:rsidRPr="007C56C8">
              <w:rPr>
                <w:rFonts w:ascii="Arial" w:hAnsi="Arial" w:cs="Arial"/>
                <w:color w:val="375078"/>
                <w:lang w:val="fr-BE"/>
              </w:rPr>
              <w:t>.</w:t>
            </w:r>
          </w:p>
          <w:p w14:paraId="372268A4" w14:textId="77777777" w:rsidR="00373870" w:rsidRPr="007C56C8" w:rsidRDefault="00373870">
            <w:pPr>
              <w:jc w:val="both"/>
              <w:rPr>
                <w:rFonts w:ascii="Arial" w:hAnsi="Arial" w:cs="Arial"/>
                <w:color w:val="375078"/>
                <w:lang w:val="fr-BE"/>
              </w:rPr>
            </w:pPr>
          </w:p>
          <w:p w14:paraId="3E15374A"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lastRenderedPageBreak/>
              <w:t>Art. 15. § 1</w:t>
            </w:r>
            <w:r w:rsidRPr="007C56C8">
              <w:rPr>
                <w:rFonts w:ascii="Arial" w:hAnsi="Arial" w:cs="Arial"/>
                <w:color w:val="375078"/>
                <w:vertAlign w:val="superscript"/>
                <w:lang w:val="fr-BE"/>
              </w:rPr>
              <w:t>er</w:t>
            </w:r>
            <w:r w:rsidRPr="007C56C8">
              <w:rPr>
                <w:rFonts w:ascii="Arial" w:hAnsi="Arial" w:cs="Arial"/>
                <w:color w:val="375078"/>
                <w:lang w:val="fr-BE"/>
              </w:rPr>
              <w:t xml:space="preserve">. Pour chaque clinique du sein coordinatrice, il est créé un </w:t>
            </w:r>
            <w:r w:rsidRPr="007C56C8">
              <w:rPr>
                <w:rFonts w:ascii="Arial" w:hAnsi="Arial" w:cs="Arial"/>
                <w:b/>
                <w:color w:val="375078"/>
                <w:u w:val="single"/>
                <w:lang w:val="fr-BE"/>
              </w:rPr>
              <w:t>groupe de travail "Pathologie du sein"</w:t>
            </w:r>
            <w:r w:rsidRPr="007C56C8">
              <w:rPr>
                <w:rFonts w:ascii="Arial" w:hAnsi="Arial" w:cs="Arial"/>
                <w:color w:val="375078"/>
                <w:lang w:val="fr-BE"/>
              </w:rPr>
              <w:t>. Composition de ce groupe de travail.</w:t>
            </w:r>
          </w:p>
          <w:p w14:paraId="4EF6F84F" w14:textId="77777777" w:rsidR="00373870" w:rsidRPr="007C56C8" w:rsidRDefault="00373870">
            <w:pPr>
              <w:jc w:val="both"/>
              <w:rPr>
                <w:rFonts w:ascii="Arial" w:hAnsi="Arial" w:cs="Arial"/>
                <w:color w:val="375078"/>
                <w:lang w:val="fr-BE"/>
              </w:rPr>
            </w:pPr>
          </w:p>
          <w:p w14:paraId="73A0D426"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16. Pour l’</w:t>
            </w:r>
            <w:r w:rsidRPr="007C56C8">
              <w:rPr>
                <w:rFonts w:ascii="Arial" w:hAnsi="Arial" w:cs="Arial"/>
                <w:b/>
                <w:color w:val="375078"/>
                <w:u w:val="single"/>
                <w:lang w:val="fr-BE"/>
              </w:rPr>
              <w:t>enregistrement des cancers</w:t>
            </w:r>
            <w:r w:rsidRPr="007C56C8">
              <w:rPr>
                <w:rFonts w:ascii="Arial" w:hAnsi="Arial" w:cs="Arial"/>
                <w:color w:val="375078"/>
                <w:lang w:val="fr-BE"/>
              </w:rPr>
              <w:t>, les données suivantes doivent être enregistrées de manière complémentaire à l'enregistrement tel qu'imposé dans l'article 11 de l'arrêté royal du 21 mars 2003 :</w:t>
            </w:r>
          </w:p>
          <w:p w14:paraId="7BF7B3C1"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 </w:t>
            </w:r>
            <w:r w:rsidRPr="007C56C8">
              <w:rPr>
                <w:rFonts w:ascii="Arial" w:hAnsi="Arial" w:cs="Arial"/>
                <w:color w:val="375078"/>
                <w:u w:val="single"/>
                <w:lang w:val="fr-BE"/>
              </w:rPr>
              <w:t>les résultats des analyses des récepteurs hormonaux</w:t>
            </w:r>
            <w:r w:rsidRPr="007C56C8">
              <w:rPr>
                <w:rFonts w:ascii="Arial" w:hAnsi="Arial" w:cs="Arial"/>
                <w:color w:val="375078"/>
                <w:lang w:val="fr-BE"/>
              </w:rPr>
              <w:t> ;</w:t>
            </w:r>
          </w:p>
          <w:p w14:paraId="68B8005A"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b) </w:t>
            </w:r>
            <w:r w:rsidRPr="007C56C8">
              <w:rPr>
                <w:rFonts w:ascii="Arial" w:hAnsi="Arial" w:cs="Arial"/>
                <w:color w:val="375078"/>
                <w:u w:val="single"/>
                <w:lang w:val="fr-BE"/>
              </w:rPr>
              <w:t>les résultats des analyses de l'antigène HER2</w:t>
            </w:r>
            <w:r w:rsidRPr="007C56C8">
              <w:rPr>
                <w:rFonts w:ascii="Arial" w:hAnsi="Arial" w:cs="Arial"/>
                <w:color w:val="375078"/>
                <w:lang w:val="fr-BE"/>
              </w:rPr>
              <w:t>.</w:t>
            </w:r>
          </w:p>
          <w:p w14:paraId="75F265AB" w14:textId="77777777" w:rsidR="00373870" w:rsidRPr="007C56C8" w:rsidRDefault="00373870">
            <w:pPr>
              <w:jc w:val="both"/>
              <w:rPr>
                <w:rFonts w:ascii="Arial" w:hAnsi="Arial" w:cs="Arial"/>
                <w:color w:val="375078"/>
                <w:lang w:val="fr-BE"/>
              </w:rPr>
            </w:pPr>
          </w:p>
          <w:p w14:paraId="6F333D51"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16/1. La clinique du sein coordinatrice établit </w:t>
            </w:r>
            <w:r w:rsidRPr="007C56C8">
              <w:rPr>
                <w:rFonts w:ascii="Arial" w:hAnsi="Arial" w:cs="Arial"/>
                <w:b/>
                <w:color w:val="375078"/>
                <w:u w:val="single"/>
                <w:lang w:val="fr-BE"/>
              </w:rPr>
              <w:t>tous les cinq ans</w:t>
            </w:r>
            <w:r w:rsidRPr="007C56C8">
              <w:rPr>
                <w:rFonts w:ascii="Arial" w:hAnsi="Arial" w:cs="Arial"/>
                <w:color w:val="375078"/>
                <w:lang w:val="fr-BE"/>
              </w:rPr>
              <w:t xml:space="preserve">, un </w:t>
            </w:r>
            <w:r w:rsidRPr="007C56C8">
              <w:rPr>
                <w:rFonts w:ascii="Arial" w:hAnsi="Arial" w:cs="Arial"/>
                <w:b/>
                <w:color w:val="375078"/>
                <w:u w:val="single"/>
                <w:lang w:val="fr-BE"/>
              </w:rPr>
              <w:t>rapport</w:t>
            </w:r>
            <w:r w:rsidRPr="007C56C8">
              <w:rPr>
                <w:rFonts w:ascii="Arial" w:hAnsi="Arial" w:cs="Arial"/>
                <w:color w:val="375078"/>
                <w:lang w:val="fr-BE"/>
              </w:rPr>
              <w:t xml:space="preserve"> qui </w:t>
            </w:r>
            <w:r w:rsidRPr="007C56C8">
              <w:rPr>
                <w:rFonts w:ascii="Arial" w:hAnsi="Arial" w:cs="Arial"/>
                <w:color w:val="375078"/>
                <w:u w:val="single"/>
                <w:lang w:val="fr-BE"/>
              </w:rPr>
              <w:t>compare la mortalité réelle à la mortalité prédite</w:t>
            </w:r>
            <w:r w:rsidRPr="007C56C8">
              <w:rPr>
                <w:rFonts w:ascii="Arial" w:hAnsi="Arial" w:cs="Arial"/>
                <w:color w:val="375078"/>
                <w:lang w:val="fr-BE"/>
              </w:rPr>
              <w:t xml:space="preserve">, </w:t>
            </w:r>
            <w:r w:rsidRPr="007C56C8">
              <w:rPr>
                <w:rFonts w:ascii="Arial" w:hAnsi="Arial" w:cs="Arial"/>
                <w:color w:val="375078"/>
                <w:u w:val="single"/>
                <w:lang w:val="fr-BE"/>
              </w:rPr>
              <w:t>selon un modèle établi par le collège des médecins pour l’oncologie</w:t>
            </w:r>
            <w:r w:rsidRPr="007C56C8">
              <w:rPr>
                <w:rFonts w:ascii="Arial" w:hAnsi="Arial" w:cs="Arial"/>
                <w:color w:val="375078"/>
                <w:lang w:val="fr-BE"/>
              </w:rPr>
              <w:t xml:space="preserve">. Le rapport est </w:t>
            </w:r>
            <w:r w:rsidRPr="007C56C8">
              <w:rPr>
                <w:rFonts w:ascii="Arial" w:hAnsi="Arial" w:cs="Arial"/>
                <w:color w:val="375078"/>
                <w:u w:val="single"/>
                <w:lang w:val="fr-BE"/>
              </w:rPr>
              <w:t>transmis au Ministre de la Santé publique</w:t>
            </w:r>
            <w:r w:rsidRPr="007C56C8">
              <w:rPr>
                <w:rFonts w:ascii="Arial" w:hAnsi="Arial" w:cs="Arial"/>
                <w:color w:val="375078"/>
                <w:lang w:val="fr-BE"/>
              </w:rPr>
              <w:t>.</w:t>
            </w:r>
          </w:p>
          <w:p w14:paraId="1BC4315B" w14:textId="77777777" w:rsidR="00373870" w:rsidRPr="007C56C8" w:rsidRDefault="00373870">
            <w:pPr>
              <w:jc w:val="both"/>
              <w:rPr>
                <w:rFonts w:ascii="Arial" w:hAnsi="Arial" w:cs="Arial"/>
                <w:color w:val="375078"/>
                <w:lang w:val="fr-BE"/>
              </w:rPr>
            </w:pPr>
          </w:p>
          <w:p w14:paraId="50A63D4F"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17. </w:t>
            </w:r>
            <w:r w:rsidRPr="007C56C8">
              <w:rPr>
                <w:rFonts w:ascii="Arial" w:hAnsi="Arial" w:cs="Arial"/>
                <w:b/>
                <w:color w:val="375078"/>
                <w:u w:val="single"/>
                <w:lang w:val="fr-BE"/>
              </w:rPr>
              <w:t>Chaque semaine</w:t>
            </w:r>
            <w:r w:rsidRPr="007C56C8">
              <w:rPr>
                <w:rFonts w:ascii="Arial" w:hAnsi="Arial" w:cs="Arial"/>
                <w:color w:val="375078"/>
                <w:lang w:val="fr-BE"/>
              </w:rPr>
              <w:t xml:space="preserve">, une </w:t>
            </w:r>
            <w:r w:rsidRPr="007C56C8">
              <w:rPr>
                <w:rFonts w:ascii="Arial" w:hAnsi="Arial" w:cs="Arial"/>
                <w:b/>
                <w:color w:val="375078"/>
                <w:u w:val="single"/>
                <w:lang w:val="fr-BE"/>
              </w:rPr>
              <w:t>concertation multidisciplinaire</w:t>
            </w:r>
            <w:r w:rsidRPr="007C56C8">
              <w:rPr>
                <w:rFonts w:ascii="Arial" w:hAnsi="Arial" w:cs="Arial"/>
                <w:color w:val="375078"/>
                <w:lang w:val="fr-BE"/>
              </w:rPr>
              <w:t xml:space="preserve"> (avec production d’un rapport) doit avoir lieu </w:t>
            </w:r>
            <w:r w:rsidRPr="007C56C8">
              <w:rPr>
                <w:rFonts w:ascii="Arial" w:hAnsi="Arial" w:cs="Arial"/>
                <w:color w:val="375078"/>
                <w:u w:val="single"/>
                <w:lang w:val="fr-BE"/>
              </w:rPr>
              <w:t>par le biais d'une consultation oncologique pluridisciplinaire</w:t>
            </w:r>
            <w:r w:rsidRPr="007C56C8">
              <w:rPr>
                <w:rFonts w:ascii="Arial" w:hAnsi="Arial" w:cs="Arial"/>
                <w:color w:val="375078"/>
                <w:lang w:val="fr-BE"/>
              </w:rPr>
              <w:t xml:space="preserve"> pour tous les patients chez qui un </w:t>
            </w:r>
            <w:r w:rsidRPr="007C56C8">
              <w:rPr>
                <w:rFonts w:ascii="Arial" w:hAnsi="Arial" w:cs="Arial"/>
                <w:color w:val="375078"/>
                <w:u w:val="single"/>
                <w:lang w:val="fr-BE"/>
              </w:rPr>
              <w:t>nouveau diagnostic</w:t>
            </w:r>
            <w:r w:rsidRPr="007C56C8">
              <w:rPr>
                <w:rFonts w:ascii="Arial" w:hAnsi="Arial" w:cs="Arial"/>
                <w:color w:val="375078"/>
                <w:lang w:val="fr-BE"/>
              </w:rPr>
              <w:t xml:space="preserve"> de cancer du sein a été posé, et ce </w:t>
            </w:r>
            <w:r w:rsidRPr="007C56C8">
              <w:rPr>
                <w:rFonts w:ascii="Arial" w:hAnsi="Arial" w:cs="Arial"/>
                <w:color w:val="375078"/>
                <w:u w:val="single"/>
                <w:lang w:val="fr-BE"/>
              </w:rPr>
              <w:t>au moins avant tout traitement</w:t>
            </w:r>
            <w:r w:rsidRPr="007C56C8">
              <w:rPr>
                <w:rFonts w:ascii="Arial" w:hAnsi="Arial" w:cs="Arial"/>
                <w:color w:val="375078"/>
                <w:lang w:val="fr-BE"/>
              </w:rPr>
              <w:t>.</w:t>
            </w:r>
          </w:p>
          <w:p w14:paraId="148AE3F5"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Le rapport de la concertation multidisciplinaire précise le </w:t>
            </w:r>
            <w:r w:rsidRPr="007C56C8">
              <w:rPr>
                <w:rFonts w:ascii="Arial" w:hAnsi="Arial" w:cs="Arial"/>
                <w:color w:val="375078"/>
                <w:u w:val="single"/>
                <w:lang w:val="fr-BE"/>
              </w:rPr>
              <w:t>plan de soins</w:t>
            </w:r>
            <w:r w:rsidRPr="007C56C8">
              <w:rPr>
                <w:rFonts w:ascii="Arial" w:hAnsi="Arial" w:cs="Arial"/>
                <w:color w:val="375078"/>
                <w:lang w:val="fr-BE"/>
              </w:rPr>
              <w:t xml:space="preserve"> avec une </w:t>
            </w:r>
            <w:r w:rsidRPr="007C56C8">
              <w:rPr>
                <w:rFonts w:ascii="Arial" w:hAnsi="Arial" w:cs="Arial"/>
                <w:color w:val="375078"/>
                <w:u w:val="single"/>
                <w:lang w:val="fr-BE"/>
              </w:rPr>
              <w:t>description du traitement</w:t>
            </w:r>
            <w:r w:rsidRPr="007C56C8">
              <w:rPr>
                <w:rFonts w:ascii="Arial" w:hAnsi="Arial" w:cs="Arial"/>
                <w:color w:val="375078"/>
                <w:lang w:val="fr-BE"/>
              </w:rPr>
              <w:t xml:space="preserve"> du patient et une </w:t>
            </w:r>
            <w:r w:rsidRPr="007C56C8">
              <w:rPr>
                <w:rFonts w:ascii="Arial" w:hAnsi="Arial" w:cs="Arial"/>
                <w:color w:val="375078"/>
                <w:u w:val="single"/>
                <w:lang w:val="fr-BE"/>
              </w:rPr>
              <w:t>description du suivi médical proposé</w:t>
            </w:r>
            <w:r w:rsidRPr="007C56C8">
              <w:rPr>
                <w:rFonts w:ascii="Arial" w:hAnsi="Arial" w:cs="Arial"/>
                <w:color w:val="375078"/>
                <w:lang w:val="fr-BE"/>
              </w:rPr>
              <w:t>.</w:t>
            </w:r>
          </w:p>
          <w:p w14:paraId="2F57E2D4" w14:textId="77777777" w:rsidR="00373870" w:rsidRPr="007C56C8" w:rsidRDefault="00373870">
            <w:pPr>
              <w:jc w:val="both"/>
              <w:rPr>
                <w:rFonts w:ascii="Arial" w:hAnsi="Arial" w:cs="Arial"/>
                <w:color w:val="375078"/>
                <w:lang w:val="fr-BE"/>
              </w:rPr>
            </w:pPr>
          </w:p>
        </w:tc>
        <w:tc>
          <w:tcPr>
            <w:tcW w:w="567" w:type="dxa"/>
          </w:tcPr>
          <w:p w14:paraId="59A5BB07" w14:textId="77777777" w:rsidR="00373870" w:rsidRPr="007C56C8" w:rsidRDefault="00373870">
            <w:pPr>
              <w:rPr>
                <w:rFonts w:ascii="Arial" w:eastAsia="Times New Roman" w:hAnsi="Arial" w:cs="Arial"/>
                <w:color w:val="375078"/>
                <w:lang w:val="fr-BE" w:eastAsia="nl-BE"/>
              </w:rPr>
            </w:pPr>
          </w:p>
        </w:tc>
        <w:tc>
          <w:tcPr>
            <w:tcW w:w="680" w:type="dxa"/>
          </w:tcPr>
          <w:p w14:paraId="4604D77B" w14:textId="77777777" w:rsidR="00373870" w:rsidRPr="007C56C8" w:rsidRDefault="00373870">
            <w:pPr>
              <w:rPr>
                <w:rFonts w:ascii="Arial" w:eastAsia="Times New Roman" w:hAnsi="Arial" w:cs="Arial"/>
                <w:color w:val="375078"/>
                <w:lang w:val="fr-BE" w:eastAsia="nl-BE"/>
              </w:rPr>
            </w:pPr>
          </w:p>
        </w:tc>
        <w:tc>
          <w:tcPr>
            <w:tcW w:w="709" w:type="dxa"/>
          </w:tcPr>
          <w:p w14:paraId="42CB5EA7" w14:textId="77777777" w:rsidR="00373870" w:rsidRPr="007C56C8" w:rsidRDefault="00373870">
            <w:pPr>
              <w:rPr>
                <w:rFonts w:ascii="Arial" w:eastAsia="Times New Roman" w:hAnsi="Arial" w:cs="Arial"/>
                <w:color w:val="375078"/>
                <w:lang w:val="fr-BE" w:eastAsia="nl-BE"/>
              </w:rPr>
            </w:pPr>
          </w:p>
        </w:tc>
        <w:tc>
          <w:tcPr>
            <w:tcW w:w="1871" w:type="dxa"/>
          </w:tcPr>
          <w:p w14:paraId="0EFB05C3" w14:textId="77777777" w:rsidR="00373870" w:rsidRPr="007C56C8" w:rsidRDefault="00373870">
            <w:pPr>
              <w:jc w:val="both"/>
              <w:rPr>
                <w:rFonts w:ascii="Arial" w:eastAsia="Times New Roman" w:hAnsi="Arial" w:cs="Arial"/>
                <w:b/>
                <w:color w:val="375078"/>
                <w:u w:val="single"/>
                <w:lang w:val="fr-BE" w:eastAsia="nl-BE"/>
              </w:rPr>
            </w:pPr>
          </w:p>
          <w:p w14:paraId="4F18BC31"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Quelles formations ont été organisées ?</w:t>
            </w:r>
          </w:p>
          <w:p w14:paraId="02F8800B" w14:textId="77777777" w:rsidR="00373870" w:rsidRPr="007C56C8" w:rsidRDefault="00373870">
            <w:pPr>
              <w:jc w:val="both"/>
              <w:rPr>
                <w:rFonts w:ascii="Arial" w:eastAsia="Times New Roman" w:hAnsi="Arial" w:cs="Arial"/>
                <w:b/>
                <w:color w:val="375078"/>
                <w:u w:val="single"/>
                <w:lang w:val="fr-BE" w:eastAsia="nl-BE"/>
              </w:rPr>
            </w:pPr>
          </w:p>
          <w:p w14:paraId="1254CA1D"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Copie du manuel oncologique multidisciplinaire</w:t>
            </w:r>
          </w:p>
        </w:tc>
      </w:tr>
      <w:tr w:rsidR="00373870" w:rsidRPr="00446614" w14:paraId="117B81EA" w14:textId="77777777">
        <w:tc>
          <w:tcPr>
            <w:tcW w:w="1668" w:type="dxa"/>
          </w:tcPr>
          <w:p w14:paraId="2EE5ED4C" w14:textId="77777777" w:rsidR="00373870" w:rsidRPr="007C56C8" w:rsidRDefault="00373870">
            <w:pPr>
              <w:jc w:val="center"/>
              <w:rPr>
                <w:rFonts w:ascii="Arial" w:eastAsia="Times New Roman" w:hAnsi="Arial" w:cs="Arial"/>
                <w:b/>
                <w:bCs/>
                <w:color w:val="375078"/>
                <w:u w:val="single"/>
                <w:lang w:val="fr-BE" w:eastAsia="nl-BE"/>
              </w:rPr>
            </w:pPr>
          </w:p>
          <w:p w14:paraId="45CD41B1"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Chapitre 5. – Accords de collaboration</w:t>
            </w:r>
          </w:p>
        </w:tc>
        <w:tc>
          <w:tcPr>
            <w:tcW w:w="4281" w:type="dxa"/>
          </w:tcPr>
          <w:p w14:paraId="6E5E0F45" w14:textId="77777777" w:rsidR="00373870" w:rsidRPr="007C56C8" w:rsidRDefault="00373870">
            <w:pPr>
              <w:jc w:val="both"/>
              <w:rPr>
                <w:rFonts w:ascii="Arial" w:hAnsi="Arial" w:cs="Arial"/>
                <w:color w:val="375078"/>
                <w:u w:val="single"/>
                <w:lang w:val="fr-BE"/>
              </w:rPr>
            </w:pPr>
          </w:p>
          <w:p w14:paraId="297CC074"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19. § 1</w:t>
            </w:r>
            <w:r w:rsidRPr="007C56C8">
              <w:rPr>
                <w:rFonts w:ascii="Arial" w:hAnsi="Arial" w:cs="Arial"/>
                <w:color w:val="375078"/>
                <w:vertAlign w:val="superscript"/>
                <w:lang w:val="fr-BE"/>
              </w:rPr>
              <w:t>er</w:t>
            </w:r>
            <w:r w:rsidRPr="007C56C8">
              <w:rPr>
                <w:rFonts w:ascii="Arial" w:hAnsi="Arial" w:cs="Arial"/>
                <w:color w:val="375078"/>
                <w:lang w:val="fr-BE"/>
              </w:rPr>
              <w:t xml:space="preserve">. La clinique du sein coordinatrice doit conclure un </w:t>
            </w:r>
            <w:r w:rsidRPr="007C56C8">
              <w:rPr>
                <w:rFonts w:ascii="Arial" w:hAnsi="Arial" w:cs="Arial"/>
                <w:b/>
                <w:color w:val="375078"/>
                <w:u w:val="single"/>
                <w:lang w:val="fr-BE"/>
              </w:rPr>
              <w:t>accord de collaboration écrit</w:t>
            </w:r>
            <w:r w:rsidRPr="007C56C8">
              <w:rPr>
                <w:rFonts w:ascii="Arial" w:hAnsi="Arial" w:cs="Arial"/>
                <w:color w:val="375078"/>
                <w:lang w:val="fr-BE"/>
              </w:rPr>
              <w:t xml:space="preserve"> avec :</w:t>
            </w:r>
          </w:p>
          <w:p w14:paraId="31EFFBAE"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1° au moins une </w:t>
            </w:r>
            <w:r w:rsidRPr="007C56C8">
              <w:rPr>
                <w:rFonts w:ascii="Arial" w:hAnsi="Arial" w:cs="Arial"/>
                <w:color w:val="375078"/>
                <w:u w:val="single"/>
                <w:lang w:val="fr-BE"/>
              </w:rPr>
              <w:t>unité de mammographie</w:t>
            </w:r>
            <w:r w:rsidRPr="007C56C8">
              <w:rPr>
                <w:rFonts w:ascii="Arial" w:hAnsi="Arial" w:cs="Arial"/>
                <w:color w:val="375078"/>
                <w:lang w:val="fr-BE"/>
              </w:rPr>
              <w:t xml:space="preserve"> </w:t>
            </w:r>
            <w:r w:rsidRPr="007C56C8">
              <w:rPr>
                <w:rFonts w:ascii="Arial" w:hAnsi="Arial" w:cs="Arial"/>
                <w:color w:val="375078"/>
                <w:u w:val="single"/>
                <w:lang w:val="fr-BE"/>
              </w:rPr>
              <w:t>agréée par les autorités compétentes</w:t>
            </w:r>
            <w:r w:rsidRPr="007C56C8">
              <w:rPr>
                <w:rFonts w:ascii="Arial" w:hAnsi="Arial" w:cs="Arial"/>
                <w:color w:val="375078"/>
                <w:lang w:val="fr-BE"/>
              </w:rPr>
              <w:t>;</w:t>
            </w:r>
          </w:p>
          <w:p w14:paraId="5E971E5F"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2° un </w:t>
            </w:r>
            <w:r w:rsidRPr="007C56C8">
              <w:rPr>
                <w:rFonts w:ascii="Arial" w:hAnsi="Arial" w:cs="Arial"/>
                <w:color w:val="375078"/>
                <w:u w:val="single"/>
                <w:lang w:val="fr-BE"/>
              </w:rPr>
              <w:t>centre de génétique humaine</w:t>
            </w:r>
            <w:r w:rsidRPr="007C56C8">
              <w:rPr>
                <w:rFonts w:ascii="Arial" w:hAnsi="Arial" w:cs="Arial"/>
                <w:color w:val="375078"/>
                <w:lang w:val="fr-BE"/>
              </w:rPr>
              <w:t xml:space="preserve"> tel que visé dans l'arrêté du 14 décembre 1987 fixant les normes auxquelles les centres de génétique humaine doivent répondre, dans le but d'organiser une consultation génétique pour les patients.</w:t>
            </w:r>
          </w:p>
          <w:p w14:paraId="66750C62" w14:textId="77777777" w:rsidR="00373870" w:rsidRPr="007C56C8" w:rsidRDefault="00373870">
            <w:pPr>
              <w:jc w:val="both"/>
              <w:rPr>
                <w:rFonts w:ascii="Arial" w:hAnsi="Arial" w:cs="Arial"/>
                <w:color w:val="375078"/>
                <w:lang w:val="fr-BE"/>
              </w:rPr>
            </w:pPr>
          </w:p>
          <w:p w14:paraId="3368FEB1" w14:textId="77777777" w:rsidR="00373870" w:rsidRPr="007C56C8" w:rsidRDefault="00A16125">
            <w:pPr>
              <w:jc w:val="both"/>
              <w:rPr>
                <w:rFonts w:ascii="Arial" w:hAnsi="Arial" w:cs="Arial"/>
                <w:color w:val="375078"/>
                <w:u w:val="single"/>
                <w:lang w:val="fr-BE"/>
              </w:rPr>
            </w:pPr>
            <w:r w:rsidRPr="007C56C8">
              <w:rPr>
                <w:rFonts w:ascii="Arial" w:hAnsi="Arial" w:cs="Arial"/>
                <w:color w:val="375078"/>
                <w:lang w:val="fr-BE"/>
              </w:rPr>
              <w:t>§ 2. Mise en place de collaborations avec des associations de patients actives dans le domaine du cancer du sein ?</w:t>
            </w:r>
          </w:p>
          <w:p w14:paraId="5DFFA623" w14:textId="77777777" w:rsidR="00373870" w:rsidRPr="007C56C8" w:rsidRDefault="00373870">
            <w:pPr>
              <w:jc w:val="both"/>
              <w:rPr>
                <w:rFonts w:ascii="Arial" w:hAnsi="Arial" w:cs="Arial"/>
                <w:color w:val="375078"/>
                <w:lang w:val="fr-BE"/>
              </w:rPr>
            </w:pPr>
          </w:p>
        </w:tc>
        <w:tc>
          <w:tcPr>
            <w:tcW w:w="567" w:type="dxa"/>
          </w:tcPr>
          <w:p w14:paraId="339584C0" w14:textId="77777777" w:rsidR="00373870" w:rsidRPr="007C56C8" w:rsidRDefault="00373870">
            <w:pPr>
              <w:rPr>
                <w:rFonts w:ascii="Arial" w:eastAsia="Times New Roman" w:hAnsi="Arial" w:cs="Arial"/>
                <w:color w:val="375078"/>
                <w:lang w:val="fr-BE" w:eastAsia="nl-BE"/>
              </w:rPr>
            </w:pPr>
          </w:p>
        </w:tc>
        <w:tc>
          <w:tcPr>
            <w:tcW w:w="680" w:type="dxa"/>
          </w:tcPr>
          <w:p w14:paraId="0A129325" w14:textId="77777777" w:rsidR="00373870" w:rsidRPr="007C56C8" w:rsidRDefault="00373870">
            <w:pPr>
              <w:rPr>
                <w:rFonts w:ascii="Arial" w:eastAsia="Times New Roman" w:hAnsi="Arial" w:cs="Arial"/>
                <w:color w:val="375078"/>
                <w:lang w:val="fr-BE" w:eastAsia="nl-BE"/>
              </w:rPr>
            </w:pPr>
          </w:p>
        </w:tc>
        <w:tc>
          <w:tcPr>
            <w:tcW w:w="709" w:type="dxa"/>
          </w:tcPr>
          <w:p w14:paraId="05A39A4F" w14:textId="77777777" w:rsidR="00373870" w:rsidRPr="007C56C8" w:rsidRDefault="00373870">
            <w:pPr>
              <w:rPr>
                <w:rFonts w:ascii="Arial" w:eastAsia="Times New Roman" w:hAnsi="Arial" w:cs="Arial"/>
                <w:color w:val="375078"/>
                <w:lang w:val="fr-BE" w:eastAsia="nl-BE"/>
              </w:rPr>
            </w:pPr>
          </w:p>
        </w:tc>
        <w:tc>
          <w:tcPr>
            <w:tcW w:w="1871" w:type="dxa"/>
          </w:tcPr>
          <w:p w14:paraId="70636E16" w14:textId="77777777" w:rsidR="00373870" w:rsidRPr="007C56C8" w:rsidRDefault="00373870">
            <w:pPr>
              <w:jc w:val="both"/>
              <w:rPr>
                <w:rFonts w:ascii="Arial" w:eastAsia="Times New Roman" w:hAnsi="Arial" w:cs="Arial"/>
                <w:b/>
                <w:color w:val="375078"/>
                <w:u w:val="single"/>
                <w:lang w:val="fr-BE" w:eastAsia="nl-BE"/>
              </w:rPr>
            </w:pPr>
          </w:p>
          <w:p w14:paraId="31833455"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Copie de tous les accords de collaboration ?</w:t>
            </w:r>
          </w:p>
        </w:tc>
      </w:tr>
      <w:tr w:rsidR="00373870" w:rsidRPr="00446614" w14:paraId="79076FBF" w14:textId="77777777">
        <w:tc>
          <w:tcPr>
            <w:tcW w:w="1668" w:type="dxa"/>
          </w:tcPr>
          <w:p w14:paraId="4A33AA1A" w14:textId="77777777" w:rsidR="00373870" w:rsidRPr="007C56C8" w:rsidRDefault="00373870">
            <w:pPr>
              <w:jc w:val="center"/>
              <w:rPr>
                <w:rFonts w:ascii="Arial" w:eastAsia="Times New Roman" w:hAnsi="Arial" w:cs="Arial"/>
                <w:b/>
                <w:bCs/>
                <w:color w:val="375078"/>
                <w:u w:val="single"/>
                <w:lang w:val="fr-BE" w:eastAsia="nl-BE"/>
              </w:rPr>
            </w:pPr>
          </w:p>
          <w:p w14:paraId="3B1174D9"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t>Chapitre 6. – Infrastructure requise et éléments environnementaux</w:t>
            </w:r>
          </w:p>
        </w:tc>
        <w:tc>
          <w:tcPr>
            <w:tcW w:w="4281" w:type="dxa"/>
          </w:tcPr>
          <w:p w14:paraId="27BC74A9" w14:textId="77777777" w:rsidR="00373870" w:rsidRPr="007C56C8" w:rsidRDefault="00373870">
            <w:pPr>
              <w:jc w:val="both"/>
              <w:rPr>
                <w:rFonts w:ascii="Arial" w:hAnsi="Arial" w:cs="Arial"/>
                <w:color w:val="375078"/>
                <w:lang w:val="fr-BE"/>
              </w:rPr>
            </w:pPr>
          </w:p>
          <w:p w14:paraId="03D44A5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20. § 1</w:t>
            </w:r>
            <w:r w:rsidRPr="007C56C8">
              <w:rPr>
                <w:rFonts w:ascii="Arial" w:hAnsi="Arial" w:cs="Arial"/>
                <w:color w:val="375078"/>
                <w:vertAlign w:val="superscript"/>
                <w:lang w:val="fr-BE"/>
              </w:rPr>
              <w:t>er</w:t>
            </w:r>
            <w:r w:rsidRPr="007C56C8">
              <w:rPr>
                <w:rFonts w:ascii="Arial" w:hAnsi="Arial" w:cs="Arial"/>
                <w:color w:val="375078"/>
                <w:lang w:val="fr-BE"/>
              </w:rPr>
              <w:t xml:space="preserve">. La clinique du sein coordinatrice doit pouvoir disposer de suffisamment d'appareillages radiologiques et techniques de sorte qu'un </w:t>
            </w:r>
            <w:r w:rsidRPr="007C56C8">
              <w:rPr>
                <w:rFonts w:ascii="Arial" w:hAnsi="Arial" w:cs="Arial"/>
                <w:b/>
                <w:color w:val="375078"/>
                <w:u w:val="single"/>
                <w:lang w:val="fr-BE"/>
              </w:rPr>
              <w:t>diagnostic puisse être posé dans un délai de cinq jours ouvrables</w:t>
            </w:r>
            <w:r w:rsidRPr="007C56C8">
              <w:rPr>
                <w:rFonts w:ascii="Arial" w:hAnsi="Arial" w:cs="Arial"/>
                <w:color w:val="375078"/>
                <w:lang w:val="fr-BE"/>
              </w:rPr>
              <w:t>.</w:t>
            </w:r>
          </w:p>
          <w:p w14:paraId="0234C85F"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2. Pour l'application du § 1</w:t>
            </w:r>
            <w:r w:rsidRPr="007C56C8">
              <w:rPr>
                <w:rFonts w:ascii="Arial" w:hAnsi="Arial" w:cs="Arial"/>
                <w:color w:val="375078"/>
                <w:vertAlign w:val="superscript"/>
                <w:lang w:val="fr-BE"/>
              </w:rPr>
              <w:t>er</w:t>
            </w:r>
            <w:r w:rsidRPr="007C56C8">
              <w:rPr>
                <w:rFonts w:ascii="Arial" w:hAnsi="Arial" w:cs="Arial"/>
                <w:color w:val="375078"/>
                <w:lang w:val="fr-BE"/>
              </w:rPr>
              <w:t>, la clinique du sein coordinatrice doit disposer notamment de l'</w:t>
            </w:r>
            <w:r w:rsidRPr="007C56C8">
              <w:rPr>
                <w:rFonts w:ascii="Arial" w:hAnsi="Arial" w:cs="Arial"/>
                <w:color w:val="375078"/>
                <w:u w:val="single"/>
                <w:lang w:val="fr-BE"/>
              </w:rPr>
              <w:t>équipement suivant</w:t>
            </w:r>
            <w:r w:rsidRPr="007C56C8">
              <w:rPr>
                <w:rFonts w:ascii="Arial" w:hAnsi="Arial" w:cs="Arial"/>
                <w:color w:val="375078"/>
                <w:lang w:val="fr-BE"/>
              </w:rPr>
              <w:t> :</w:t>
            </w:r>
          </w:p>
          <w:p w14:paraId="3DF7930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1° </w:t>
            </w:r>
            <w:r w:rsidRPr="007C56C8">
              <w:rPr>
                <w:rFonts w:ascii="Arial" w:hAnsi="Arial" w:cs="Arial"/>
                <w:color w:val="375078"/>
                <w:u w:val="single"/>
                <w:lang w:val="fr-BE"/>
              </w:rPr>
              <w:t>mammographie</w:t>
            </w:r>
            <w:r w:rsidRPr="007C56C8">
              <w:rPr>
                <w:rFonts w:ascii="Arial" w:hAnsi="Arial" w:cs="Arial"/>
                <w:color w:val="375078"/>
                <w:lang w:val="fr-BE"/>
              </w:rPr>
              <w:t> ;</w:t>
            </w:r>
          </w:p>
          <w:p w14:paraId="5DD0DF1E"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2° </w:t>
            </w:r>
            <w:r w:rsidRPr="007C56C8">
              <w:rPr>
                <w:rFonts w:ascii="Arial" w:hAnsi="Arial" w:cs="Arial"/>
                <w:color w:val="375078"/>
                <w:u w:val="single"/>
                <w:lang w:val="fr-BE"/>
              </w:rPr>
              <w:t>échographie</w:t>
            </w:r>
            <w:r w:rsidRPr="007C56C8">
              <w:rPr>
                <w:rFonts w:ascii="Arial" w:hAnsi="Arial" w:cs="Arial"/>
                <w:color w:val="375078"/>
                <w:lang w:val="fr-BE"/>
              </w:rPr>
              <w:t>;</w:t>
            </w:r>
          </w:p>
          <w:p w14:paraId="310C75BD"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3° techniques d'</w:t>
            </w:r>
            <w:r w:rsidRPr="007C56C8">
              <w:rPr>
                <w:rFonts w:ascii="Arial" w:hAnsi="Arial" w:cs="Arial"/>
                <w:color w:val="375078"/>
                <w:u w:val="single"/>
                <w:lang w:val="fr-BE"/>
              </w:rPr>
              <w:t>imagerie médicale interventionnelle</w:t>
            </w:r>
            <w:r w:rsidRPr="007C56C8">
              <w:rPr>
                <w:rFonts w:ascii="Arial" w:hAnsi="Arial" w:cs="Arial"/>
                <w:color w:val="375078"/>
                <w:lang w:val="fr-BE"/>
              </w:rPr>
              <w:t xml:space="preserve"> au niveau mammaire.</w:t>
            </w:r>
          </w:p>
          <w:p w14:paraId="460DA675"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Pour l'application du § 1</w:t>
            </w:r>
            <w:r w:rsidRPr="007C56C8">
              <w:rPr>
                <w:rFonts w:ascii="Arial" w:hAnsi="Arial" w:cs="Arial"/>
                <w:color w:val="375078"/>
                <w:vertAlign w:val="superscript"/>
                <w:lang w:val="fr-BE"/>
              </w:rPr>
              <w:t>er</w:t>
            </w:r>
            <w:r w:rsidRPr="007C56C8">
              <w:rPr>
                <w:rFonts w:ascii="Arial" w:hAnsi="Arial" w:cs="Arial"/>
                <w:color w:val="375078"/>
                <w:lang w:val="fr-BE"/>
              </w:rPr>
              <w:t xml:space="preserve">, la clinique du sein coordinatrice doit avoir </w:t>
            </w:r>
            <w:r w:rsidRPr="007C56C8">
              <w:rPr>
                <w:rFonts w:ascii="Arial" w:hAnsi="Arial" w:cs="Arial"/>
                <w:b/>
                <w:color w:val="375078"/>
                <w:u w:val="single"/>
                <w:lang w:val="fr-BE"/>
              </w:rPr>
              <w:t>accès</w:t>
            </w:r>
            <w:r w:rsidRPr="007C56C8">
              <w:rPr>
                <w:rFonts w:ascii="Arial" w:hAnsi="Arial" w:cs="Arial"/>
                <w:color w:val="375078"/>
                <w:lang w:val="fr-BE"/>
              </w:rPr>
              <w:t xml:space="preserve"> à un </w:t>
            </w:r>
            <w:r w:rsidRPr="007C56C8">
              <w:rPr>
                <w:rFonts w:ascii="Arial" w:hAnsi="Arial" w:cs="Arial"/>
                <w:b/>
                <w:color w:val="375078"/>
                <w:u w:val="single"/>
                <w:lang w:val="fr-BE"/>
              </w:rPr>
              <w:t>tomographe à résonance magnétique nucléaire</w:t>
            </w:r>
            <w:r w:rsidRPr="007C56C8">
              <w:rPr>
                <w:rFonts w:ascii="Arial" w:hAnsi="Arial" w:cs="Arial"/>
                <w:color w:val="375078"/>
                <w:lang w:val="fr-BE"/>
              </w:rPr>
              <w:t>.</w:t>
            </w:r>
          </w:p>
          <w:p w14:paraId="14B7A555" w14:textId="77777777" w:rsidR="00373870" w:rsidRPr="007C56C8" w:rsidRDefault="00373870">
            <w:pPr>
              <w:jc w:val="both"/>
              <w:rPr>
                <w:rFonts w:ascii="Arial" w:hAnsi="Arial" w:cs="Arial"/>
                <w:color w:val="375078"/>
                <w:lang w:val="fr-BE"/>
              </w:rPr>
            </w:pPr>
          </w:p>
          <w:p w14:paraId="644E64A6"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21. La clinique du sein coordinatrice peut </w:t>
            </w:r>
            <w:r w:rsidRPr="007C56C8">
              <w:rPr>
                <w:rFonts w:ascii="Arial" w:hAnsi="Arial" w:cs="Arial"/>
                <w:color w:val="375078"/>
                <w:u w:val="single"/>
                <w:lang w:val="fr-BE"/>
              </w:rPr>
              <w:t xml:space="preserve">faire appel à un service agréé de </w:t>
            </w:r>
            <w:r w:rsidRPr="007C56C8">
              <w:rPr>
                <w:rFonts w:ascii="Arial" w:hAnsi="Arial" w:cs="Arial"/>
                <w:b/>
                <w:color w:val="375078"/>
                <w:u w:val="single"/>
                <w:lang w:val="fr-BE"/>
              </w:rPr>
              <w:t>radiothérapie</w:t>
            </w:r>
            <w:r w:rsidRPr="007C56C8">
              <w:rPr>
                <w:rFonts w:ascii="Arial" w:hAnsi="Arial" w:cs="Arial"/>
                <w:color w:val="375078"/>
                <w:u w:val="single"/>
                <w:lang w:val="fr-BE"/>
              </w:rPr>
              <w:t xml:space="preserve"> soit au sein du même hôpital, soit via un accord de collaboration avec un hôpital</w:t>
            </w:r>
            <w:r w:rsidRPr="007C56C8">
              <w:rPr>
                <w:rFonts w:ascii="Arial" w:hAnsi="Arial" w:cs="Arial"/>
                <w:color w:val="375078"/>
                <w:lang w:val="fr-BE"/>
              </w:rPr>
              <w:t xml:space="preserve"> qui exploite un service agréé de radiothérapie. Dans ce dernier cas, les dispositions nécessaires sont prises dans l'</w:t>
            </w:r>
            <w:r w:rsidRPr="007C56C8">
              <w:rPr>
                <w:rFonts w:ascii="Arial" w:hAnsi="Arial" w:cs="Arial"/>
                <w:color w:val="375078"/>
                <w:u w:val="single"/>
                <w:lang w:val="fr-BE"/>
              </w:rPr>
              <w:t>accord de collaboration</w:t>
            </w:r>
            <w:r w:rsidRPr="007C56C8">
              <w:rPr>
                <w:rFonts w:ascii="Arial" w:hAnsi="Arial" w:cs="Arial"/>
                <w:color w:val="375078"/>
                <w:lang w:val="fr-BE"/>
              </w:rPr>
              <w:t xml:space="preserve"> relativement à </w:t>
            </w:r>
            <w:r w:rsidRPr="007C56C8">
              <w:rPr>
                <w:rFonts w:ascii="Arial" w:hAnsi="Arial" w:cs="Arial"/>
                <w:color w:val="375078"/>
                <w:u w:val="single"/>
                <w:lang w:val="fr-BE"/>
              </w:rPr>
              <w:t>la disponibilité du service de radiothérapie</w:t>
            </w:r>
            <w:r w:rsidRPr="007C56C8">
              <w:rPr>
                <w:rFonts w:ascii="Arial" w:hAnsi="Arial" w:cs="Arial"/>
                <w:color w:val="375078"/>
                <w:lang w:val="fr-BE"/>
              </w:rPr>
              <w:t xml:space="preserve"> pour les patients de la clinique du sein coordinatrice.</w:t>
            </w:r>
          </w:p>
          <w:p w14:paraId="2E782C0B" w14:textId="77777777" w:rsidR="00373870" w:rsidRPr="007C56C8" w:rsidRDefault="00373870">
            <w:pPr>
              <w:jc w:val="both"/>
              <w:rPr>
                <w:rFonts w:ascii="Arial" w:hAnsi="Arial" w:cs="Arial"/>
                <w:color w:val="375078"/>
                <w:lang w:val="fr-BE"/>
              </w:rPr>
            </w:pPr>
          </w:p>
          <w:p w14:paraId="533E5F83"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22. La clinique du sein coordinatrice dispose au sein de l'hôpital de </w:t>
            </w:r>
            <w:r w:rsidRPr="007C56C8">
              <w:rPr>
                <w:rFonts w:ascii="Arial" w:hAnsi="Arial" w:cs="Arial"/>
                <w:color w:val="375078"/>
                <w:u w:val="single"/>
                <w:lang w:val="fr-BE"/>
              </w:rPr>
              <w:t>l'équipement et de l'infrastructure nécessaires</w:t>
            </w:r>
            <w:r w:rsidRPr="007C56C8">
              <w:rPr>
                <w:rFonts w:ascii="Arial" w:hAnsi="Arial" w:cs="Arial"/>
                <w:color w:val="375078"/>
                <w:lang w:val="fr-BE"/>
              </w:rPr>
              <w:t xml:space="preserve"> </w:t>
            </w:r>
            <w:r w:rsidRPr="007C56C8">
              <w:rPr>
                <w:rFonts w:ascii="Arial" w:hAnsi="Arial" w:cs="Arial"/>
                <w:color w:val="375078"/>
                <w:u w:val="single"/>
                <w:lang w:val="fr-BE"/>
              </w:rPr>
              <w:t xml:space="preserve">permettant d'initier, </w:t>
            </w:r>
            <w:r w:rsidRPr="007C56C8">
              <w:rPr>
                <w:rFonts w:ascii="Arial" w:hAnsi="Arial" w:cs="Arial"/>
                <w:b/>
                <w:color w:val="375078"/>
                <w:u w:val="single"/>
                <w:lang w:val="fr-BE"/>
              </w:rPr>
              <w:t>dans les dix jours ouvrables</w:t>
            </w:r>
            <w:r w:rsidRPr="007C56C8">
              <w:rPr>
                <w:rFonts w:ascii="Arial" w:hAnsi="Arial" w:cs="Arial"/>
                <w:color w:val="375078"/>
                <w:u w:val="single"/>
                <w:lang w:val="fr-BE"/>
              </w:rPr>
              <w:t xml:space="preserve"> suivant l'établissement du diagnostic, </w:t>
            </w:r>
            <w:r w:rsidRPr="007C56C8">
              <w:rPr>
                <w:rFonts w:ascii="Arial" w:hAnsi="Arial" w:cs="Arial"/>
                <w:b/>
                <w:color w:val="375078"/>
                <w:u w:val="single"/>
                <w:lang w:val="fr-BE"/>
              </w:rPr>
              <w:t>l'exécution du plan de soins</w:t>
            </w:r>
            <w:r w:rsidRPr="007C56C8">
              <w:rPr>
                <w:rFonts w:ascii="Arial" w:hAnsi="Arial" w:cs="Arial"/>
                <w:color w:val="375078"/>
                <w:lang w:val="fr-BE"/>
              </w:rPr>
              <w:t>.</w:t>
            </w:r>
          </w:p>
          <w:p w14:paraId="1AE3034D" w14:textId="77777777" w:rsidR="00373870" w:rsidRPr="007C56C8" w:rsidRDefault="00373870">
            <w:pPr>
              <w:jc w:val="both"/>
              <w:rPr>
                <w:rFonts w:ascii="Arial" w:hAnsi="Arial" w:cs="Arial"/>
                <w:color w:val="375078"/>
                <w:lang w:val="fr-BE"/>
              </w:rPr>
            </w:pPr>
          </w:p>
          <w:p w14:paraId="12026B3B"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Art. 24. La clinique du sein coordinatrice </w:t>
            </w:r>
            <w:r w:rsidRPr="007C56C8">
              <w:rPr>
                <w:rFonts w:ascii="Arial" w:hAnsi="Arial" w:cs="Arial"/>
                <w:color w:val="375078"/>
                <w:u w:val="single"/>
                <w:lang w:val="fr-BE"/>
              </w:rPr>
              <w:t xml:space="preserve">organise-t-elle des </w:t>
            </w:r>
            <w:r w:rsidRPr="007C56C8">
              <w:rPr>
                <w:rFonts w:ascii="Arial" w:hAnsi="Arial" w:cs="Arial"/>
                <w:b/>
                <w:color w:val="375078"/>
                <w:u w:val="single"/>
                <w:lang w:val="fr-BE"/>
              </w:rPr>
              <w:t>consultations ambulatoires</w:t>
            </w:r>
            <w:r w:rsidRPr="007C56C8">
              <w:rPr>
                <w:rFonts w:ascii="Arial" w:hAnsi="Arial" w:cs="Arial"/>
                <w:color w:val="375078"/>
                <w:u w:val="single"/>
                <w:lang w:val="fr-BE"/>
              </w:rPr>
              <w:t xml:space="preserve"> en nombre suffisant</w:t>
            </w:r>
            <w:r w:rsidRPr="007C56C8">
              <w:rPr>
                <w:rFonts w:ascii="Arial" w:hAnsi="Arial" w:cs="Arial"/>
                <w:color w:val="375078"/>
                <w:lang w:val="fr-BE"/>
              </w:rPr>
              <w:t> ?</w:t>
            </w:r>
          </w:p>
          <w:p w14:paraId="01D86A23" w14:textId="77777777" w:rsidR="00373870" w:rsidRPr="007C56C8" w:rsidRDefault="00373870">
            <w:pPr>
              <w:jc w:val="both"/>
              <w:rPr>
                <w:rFonts w:ascii="Arial" w:hAnsi="Arial" w:cs="Arial"/>
                <w:color w:val="375078"/>
                <w:lang w:val="fr-BE"/>
              </w:rPr>
            </w:pPr>
          </w:p>
        </w:tc>
        <w:tc>
          <w:tcPr>
            <w:tcW w:w="567" w:type="dxa"/>
          </w:tcPr>
          <w:p w14:paraId="666C80ED" w14:textId="77777777" w:rsidR="00373870" w:rsidRPr="007C56C8" w:rsidRDefault="00373870">
            <w:pPr>
              <w:rPr>
                <w:rFonts w:ascii="Arial" w:eastAsia="Times New Roman" w:hAnsi="Arial" w:cs="Arial"/>
                <w:color w:val="375078"/>
                <w:lang w:val="fr-BE" w:eastAsia="nl-BE"/>
              </w:rPr>
            </w:pPr>
          </w:p>
        </w:tc>
        <w:tc>
          <w:tcPr>
            <w:tcW w:w="680" w:type="dxa"/>
          </w:tcPr>
          <w:p w14:paraId="6B9AF77D" w14:textId="77777777" w:rsidR="00373870" w:rsidRPr="007C56C8" w:rsidRDefault="00373870">
            <w:pPr>
              <w:rPr>
                <w:rFonts w:ascii="Arial" w:eastAsia="Times New Roman" w:hAnsi="Arial" w:cs="Arial"/>
                <w:color w:val="375078"/>
                <w:lang w:val="fr-BE" w:eastAsia="nl-BE"/>
              </w:rPr>
            </w:pPr>
          </w:p>
        </w:tc>
        <w:tc>
          <w:tcPr>
            <w:tcW w:w="709" w:type="dxa"/>
          </w:tcPr>
          <w:p w14:paraId="33155CC3" w14:textId="77777777" w:rsidR="00373870" w:rsidRPr="007C56C8" w:rsidRDefault="00373870">
            <w:pPr>
              <w:rPr>
                <w:rFonts w:ascii="Arial" w:eastAsia="Times New Roman" w:hAnsi="Arial" w:cs="Arial"/>
                <w:color w:val="375078"/>
                <w:lang w:val="fr-BE" w:eastAsia="nl-BE"/>
              </w:rPr>
            </w:pPr>
          </w:p>
        </w:tc>
        <w:tc>
          <w:tcPr>
            <w:tcW w:w="1871" w:type="dxa"/>
          </w:tcPr>
          <w:p w14:paraId="55948379" w14:textId="77777777" w:rsidR="00373870" w:rsidRPr="007C56C8" w:rsidRDefault="00373870">
            <w:pPr>
              <w:rPr>
                <w:rFonts w:ascii="Arial" w:eastAsia="Times New Roman" w:hAnsi="Arial" w:cs="Arial"/>
                <w:b/>
                <w:color w:val="375078"/>
                <w:u w:val="single"/>
                <w:lang w:val="fr-BE" w:eastAsia="nl-BE"/>
              </w:rPr>
            </w:pPr>
          </w:p>
          <w:p w14:paraId="3D84A29B" w14:textId="77777777" w:rsidR="00373870" w:rsidRPr="007C56C8" w:rsidRDefault="00373870">
            <w:pPr>
              <w:rPr>
                <w:rFonts w:ascii="Arial" w:eastAsia="Times New Roman" w:hAnsi="Arial" w:cs="Arial"/>
                <w:b/>
                <w:color w:val="375078"/>
                <w:u w:val="single"/>
                <w:lang w:val="fr-BE" w:eastAsia="nl-BE"/>
              </w:rPr>
            </w:pPr>
          </w:p>
          <w:p w14:paraId="245EF27F" w14:textId="77777777" w:rsidR="00373870" w:rsidRPr="007C56C8" w:rsidRDefault="00373870">
            <w:pPr>
              <w:rPr>
                <w:rFonts w:ascii="Arial" w:eastAsia="Times New Roman" w:hAnsi="Arial" w:cs="Arial"/>
                <w:b/>
                <w:color w:val="375078"/>
                <w:u w:val="single"/>
                <w:lang w:val="fr-BE" w:eastAsia="nl-BE"/>
              </w:rPr>
            </w:pPr>
          </w:p>
          <w:p w14:paraId="6989B1F9" w14:textId="77777777" w:rsidR="00373870" w:rsidRPr="007C56C8" w:rsidRDefault="00373870">
            <w:pPr>
              <w:rPr>
                <w:rFonts w:ascii="Arial" w:eastAsia="Times New Roman" w:hAnsi="Arial" w:cs="Arial"/>
                <w:b/>
                <w:color w:val="375078"/>
                <w:u w:val="single"/>
                <w:lang w:val="fr-BE" w:eastAsia="nl-BE"/>
              </w:rPr>
            </w:pPr>
          </w:p>
          <w:p w14:paraId="627D945E" w14:textId="77777777" w:rsidR="00373870" w:rsidRPr="007C56C8" w:rsidRDefault="00373870">
            <w:pPr>
              <w:rPr>
                <w:rFonts w:ascii="Arial" w:eastAsia="Times New Roman" w:hAnsi="Arial" w:cs="Arial"/>
                <w:b/>
                <w:color w:val="375078"/>
                <w:u w:val="single"/>
                <w:lang w:val="fr-BE" w:eastAsia="nl-BE"/>
              </w:rPr>
            </w:pPr>
          </w:p>
          <w:p w14:paraId="06B1BE1B" w14:textId="77777777" w:rsidR="00373870" w:rsidRPr="007C56C8" w:rsidRDefault="00373870">
            <w:pPr>
              <w:rPr>
                <w:rFonts w:ascii="Arial" w:eastAsia="Times New Roman" w:hAnsi="Arial" w:cs="Arial"/>
                <w:b/>
                <w:color w:val="375078"/>
                <w:u w:val="single"/>
                <w:lang w:val="fr-BE" w:eastAsia="nl-BE"/>
              </w:rPr>
            </w:pPr>
          </w:p>
          <w:p w14:paraId="6BD6D11F" w14:textId="77777777" w:rsidR="00373870" w:rsidRPr="007C56C8" w:rsidRDefault="00373870">
            <w:pPr>
              <w:rPr>
                <w:rFonts w:ascii="Arial" w:eastAsia="Times New Roman" w:hAnsi="Arial" w:cs="Arial"/>
                <w:b/>
                <w:color w:val="375078"/>
                <w:u w:val="single"/>
                <w:lang w:val="fr-BE" w:eastAsia="nl-BE"/>
              </w:rPr>
            </w:pPr>
          </w:p>
          <w:p w14:paraId="2B217EC2" w14:textId="77777777" w:rsidR="00373870" w:rsidRPr="007C56C8" w:rsidRDefault="00373870">
            <w:pPr>
              <w:rPr>
                <w:rFonts w:ascii="Arial" w:eastAsia="Times New Roman" w:hAnsi="Arial" w:cs="Arial"/>
                <w:b/>
                <w:color w:val="375078"/>
                <w:u w:val="single"/>
                <w:lang w:val="fr-BE" w:eastAsia="nl-BE"/>
              </w:rPr>
            </w:pPr>
          </w:p>
          <w:p w14:paraId="3F08B2EA" w14:textId="77777777" w:rsidR="00373870" w:rsidRPr="007C56C8" w:rsidRDefault="00373870">
            <w:pPr>
              <w:rPr>
                <w:rFonts w:ascii="Arial" w:eastAsia="Times New Roman" w:hAnsi="Arial" w:cs="Arial"/>
                <w:b/>
                <w:color w:val="375078"/>
                <w:u w:val="single"/>
                <w:lang w:val="fr-BE" w:eastAsia="nl-BE"/>
              </w:rPr>
            </w:pPr>
          </w:p>
          <w:p w14:paraId="4BC49E10" w14:textId="77777777" w:rsidR="00373870" w:rsidRPr="007C56C8" w:rsidRDefault="00373870">
            <w:pPr>
              <w:rPr>
                <w:rFonts w:ascii="Arial" w:eastAsia="Times New Roman" w:hAnsi="Arial" w:cs="Arial"/>
                <w:b/>
                <w:color w:val="375078"/>
                <w:u w:val="single"/>
                <w:lang w:val="fr-BE" w:eastAsia="nl-BE"/>
              </w:rPr>
            </w:pPr>
          </w:p>
          <w:p w14:paraId="50F0AA99" w14:textId="77777777" w:rsidR="00373870" w:rsidRPr="007C56C8" w:rsidRDefault="00373870">
            <w:pPr>
              <w:rPr>
                <w:rFonts w:ascii="Arial" w:eastAsia="Times New Roman" w:hAnsi="Arial" w:cs="Arial"/>
                <w:b/>
                <w:color w:val="375078"/>
                <w:u w:val="single"/>
                <w:lang w:val="fr-BE" w:eastAsia="nl-BE"/>
              </w:rPr>
            </w:pPr>
          </w:p>
          <w:p w14:paraId="3BCD80CE" w14:textId="77777777" w:rsidR="00373870" w:rsidRPr="007C56C8" w:rsidRDefault="00373870">
            <w:pPr>
              <w:rPr>
                <w:rFonts w:ascii="Arial" w:eastAsia="Times New Roman" w:hAnsi="Arial" w:cs="Arial"/>
                <w:b/>
                <w:color w:val="375078"/>
                <w:u w:val="single"/>
                <w:lang w:val="fr-BE" w:eastAsia="nl-BE"/>
              </w:rPr>
            </w:pPr>
          </w:p>
          <w:p w14:paraId="55D334C7" w14:textId="77777777" w:rsidR="00373870" w:rsidRPr="007C56C8" w:rsidRDefault="00373870">
            <w:pPr>
              <w:rPr>
                <w:rFonts w:ascii="Arial" w:eastAsia="Times New Roman" w:hAnsi="Arial" w:cs="Arial"/>
                <w:b/>
                <w:color w:val="375078"/>
                <w:u w:val="single"/>
                <w:lang w:val="fr-BE" w:eastAsia="nl-BE"/>
              </w:rPr>
            </w:pPr>
          </w:p>
          <w:p w14:paraId="229C9D3F" w14:textId="77777777" w:rsidR="00373870" w:rsidRPr="007C56C8" w:rsidRDefault="00373870">
            <w:pPr>
              <w:rPr>
                <w:rFonts w:ascii="Arial" w:eastAsia="Times New Roman" w:hAnsi="Arial" w:cs="Arial"/>
                <w:b/>
                <w:color w:val="375078"/>
                <w:u w:val="single"/>
                <w:lang w:val="fr-BE" w:eastAsia="nl-BE"/>
              </w:rPr>
            </w:pPr>
          </w:p>
          <w:p w14:paraId="6D494364" w14:textId="77777777" w:rsidR="00373870" w:rsidRPr="007C56C8" w:rsidRDefault="00373870">
            <w:pPr>
              <w:rPr>
                <w:rFonts w:ascii="Arial" w:eastAsia="Times New Roman" w:hAnsi="Arial" w:cs="Arial"/>
                <w:b/>
                <w:color w:val="375078"/>
                <w:u w:val="single"/>
                <w:lang w:val="fr-BE" w:eastAsia="nl-BE"/>
              </w:rPr>
            </w:pPr>
          </w:p>
          <w:p w14:paraId="2EAB3470"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 xml:space="preserve">Si accord de collaboration </w:t>
            </w:r>
            <w:r w:rsidRPr="007C56C8">
              <w:rPr>
                <w:rFonts w:ascii="Arial" w:eastAsia="Times New Roman" w:hAnsi="Arial" w:cs="Arial"/>
                <w:b/>
                <w:color w:val="375078"/>
                <w:u w:val="single"/>
                <w:lang w:val="fr-BE" w:eastAsia="nl-BE"/>
              </w:rPr>
              <w:sym w:font="Wingdings" w:char="F0E0"/>
            </w:r>
            <w:r w:rsidRPr="007C56C8">
              <w:rPr>
                <w:rFonts w:ascii="Arial" w:eastAsia="Times New Roman" w:hAnsi="Arial" w:cs="Arial"/>
                <w:b/>
                <w:color w:val="375078"/>
                <w:u w:val="single"/>
                <w:lang w:val="fr-BE" w:eastAsia="nl-BE"/>
              </w:rPr>
              <w:t xml:space="preserve"> copie ?</w:t>
            </w:r>
          </w:p>
        </w:tc>
      </w:tr>
      <w:tr w:rsidR="00373870" w:rsidRPr="00446614" w14:paraId="7159AD13" w14:textId="77777777">
        <w:tc>
          <w:tcPr>
            <w:tcW w:w="1668" w:type="dxa"/>
          </w:tcPr>
          <w:p w14:paraId="2D56E208"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792A1941" w14:textId="77777777" w:rsidR="00373870" w:rsidRPr="007C56C8" w:rsidRDefault="00373870">
            <w:pPr>
              <w:jc w:val="both"/>
              <w:rPr>
                <w:rFonts w:ascii="Arial" w:hAnsi="Arial" w:cs="Arial"/>
                <w:color w:val="375078"/>
                <w:lang w:val="fr-BE"/>
              </w:rPr>
            </w:pPr>
          </w:p>
        </w:tc>
        <w:tc>
          <w:tcPr>
            <w:tcW w:w="567" w:type="dxa"/>
          </w:tcPr>
          <w:p w14:paraId="5F17D656" w14:textId="77777777" w:rsidR="00373870" w:rsidRPr="007C56C8" w:rsidRDefault="00373870">
            <w:pPr>
              <w:rPr>
                <w:rFonts w:ascii="Arial" w:eastAsia="Times New Roman" w:hAnsi="Arial" w:cs="Arial"/>
                <w:color w:val="375078"/>
                <w:lang w:val="fr-BE" w:eastAsia="nl-BE"/>
              </w:rPr>
            </w:pPr>
          </w:p>
        </w:tc>
        <w:tc>
          <w:tcPr>
            <w:tcW w:w="680" w:type="dxa"/>
          </w:tcPr>
          <w:p w14:paraId="308687AC" w14:textId="77777777" w:rsidR="00373870" w:rsidRPr="007C56C8" w:rsidRDefault="00373870">
            <w:pPr>
              <w:rPr>
                <w:rFonts w:ascii="Arial" w:eastAsia="Times New Roman" w:hAnsi="Arial" w:cs="Arial"/>
                <w:color w:val="375078"/>
                <w:lang w:val="fr-BE" w:eastAsia="nl-BE"/>
              </w:rPr>
            </w:pPr>
          </w:p>
        </w:tc>
        <w:tc>
          <w:tcPr>
            <w:tcW w:w="709" w:type="dxa"/>
          </w:tcPr>
          <w:p w14:paraId="340F9093" w14:textId="77777777" w:rsidR="00373870" w:rsidRPr="007C56C8" w:rsidRDefault="00373870">
            <w:pPr>
              <w:rPr>
                <w:rFonts w:ascii="Arial" w:eastAsia="Times New Roman" w:hAnsi="Arial" w:cs="Arial"/>
                <w:color w:val="375078"/>
                <w:lang w:val="fr-BE" w:eastAsia="nl-BE"/>
              </w:rPr>
            </w:pPr>
          </w:p>
        </w:tc>
        <w:tc>
          <w:tcPr>
            <w:tcW w:w="1871" w:type="dxa"/>
          </w:tcPr>
          <w:p w14:paraId="542A2EFE" w14:textId="77777777" w:rsidR="00373870" w:rsidRPr="007C56C8" w:rsidRDefault="00373870">
            <w:pPr>
              <w:rPr>
                <w:rFonts w:ascii="Arial" w:eastAsia="Times New Roman" w:hAnsi="Arial" w:cs="Arial"/>
                <w:b/>
                <w:color w:val="375078"/>
                <w:u w:val="single"/>
                <w:lang w:val="fr-BE" w:eastAsia="nl-BE"/>
              </w:rPr>
            </w:pPr>
          </w:p>
        </w:tc>
      </w:tr>
      <w:tr w:rsidR="00373870" w:rsidRPr="00125BD7" w14:paraId="2B52AC64" w14:textId="77777777">
        <w:tc>
          <w:tcPr>
            <w:tcW w:w="1668" w:type="dxa"/>
          </w:tcPr>
          <w:p w14:paraId="185193D6" w14:textId="77777777" w:rsidR="00373870" w:rsidRPr="007C56C8" w:rsidRDefault="00373870">
            <w:pPr>
              <w:jc w:val="center"/>
              <w:rPr>
                <w:rFonts w:ascii="Arial" w:eastAsia="Times New Roman" w:hAnsi="Arial" w:cs="Arial"/>
                <w:b/>
                <w:bCs/>
                <w:color w:val="375078"/>
                <w:u w:val="single"/>
                <w:lang w:val="fr-BE" w:eastAsia="nl-BE"/>
              </w:rPr>
            </w:pPr>
          </w:p>
          <w:p w14:paraId="0CA13BCE" w14:textId="77777777" w:rsidR="00373870" w:rsidRPr="007C56C8" w:rsidRDefault="00A16125">
            <w:pPr>
              <w:jc w:val="center"/>
              <w:rPr>
                <w:rFonts w:ascii="Arial" w:eastAsia="Times New Roman" w:hAnsi="Arial" w:cs="Arial"/>
                <w:b/>
                <w:bCs/>
                <w:color w:val="375078"/>
                <w:u w:val="single"/>
                <w:lang w:val="fr-BE" w:eastAsia="nl-BE"/>
              </w:rPr>
            </w:pPr>
            <w:r w:rsidRPr="007C56C8">
              <w:rPr>
                <w:rFonts w:ascii="Arial" w:eastAsia="Times New Roman" w:hAnsi="Arial" w:cs="Arial"/>
                <w:b/>
                <w:bCs/>
                <w:color w:val="375078"/>
                <w:u w:val="single"/>
                <w:lang w:val="fr-BE" w:eastAsia="nl-BE"/>
              </w:rPr>
              <w:lastRenderedPageBreak/>
              <w:t>Titre 3. – Clinique du sein satellite</w:t>
            </w:r>
          </w:p>
        </w:tc>
        <w:tc>
          <w:tcPr>
            <w:tcW w:w="4281" w:type="dxa"/>
          </w:tcPr>
          <w:p w14:paraId="2080171E" w14:textId="77777777" w:rsidR="00373870" w:rsidRPr="007C56C8" w:rsidRDefault="00373870">
            <w:pPr>
              <w:jc w:val="both"/>
              <w:rPr>
                <w:rFonts w:ascii="Arial" w:hAnsi="Arial" w:cs="Arial"/>
                <w:color w:val="375078"/>
                <w:lang w:val="fr-BE"/>
              </w:rPr>
            </w:pPr>
          </w:p>
          <w:p w14:paraId="6D03A619"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lastRenderedPageBreak/>
              <w:t>Art. 24/1. § 1</w:t>
            </w:r>
            <w:r w:rsidRPr="007C56C8">
              <w:rPr>
                <w:rFonts w:ascii="Arial" w:hAnsi="Arial" w:cs="Arial"/>
                <w:color w:val="375078"/>
                <w:vertAlign w:val="superscript"/>
                <w:lang w:val="fr-BE"/>
              </w:rPr>
              <w:t>er</w:t>
            </w:r>
            <w:r w:rsidRPr="007C56C8">
              <w:rPr>
                <w:rFonts w:ascii="Arial" w:hAnsi="Arial" w:cs="Arial"/>
                <w:color w:val="375078"/>
                <w:lang w:val="fr-BE"/>
              </w:rPr>
              <w:t xml:space="preserve">. La </w:t>
            </w:r>
            <w:r w:rsidRPr="007C56C8">
              <w:rPr>
                <w:rFonts w:ascii="Arial" w:hAnsi="Arial" w:cs="Arial"/>
                <w:b/>
                <w:color w:val="375078"/>
                <w:u w:val="single"/>
                <w:lang w:val="fr-BE"/>
              </w:rPr>
              <w:t>clinique du sein satellite</w:t>
            </w:r>
            <w:r w:rsidRPr="007C56C8">
              <w:rPr>
                <w:rFonts w:ascii="Arial" w:hAnsi="Arial" w:cs="Arial"/>
                <w:color w:val="375078"/>
                <w:lang w:val="fr-BE"/>
              </w:rPr>
              <w:t xml:space="preserve"> est axée sur le </w:t>
            </w:r>
            <w:r w:rsidRPr="007C56C8">
              <w:rPr>
                <w:rFonts w:ascii="Arial" w:hAnsi="Arial" w:cs="Arial"/>
                <w:color w:val="375078"/>
                <w:u w:val="single"/>
                <w:lang w:val="fr-BE"/>
              </w:rPr>
              <w:t>diagnostic</w:t>
            </w:r>
            <w:r w:rsidRPr="007C56C8">
              <w:rPr>
                <w:rFonts w:ascii="Arial" w:hAnsi="Arial" w:cs="Arial"/>
                <w:color w:val="375078"/>
                <w:lang w:val="fr-BE"/>
              </w:rPr>
              <w:t xml:space="preserve">, le </w:t>
            </w:r>
            <w:r w:rsidRPr="007C56C8">
              <w:rPr>
                <w:rFonts w:ascii="Arial" w:hAnsi="Arial" w:cs="Arial"/>
                <w:color w:val="375078"/>
                <w:u w:val="single"/>
                <w:lang w:val="fr-BE"/>
              </w:rPr>
              <w:t>traitement multidisciplinaire</w:t>
            </w:r>
            <w:r w:rsidRPr="007C56C8">
              <w:rPr>
                <w:rFonts w:ascii="Arial" w:hAnsi="Arial" w:cs="Arial"/>
                <w:color w:val="375078"/>
                <w:lang w:val="fr-BE"/>
              </w:rPr>
              <w:t xml:space="preserve">, la </w:t>
            </w:r>
            <w:r w:rsidRPr="007C56C8">
              <w:rPr>
                <w:rFonts w:ascii="Arial" w:hAnsi="Arial" w:cs="Arial"/>
                <w:color w:val="375078"/>
                <w:u w:val="single"/>
                <w:lang w:val="fr-BE"/>
              </w:rPr>
              <w:t>revalidation</w:t>
            </w:r>
            <w:r w:rsidRPr="007C56C8">
              <w:rPr>
                <w:rFonts w:ascii="Arial" w:hAnsi="Arial" w:cs="Arial"/>
                <w:color w:val="375078"/>
                <w:lang w:val="fr-BE"/>
              </w:rPr>
              <w:t xml:space="preserve"> et le </w:t>
            </w:r>
            <w:r w:rsidRPr="007C56C8">
              <w:rPr>
                <w:rFonts w:ascii="Arial" w:hAnsi="Arial" w:cs="Arial"/>
                <w:color w:val="375078"/>
                <w:u w:val="single"/>
                <w:lang w:val="fr-BE"/>
              </w:rPr>
              <w:t>suivi</w:t>
            </w:r>
            <w:r w:rsidRPr="007C56C8">
              <w:rPr>
                <w:rFonts w:ascii="Arial" w:hAnsi="Arial" w:cs="Arial"/>
                <w:color w:val="375078"/>
                <w:lang w:val="fr-BE"/>
              </w:rPr>
              <w:t xml:space="preserve"> des patients souffrant d'affections malignes du(des) sein(s), conformément aux directives du </w:t>
            </w:r>
            <w:r w:rsidRPr="007C56C8">
              <w:rPr>
                <w:rFonts w:ascii="Arial" w:hAnsi="Arial" w:cs="Arial"/>
                <w:b/>
                <w:color w:val="375078"/>
                <w:u w:val="single"/>
                <w:lang w:val="fr-BE"/>
              </w:rPr>
              <w:t>manuel oncologique multidisciplinaire</w:t>
            </w:r>
            <w:r w:rsidRPr="007C56C8">
              <w:rPr>
                <w:rFonts w:ascii="Arial" w:hAnsi="Arial" w:cs="Arial"/>
                <w:color w:val="375078"/>
                <w:lang w:val="fr-BE"/>
              </w:rPr>
              <w:t xml:space="preserve"> tel que visé à l'article 14 et qui doit être utilisé dans le cadre de la clinique du sein.</w:t>
            </w:r>
          </w:p>
          <w:p w14:paraId="400802DF" w14:textId="77777777" w:rsidR="00373870" w:rsidRPr="007C56C8" w:rsidRDefault="00373870">
            <w:pPr>
              <w:jc w:val="both"/>
              <w:rPr>
                <w:rFonts w:ascii="Arial" w:hAnsi="Arial" w:cs="Arial"/>
                <w:color w:val="375078"/>
                <w:lang w:val="fr-BE"/>
              </w:rPr>
            </w:pPr>
          </w:p>
          <w:p w14:paraId="0E62ED2C"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 2. La clinique du sein satellite </w:t>
            </w:r>
            <w:r w:rsidRPr="007C56C8">
              <w:rPr>
                <w:rFonts w:ascii="Arial" w:hAnsi="Arial" w:cs="Arial"/>
                <w:color w:val="375078"/>
                <w:u w:val="single"/>
                <w:lang w:val="fr-BE"/>
              </w:rPr>
              <w:t>ne peut être exploitée</w:t>
            </w:r>
            <w:r w:rsidRPr="007C56C8">
              <w:rPr>
                <w:rFonts w:ascii="Arial" w:hAnsi="Arial" w:cs="Arial"/>
                <w:color w:val="375078"/>
                <w:lang w:val="fr-BE"/>
              </w:rPr>
              <w:t xml:space="preserve"> que dans le cadre d'un </w:t>
            </w:r>
            <w:r w:rsidRPr="007C56C8">
              <w:rPr>
                <w:rFonts w:ascii="Arial" w:hAnsi="Arial" w:cs="Arial"/>
                <w:b/>
                <w:color w:val="375078"/>
                <w:u w:val="single"/>
                <w:lang w:val="fr-BE"/>
              </w:rPr>
              <w:t>accord de collaboration</w:t>
            </w:r>
            <w:r w:rsidRPr="007C56C8">
              <w:rPr>
                <w:rFonts w:ascii="Arial" w:hAnsi="Arial" w:cs="Arial"/>
                <w:color w:val="375078"/>
                <w:u w:val="single"/>
                <w:lang w:val="fr-BE"/>
              </w:rPr>
              <w:t xml:space="preserve"> exclusif </w:t>
            </w:r>
            <w:r w:rsidRPr="007C56C8">
              <w:rPr>
                <w:rFonts w:ascii="Arial" w:hAnsi="Arial" w:cs="Arial"/>
                <w:b/>
                <w:color w:val="375078"/>
                <w:u w:val="single"/>
                <w:lang w:val="fr-BE"/>
              </w:rPr>
              <w:t>écrit</w:t>
            </w:r>
            <w:r w:rsidRPr="007C56C8">
              <w:rPr>
                <w:rFonts w:ascii="Arial" w:hAnsi="Arial" w:cs="Arial"/>
                <w:color w:val="375078"/>
                <w:u w:val="single"/>
                <w:lang w:val="fr-BE"/>
              </w:rPr>
              <w:t xml:space="preserve"> formalisé juridiquement</w:t>
            </w:r>
            <w:r w:rsidRPr="007C56C8">
              <w:rPr>
                <w:rFonts w:ascii="Arial" w:hAnsi="Arial" w:cs="Arial"/>
                <w:color w:val="375078"/>
                <w:lang w:val="fr-BE"/>
              </w:rPr>
              <w:t xml:space="preserve"> avec un hôpital disposant d'une </w:t>
            </w:r>
            <w:r w:rsidRPr="007C56C8">
              <w:rPr>
                <w:rFonts w:ascii="Arial" w:hAnsi="Arial" w:cs="Arial"/>
                <w:b/>
                <w:color w:val="375078"/>
                <w:u w:val="single"/>
                <w:lang w:val="fr-BE"/>
              </w:rPr>
              <w:t>clinique du sein coordinatrice</w:t>
            </w:r>
            <w:r w:rsidRPr="007C56C8">
              <w:rPr>
                <w:rFonts w:ascii="Arial" w:hAnsi="Arial" w:cs="Arial"/>
                <w:color w:val="375078"/>
                <w:lang w:val="fr-BE"/>
              </w:rPr>
              <w:t>.</w:t>
            </w:r>
          </w:p>
          <w:p w14:paraId="04316164" w14:textId="77777777" w:rsidR="00373870" w:rsidRPr="007C56C8" w:rsidRDefault="00373870">
            <w:pPr>
              <w:jc w:val="both"/>
              <w:rPr>
                <w:rFonts w:ascii="Arial" w:hAnsi="Arial" w:cs="Arial"/>
                <w:color w:val="375078"/>
                <w:lang w:val="fr-BE"/>
              </w:rPr>
            </w:pPr>
          </w:p>
          <w:p w14:paraId="7571F9D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 3. </w:t>
            </w:r>
            <w:r w:rsidRPr="007C56C8">
              <w:rPr>
                <w:rFonts w:ascii="Arial" w:hAnsi="Arial" w:cs="Arial"/>
                <w:color w:val="375078"/>
                <w:u w:val="single"/>
                <w:lang w:val="fr-BE"/>
              </w:rPr>
              <w:t>La clinique du sein satellite satisfait à toutes les normes d'agrément visées au titre 2, à l'exception des articles 3, §§ 1er et 2, 6, deuxième alinéa, et 7, premier alinéa</w:t>
            </w:r>
            <w:r w:rsidRPr="007C56C8">
              <w:rPr>
                <w:rFonts w:ascii="Arial" w:hAnsi="Arial" w:cs="Arial"/>
                <w:color w:val="375078"/>
                <w:lang w:val="fr-BE"/>
              </w:rPr>
              <w:t>, étant entendu que :</w:t>
            </w:r>
          </w:p>
          <w:p w14:paraId="308A9602"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1° la </w:t>
            </w:r>
            <w:r w:rsidRPr="007C56C8">
              <w:rPr>
                <w:rFonts w:ascii="Arial" w:hAnsi="Arial" w:cs="Arial"/>
                <w:b/>
                <w:color w:val="375078"/>
                <w:u w:val="single"/>
                <w:lang w:val="fr-BE"/>
              </w:rPr>
              <w:t>coordination médicale</w:t>
            </w:r>
            <w:r w:rsidRPr="007C56C8">
              <w:rPr>
                <w:rFonts w:ascii="Arial" w:hAnsi="Arial" w:cs="Arial"/>
                <w:color w:val="375078"/>
                <w:lang w:val="fr-BE"/>
              </w:rPr>
              <w:t xml:space="preserve"> visée à l'article 5 est assurée par le médecin spécialiste qui assume </w:t>
            </w:r>
            <w:r w:rsidRPr="007C56C8">
              <w:rPr>
                <w:rFonts w:ascii="Arial" w:hAnsi="Arial" w:cs="Arial"/>
                <w:color w:val="375078"/>
                <w:u w:val="single"/>
                <w:lang w:val="fr-BE"/>
              </w:rPr>
              <w:t>également la coordination médicale</w:t>
            </w:r>
            <w:r w:rsidRPr="007C56C8">
              <w:rPr>
                <w:rFonts w:ascii="Arial" w:hAnsi="Arial" w:cs="Arial"/>
                <w:color w:val="375078"/>
                <w:lang w:val="fr-BE"/>
              </w:rPr>
              <w:t xml:space="preserve"> dans la </w:t>
            </w:r>
            <w:r w:rsidRPr="007C56C8">
              <w:rPr>
                <w:rFonts w:ascii="Arial" w:hAnsi="Arial" w:cs="Arial"/>
                <w:color w:val="375078"/>
                <w:u w:val="single"/>
                <w:lang w:val="fr-BE"/>
              </w:rPr>
              <w:t>clinique du sein coordinatrice</w:t>
            </w:r>
            <w:r w:rsidRPr="007C56C8">
              <w:rPr>
                <w:rFonts w:ascii="Arial" w:hAnsi="Arial" w:cs="Arial"/>
                <w:color w:val="375078"/>
                <w:lang w:val="fr-BE"/>
              </w:rPr>
              <w:t xml:space="preserve"> avec laquelle la clinique du sein satellite a conclu un accord de collaboration écrit formalisé juridiquement;</w:t>
            </w:r>
          </w:p>
          <w:p w14:paraId="4FA9899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2° la clinique du sein utilise </w:t>
            </w:r>
            <w:r w:rsidRPr="007C56C8">
              <w:rPr>
                <w:rFonts w:ascii="Arial" w:hAnsi="Arial" w:cs="Arial"/>
                <w:b/>
                <w:color w:val="375078"/>
                <w:u w:val="single"/>
                <w:lang w:val="fr-BE"/>
              </w:rPr>
              <w:t>le même manuel oncologique multidisciplinaire</w:t>
            </w:r>
            <w:r w:rsidRPr="007C56C8">
              <w:rPr>
                <w:rFonts w:ascii="Arial" w:hAnsi="Arial" w:cs="Arial"/>
                <w:color w:val="375078"/>
                <w:lang w:val="fr-BE"/>
              </w:rPr>
              <w:t xml:space="preserve"> visé à l'article 14 </w:t>
            </w:r>
            <w:r w:rsidRPr="007C56C8">
              <w:rPr>
                <w:rFonts w:ascii="Arial" w:hAnsi="Arial" w:cs="Arial"/>
                <w:b/>
                <w:color w:val="375078"/>
                <w:u w:val="single"/>
                <w:lang w:val="fr-BE"/>
              </w:rPr>
              <w:t>que la clinique du sein coordinatrice</w:t>
            </w:r>
            <w:r w:rsidRPr="007C56C8">
              <w:rPr>
                <w:rFonts w:ascii="Arial" w:hAnsi="Arial" w:cs="Arial"/>
                <w:color w:val="375078"/>
                <w:lang w:val="fr-BE"/>
              </w:rPr>
              <w:t xml:space="preserve"> avec laquelle elle a conclu un accord de collaboration écrit formalisé juridiquement;</w:t>
            </w:r>
          </w:p>
          <w:p w14:paraId="36104EE8"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3° </w:t>
            </w:r>
            <w:r w:rsidRPr="007C56C8">
              <w:rPr>
                <w:rFonts w:ascii="Arial" w:hAnsi="Arial" w:cs="Arial"/>
                <w:color w:val="375078"/>
                <w:u w:val="single"/>
                <w:lang w:val="fr-BE"/>
              </w:rPr>
              <w:t>elle ne dispose pas elle-même d'un groupe de travail "Pathologie du sein"</w:t>
            </w:r>
            <w:r w:rsidRPr="007C56C8">
              <w:rPr>
                <w:rFonts w:ascii="Arial" w:hAnsi="Arial" w:cs="Arial"/>
                <w:color w:val="375078"/>
                <w:lang w:val="fr-BE"/>
              </w:rPr>
              <w:t xml:space="preserve"> visé à l'article 15, </w:t>
            </w:r>
            <w:r w:rsidRPr="007C56C8">
              <w:rPr>
                <w:rFonts w:ascii="Arial" w:hAnsi="Arial" w:cs="Arial"/>
                <w:b/>
                <w:color w:val="375078"/>
                <w:u w:val="single"/>
                <w:lang w:val="fr-BE"/>
              </w:rPr>
              <w:t>mais est représentée au sein du groupe de travail "Pathologie du sein" de la clinique du sein coordinatrice</w:t>
            </w:r>
            <w:r w:rsidRPr="007C56C8">
              <w:rPr>
                <w:rFonts w:ascii="Arial" w:hAnsi="Arial" w:cs="Arial"/>
                <w:color w:val="375078"/>
                <w:lang w:val="fr-BE"/>
              </w:rPr>
              <w:t xml:space="preserve"> avec laquelle elle a conclu un accord de collaboration écrit formalisé juridiquement;</w:t>
            </w:r>
          </w:p>
          <w:p w14:paraId="2AAFE716"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4° la </w:t>
            </w:r>
            <w:r w:rsidRPr="007C56C8">
              <w:rPr>
                <w:rFonts w:ascii="Arial" w:hAnsi="Arial" w:cs="Arial"/>
                <w:b/>
                <w:color w:val="375078"/>
                <w:u w:val="single"/>
                <w:lang w:val="fr-BE"/>
              </w:rPr>
              <w:t>concertation multidisciplinaire</w:t>
            </w:r>
            <w:r w:rsidRPr="007C56C8">
              <w:rPr>
                <w:rFonts w:ascii="Arial" w:hAnsi="Arial" w:cs="Arial"/>
                <w:color w:val="375078"/>
                <w:lang w:val="fr-BE"/>
              </w:rPr>
              <w:t xml:space="preserve"> visée à l'article 17 s'effectue </w:t>
            </w:r>
            <w:r w:rsidRPr="007C56C8">
              <w:rPr>
                <w:rFonts w:ascii="Arial" w:hAnsi="Arial" w:cs="Arial"/>
                <w:color w:val="375078"/>
                <w:u w:val="single"/>
                <w:lang w:val="fr-BE"/>
              </w:rPr>
              <w:t>sous la présidence du coordinateur médical commun</w:t>
            </w:r>
            <w:r w:rsidRPr="007C56C8">
              <w:rPr>
                <w:rFonts w:ascii="Arial" w:hAnsi="Arial" w:cs="Arial"/>
                <w:color w:val="375078"/>
                <w:lang w:val="fr-BE"/>
              </w:rPr>
              <w:t xml:space="preserve"> visé en 1°.</w:t>
            </w:r>
          </w:p>
          <w:p w14:paraId="3940F170" w14:textId="77777777" w:rsidR="00373870" w:rsidRPr="007C56C8" w:rsidRDefault="00373870">
            <w:pPr>
              <w:jc w:val="both"/>
              <w:rPr>
                <w:rFonts w:ascii="Arial" w:hAnsi="Arial" w:cs="Arial"/>
                <w:color w:val="375078"/>
                <w:lang w:val="fr-BE"/>
              </w:rPr>
            </w:pPr>
          </w:p>
        </w:tc>
        <w:tc>
          <w:tcPr>
            <w:tcW w:w="567" w:type="dxa"/>
          </w:tcPr>
          <w:p w14:paraId="0B7B233E" w14:textId="77777777" w:rsidR="00373870" w:rsidRPr="007C56C8" w:rsidRDefault="00373870">
            <w:pPr>
              <w:rPr>
                <w:rFonts w:ascii="Arial" w:eastAsia="Times New Roman" w:hAnsi="Arial" w:cs="Arial"/>
                <w:color w:val="375078"/>
                <w:lang w:val="fr-BE" w:eastAsia="nl-BE"/>
              </w:rPr>
            </w:pPr>
          </w:p>
        </w:tc>
        <w:tc>
          <w:tcPr>
            <w:tcW w:w="680" w:type="dxa"/>
          </w:tcPr>
          <w:p w14:paraId="0E03B4ED" w14:textId="77777777" w:rsidR="00373870" w:rsidRPr="007C56C8" w:rsidRDefault="00373870">
            <w:pPr>
              <w:rPr>
                <w:rFonts w:ascii="Arial" w:eastAsia="Times New Roman" w:hAnsi="Arial" w:cs="Arial"/>
                <w:color w:val="375078"/>
                <w:lang w:val="fr-BE" w:eastAsia="nl-BE"/>
              </w:rPr>
            </w:pPr>
          </w:p>
        </w:tc>
        <w:tc>
          <w:tcPr>
            <w:tcW w:w="709" w:type="dxa"/>
          </w:tcPr>
          <w:p w14:paraId="3F40B2CD" w14:textId="77777777" w:rsidR="00373870" w:rsidRPr="007C56C8" w:rsidRDefault="00373870">
            <w:pPr>
              <w:rPr>
                <w:rFonts w:ascii="Arial" w:eastAsia="Times New Roman" w:hAnsi="Arial" w:cs="Arial"/>
                <w:color w:val="375078"/>
                <w:lang w:val="fr-BE" w:eastAsia="nl-BE"/>
              </w:rPr>
            </w:pPr>
          </w:p>
        </w:tc>
        <w:tc>
          <w:tcPr>
            <w:tcW w:w="1871" w:type="dxa"/>
          </w:tcPr>
          <w:p w14:paraId="30183FFC" w14:textId="77777777" w:rsidR="00373870" w:rsidRPr="007C56C8" w:rsidRDefault="00373870">
            <w:pPr>
              <w:rPr>
                <w:rFonts w:ascii="Arial" w:eastAsia="Times New Roman" w:hAnsi="Arial" w:cs="Arial"/>
                <w:b/>
                <w:color w:val="375078"/>
                <w:u w:val="single"/>
                <w:lang w:val="fr-BE" w:eastAsia="nl-BE"/>
              </w:rPr>
            </w:pPr>
          </w:p>
          <w:p w14:paraId="2D5B7466" w14:textId="77777777" w:rsidR="00373870" w:rsidRPr="007C56C8" w:rsidRDefault="00373870">
            <w:pPr>
              <w:rPr>
                <w:rFonts w:ascii="Arial" w:eastAsia="Times New Roman" w:hAnsi="Arial" w:cs="Arial"/>
                <w:b/>
                <w:color w:val="375078"/>
                <w:u w:val="single"/>
                <w:lang w:val="fr-BE" w:eastAsia="nl-BE"/>
              </w:rPr>
            </w:pPr>
          </w:p>
          <w:p w14:paraId="288D3C55" w14:textId="77777777" w:rsidR="00373870" w:rsidRPr="007C56C8" w:rsidRDefault="00373870">
            <w:pPr>
              <w:rPr>
                <w:rFonts w:ascii="Arial" w:eastAsia="Times New Roman" w:hAnsi="Arial" w:cs="Arial"/>
                <w:b/>
                <w:color w:val="375078"/>
                <w:u w:val="single"/>
                <w:lang w:val="fr-BE" w:eastAsia="nl-BE"/>
              </w:rPr>
            </w:pPr>
          </w:p>
          <w:p w14:paraId="4D504319" w14:textId="77777777" w:rsidR="00373870" w:rsidRPr="007C56C8" w:rsidRDefault="00373870">
            <w:pPr>
              <w:rPr>
                <w:rFonts w:ascii="Arial" w:eastAsia="Times New Roman" w:hAnsi="Arial" w:cs="Arial"/>
                <w:b/>
                <w:color w:val="375078"/>
                <w:u w:val="single"/>
                <w:lang w:val="fr-BE" w:eastAsia="nl-BE"/>
              </w:rPr>
            </w:pPr>
          </w:p>
          <w:p w14:paraId="1B2AF518" w14:textId="77777777" w:rsidR="00373870" w:rsidRPr="007C56C8" w:rsidRDefault="00373870">
            <w:pPr>
              <w:rPr>
                <w:rFonts w:ascii="Arial" w:eastAsia="Times New Roman" w:hAnsi="Arial" w:cs="Arial"/>
                <w:b/>
                <w:color w:val="375078"/>
                <w:u w:val="single"/>
                <w:lang w:val="fr-BE" w:eastAsia="nl-BE"/>
              </w:rPr>
            </w:pPr>
          </w:p>
          <w:p w14:paraId="5A09597B" w14:textId="77777777" w:rsidR="00373870" w:rsidRPr="007C56C8" w:rsidRDefault="00373870">
            <w:pPr>
              <w:rPr>
                <w:rFonts w:ascii="Arial" w:eastAsia="Times New Roman" w:hAnsi="Arial" w:cs="Arial"/>
                <w:b/>
                <w:color w:val="375078"/>
                <w:u w:val="single"/>
                <w:lang w:val="fr-BE" w:eastAsia="nl-BE"/>
              </w:rPr>
            </w:pPr>
          </w:p>
          <w:p w14:paraId="33BAB3A1" w14:textId="77777777" w:rsidR="00373870" w:rsidRPr="007C56C8" w:rsidRDefault="00373870">
            <w:pPr>
              <w:rPr>
                <w:rFonts w:ascii="Arial" w:eastAsia="Times New Roman" w:hAnsi="Arial" w:cs="Arial"/>
                <w:b/>
                <w:color w:val="375078"/>
                <w:u w:val="single"/>
                <w:lang w:val="fr-BE" w:eastAsia="nl-BE"/>
              </w:rPr>
            </w:pPr>
          </w:p>
          <w:p w14:paraId="1C89E934" w14:textId="77777777" w:rsidR="00373870" w:rsidRPr="007C56C8" w:rsidRDefault="00373870">
            <w:pPr>
              <w:rPr>
                <w:rFonts w:ascii="Arial" w:eastAsia="Times New Roman" w:hAnsi="Arial" w:cs="Arial"/>
                <w:b/>
                <w:color w:val="375078"/>
                <w:u w:val="single"/>
                <w:lang w:val="fr-BE" w:eastAsia="nl-BE"/>
              </w:rPr>
            </w:pPr>
          </w:p>
          <w:p w14:paraId="71C42ED4" w14:textId="77777777" w:rsidR="00373870" w:rsidRPr="007C56C8" w:rsidRDefault="00373870">
            <w:pPr>
              <w:rPr>
                <w:rFonts w:ascii="Arial" w:eastAsia="Times New Roman" w:hAnsi="Arial" w:cs="Arial"/>
                <w:b/>
                <w:color w:val="375078"/>
                <w:u w:val="single"/>
                <w:lang w:val="fr-BE" w:eastAsia="nl-BE"/>
              </w:rPr>
            </w:pPr>
          </w:p>
          <w:p w14:paraId="0E456B09"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Copie de l’accord de collaboration ?</w:t>
            </w:r>
          </w:p>
          <w:p w14:paraId="18280107" w14:textId="77777777" w:rsidR="00373870" w:rsidRPr="007C56C8" w:rsidRDefault="00373870">
            <w:pPr>
              <w:rPr>
                <w:rFonts w:ascii="Arial" w:eastAsia="Times New Roman" w:hAnsi="Arial" w:cs="Arial"/>
                <w:b/>
                <w:color w:val="375078"/>
                <w:u w:val="single"/>
                <w:lang w:val="fr-BE" w:eastAsia="nl-BE"/>
              </w:rPr>
            </w:pPr>
          </w:p>
          <w:p w14:paraId="51BC2B54" w14:textId="77777777" w:rsidR="00373870" w:rsidRPr="007C56C8" w:rsidRDefault="00373870">
            <w:pPr>
              <w:rPr>
                <w:rFonts w:ascii="Arial" w:eastAsia="Times New Roman" w:hAnsi="Arial" w:cs="Arial"/>
                <w:b/>
                <w:color w:val="375078"/>
                <w:u w:val="single"/>
                <w:lang w:val="fr-BE" w:eastAsia="nl-BE"/>
              </w:rPr>
            </w:pPr>
          </w:p>
          <w:p w14:paraId="3AD721CA" w14:textId="77777777" w:rsidR="00373870" w:rsidRPr="007C56C8" w:rsidRDefault="00373870">
            <w:pPr>
              <w:rPr>
                <w:rFonts w:ascii="Arial" w:eastAsia="Times New Roman" w:hAnsi="Arial" w:cs="Arial"/>
                <w:b/>
                <w:color w:val="375078"/>
                <w:u w:val="single"/>
                <w:lang w:val="fr-BE" w:eastAsia="nl-BE"/>
              </w:rPr>
            </w:pPr>
          </w:p>
          <w:p w14:paraId="6A3807EA" w14:textId="77777777" w:rsidR="00373870" w:rsidRPr="007C56C8" w:rsidRDefault="00373870">
            <w:pPr>
              <w:rPr>
                <w:rFonts w:ascii="Arial" w:eastAsia="Times New Roman" w:hAnsi="Arial" w:cs="Arial"/>
                <w:b/>
                <w:color w:val="375078"/>
                <w:u w:val="single"/>
                <w:lang w:val="fr-BE" w:eastAsia="nl-BE"/>
              </w:rPr>
            </w:pPr>
          </w:p>
          <w:p w14:paraId="02948B6E" w14:textId="77777777" w:rsidR="00373870" w:rsidRPr="007C56C8" w:rsidRDefault="00373870">
            <w:pPr>
              <w:rPr>
                <w:rFonts w:ascii="Arial" w:eastAsia="Times New Roman" w:hAnsi="Arial" w:cs="Arial"/>
                <w:b/>
                <w:color w:val="375078"/>
                <w:u w:val="single"/>
                <w:lang w:val="fr-BE" w:eastAsia="nl-BE"/>
              </w:rPr>
            </w:pPr>
          </w:p>
          <w:p w14:paraId="17B5B243" w14:textId="77777777" w:rsidR="00373870" w:rsidRPr="007C56C8" w:rsidRDefault="00373870">
            <w:pPr>
              <w:rPr>
                <w:rFonts w:ascii="Arial" w:eastAsia="Times New Roman" w:hAnsi="Arial" w:cs="Arial"/>
                <w:b/>
                <w:color w:val="375078"/>
                <w:u w:val="single"/>
                <w:lang w:val="fr-BE" w:eastAsia="nl-BE"/>
              </w:rPr>
            </w:pPr>
          </w:p>
          <w:p w14:paraId="308469C4" w14:textId="77777777" w:rsidR="00373870" w:rsidRPr="007C56C8" w:rsidRDefault="00373870">
            <w:pPr>
              <w:rPr>
                <w:rFonts w:ascii="Arial" w:eastAsia="Times New Roman" w:hAnsi="Arial" w:cs="Arial"/>
                <w:b/>
                <w:color w:val="375078"/>
                <w:u w:val="single"/>
                <w:lang w:val="fr-BE" w:eastAsia="nl-BE"/>
              </w:rPr>
            </w:pPr>
          </w:p>
          <w:p w14:paraId="62DA623D"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Coordinateur médical ?</w:t>
            </w:r>
          </w:p>
          <w:p w14:paraId="6EF7966C" w14:textId="77777777" w:rsidR="00373870" w:rsidRPr="007C56C8" w:rsidRDefault="00373870">
            <w:pPr>
              <w:rPr>
                <w:rFonts w:ascii="Arial" w:eastAsia="Times New Roman" w:hAnsi="Arial" w:cs="Arial"/>
                <w:b/>
                <w:color w:val="375078"/>
                <w:u w:val="single"/>
                <w:lang w:val="fr-BE" w:eastAsia="nl-BE"/>
              </w:rPr>
            </w:pPr>
          </w:p>
        </w:tc>
      </w:tr>
      <w:tr w:rsidR="00373870" w:rsidRPr="00446614" w14:paraId="27D34E1A" w14:textId="77777777">
        <w:tc>
          <w:tcPr>
            <w:tcW w:w="1668" w:type="dxa"/>
          </w:tcPr>
          <w:p w14:paraId="1DAC353F"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72837F36" w14:textId="77777777" w:rsidR="00373870" w:rsidRPr="007C56C8" w:rsidRDefault="00373870">
            <w:pPr>
              <w:jc w:val="both"/>
              <w:rPr>
                <w:rFonts w:ascii="Arial" w:hAnsi="Arial" w:cs="Arial"/>
                <w:color w:val="375078"/>
                <w:lang w:val="fr-BE"/>
              </w:rPr>
            </w:pPr>
          </w:p>
          <w:p w14:paraId="39B425D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lastRenderedPageBreak/>
              <w:t xml:space="preserve">Art. 24/2. Pour l'obtention d'un agrément pour une clinique du sein satellite, un </w:t>
            </w:r>
            <w:r w:rsidRPr="007C56C8">
              <w:rPr>
                <w:rFonts w:ascii="Arial" w:hAnsi="Arial" w:cs="Arial"/>
                <w:color w:val="375078"/>
                <w:u w:val="single"/>
                <w:lang w:val="fr-BE"/>
              </w:rPr>
              <w:t>besoin existant</w:t>
            </w:r>
            <w:r w:rsidRPr="007C56C8">
              <w:rPr>
                <w:rFonts w:ascii="Arial" w:hAnsi="Arial" w:cs="Arial"/>
                <w:color w:val="375078"/>
                <w:lang w:val="fr-BE"/>
              </w:rPr>
              <w:t xml:space="preserve"> ainsi qu'une </w:t>
            </w:r>
            <w:r w:rsidRPr="007C56C8">
              <w:rPr>
                <w:rFonts w:ascii="Arial" w:hAnsi="Arial" w:cs="Arial"/>
                <w:color w:val="375078"/>
                <w:u w:val="single"/>
                <w:lang w:val="fr-BE"/>
              </w:rPr>
              <w:t>expérience sur le plan médical et chirurgical</w:t>
            </w:r>
            <w:r w:rsidRPr="007C56C8">
              <w:rPr>
                <w:rFonts w:ascii="Arial" w:hAnsi="Arial" w:cs="Arial"/>
                <w:color w:val="375078"/>
                <w:lang w:val="fr-BE"/>
              </w:rPr>
              <w:t xml:space="preserve"> doivent être motivés de façon circonstanciée.</w:t>
            </w:r>
          </w:p>
          <w:p w14:paraId="4F1C803F"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 xml:space="preserve">Pour la </w:t>
            </w:r>
            <w:r w:rsidRPr="007C56C8">
              <w:rPr>
                <w:rFonts w:ascii="Arial" w:hAnsi="Arial" w:cs="Arial"/>
                <w:color w:val="375078"/>
                <w:u w:val="single"/>
                <w:lang w:val="fr-BE"/>
              </w:rPr>
              <w:t>première demande d'agrément</w:t>
            </w:r>
            <w:r w:rsidRPr="007C56C8">
              <w:rPr>
                <w:rFonts w:ascii="Arial" w:hAnsi="Arial" w:cs="Arial"/>
                <w:color w:val="375078"/>
                <w:lang w:val="fr-BE"/>
              </w:rPr>
              <w:t>, ce besoin existant doit être démontré sur la base d'</w:t>
            </w:r>
            <w:r w:rsidRPr="007C56C8">
              <w:rPr>
                <w:rFonts w:ascii="Arial" w:hAnsi="Arial" w:cs="Arial"/>
                <w:b/>
                <w:color w:val="375078"/>
                <w:u w:val="single"/>
                <w:lang w:val="fr-BE"/>
              </w:rPr>
              <w:t>au moins 60 nouveaux diagnostics de cancer du sein par an</w:t>
            </w:r>
            <w:r w:rsidRPr="007C56C8">
              <w:rPr>
                <w:rFonts w:ascii="Arial" w:hAnsi="Arial" w:cs="Arial"/>
                <w:color w:val="375078"/>
                <w:lang w:val="fr-BE"/>
              </w:rPr>
              <w:t xml:space="preserve">, tel que visé à l'article 3, § 3, </w:t>
            </w:r>
            <w:r w:rsidRPr="007C56C8">
              <w:rPr>
                <w:rFonts w:ascii="Arial" w:hAnsi="Arial" w:cs="Arial"/>
                <w:color w:val="375078"/>
                <w:u w:val="single"/>
                <w:lang w:val="fr-BE"/>
              </w:rPr>
              <w:t>soit l'année qui précède la demande d'agrément, soit en moyenne sur les trois dernières années avant la demande d'agrément</w:t>
            </w:r>
            <w:r w:rsidRPr="007C56C8">
              <w:rPr>
                <w:rFonts w:ascii="Arial" w:hAnsi="Arial" w:cs="Arial"/>
                <w:color w:val="375078"/>
                <w:lang w:val="fr-BE"/>
              </w:rPr>
              <w:t>.</w:t>
            </w:r>
          </w:p>
          <w:p w14:paraId="1370D43F" w14:textId="77777777" w:rsidR="00373870" w:rsidRPr="007C56C8" w:rsidRDefault="00A16125">
            <w:pPr>
              <w:jc w:val="both"/>
              <w:rPr>
                <w:rFonts w:ascii="Arial" w:hAnsi="Arial" w:cs="Arial"/>
                <w:color w:val="375078"/>
                <w:lang w:val="fr-BE"/>
              </w:rPr>
            </w:pPr>
            <w:r w:rsidRPr="007C56C8">
              <w:rPr>
                <w:rFonts w:ascii="Arial" w:hAnsi="Arial" w:cs="Arial"/>
                <w:color w:val="375078"/>
                <w:u w:val="single"/>
                <w:lang w:val="fr-BE"/>
              </w:rPr>
              <w:t>Pour rester agréée</w:t>
            </w:r>
            <w:r w:rsidRPr="007C56C8">
              <w:rPr>
                <w:rFonts w:ascii="Arial" w:hAnsi="Arial" w:cs="Arial"/>
                <w:color w:val="375078"/>
                <w:lang w:val="fr-BE"/>
              </w:rPr>
              <w:t xml:space="preserve">, la clinique du sein satellite doit démontrer que, la dernière année ou en moyenne au cours des trois dernières années précédant la prorogation de l'agrément, elle a posé le nombre de nouveaux diagnostics visé au deuxième alinéa. </w:t>
            </w:r>
          </w:p>
          <w:p w14:paraId="6A8B22D1" w14:textId="77777777" w:rsidR="00373870" w:rsidRPr="007C56C8" w:rsidRDefault="00373870">
            <w:pPr>
              <w:jc w:val="both"/>
              <w:rPr>
                <w:rFonts w:ascii="Arial" w:hAnsi="Arial" w:cs="Arial"/>
                <w:color w:val="375078"/>
                <w:lang w:val="fr-BE"/>
              </w:rPr>
            </w:pPr>
          </w:p>
        </w:tc>
        <w:tc>
          <w:tcPr>
            <w:tcW w:w="567" w:type="dxa"/>
          </w:tcPr>
          <w:p w14:paraId="76C39306" w14:textId="77777777" w:rsidR="00373870" w:rsidRPr="007C56C8" w:rsidRDefault="00373870">
            <w:pPr>
              <w:rPr>
                <w:rFonts w:ascii="Arial" w:eastAsia="Times New Roman" w:hAnsi="Arial" w:cs="Arial"/>
                <w:color w:val="375078"/>
                <w:lang w:val="fr-BE" w:eastAsia="nl-BE"/>
              </w:rPr>
            </w:pPr>
          </w:p>
        </w:tc>
        <w:tc>
          <w:tcPr>
            <w:tcW w:w="680" w:type="dxa"/>
          </w:tcPr>
          <w:p w14:paraId="47EC4AFC" w14:textId="77777777" w:rsidR="00373870" w:rsidRPr="007C56C8" w:rsidRDefault="00373870">
            <w:pPr>
              <w:rPr>
                <w:rFonts w:ascii="Arial" w:eastAsia="Times New Roman" w:hAnsi="Arial" w:cs="Arial"/>
                <w:color w:val="375078"/>
                <w:lang w:val="fr-BE" w:eastAsia="nl-BE"/>
              </w:rPr>
            </w:pPr>
          </w:p>
        </w:tc>
        <w:tc>
          <w:tcPr>
            <w:tcW w:w="709" w:type="dxa"/>
          </w:tcPr>
          <w:p w14:paraId="4F057E7C" w14:textId="77777777" w:rsidR="00373870" w:rsidRPr="007C56C8" w:rsidRDefault="00373870">
            <w:pPr>
              <w:rPr>
                <w:rFonts w:ascii="Arial" w:eastAsia="Times New Roman" w:hAnsi="Arial" w:cs="Arial"/>
                <w:color w:val="375078"/>
                <w:lang w:val="fr-BE" w:eastAsia="nl-BE"/>
              </w:rPr>
            </w:pPr>
          </w:p>
        </w:tc>
        <w:tc>
          <w:tcPr>
            <w:tcW w:w="1871" w:type="dxa"/>
          </w:tcPr>
          <w:p w14:paraId="20D24C31" w14:textId="77777777" w:rsidR="00373870" w:rsidRPr="007C56C8" w:rsidRDefault="00373870">
            <w:pPr>
              <w:jc w:val="both"/>
              <w:rPr>
                <w:rFonts w:ascii="Arial" w:eastAsia="Times New Roman" w:hAnsi="Arial" w:cs="Arial"/>
                <w:b/>
                <w:color w:val="375078"/>
                <w:u w:val="single"/>
                <w:lang w:val="fr-BE" w:eastAsia="nl-BE"/>
              </w:rPr>
            </w:pPr>
          </w:p>
          <w:p w14:paraId="3EC1B1EB"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lastRenderedPageBreak/>
              <w:t>Nombre de nouveaux diagnostics de cancer du sein ?</w:t>
            </w:r>
          </w:p>
        </w:tc>
      </w:tr>
      <w:tr w:rsidR="00373870" w:rsidRPr="00125BD7" w14:paraId="37041BBE" w14:textId="77777777">
        <w:tc>
          <w:tcPr>
            <w:tcW w:w="1668" w:type="dxa"/>
          </w:tcPr>
          <w:p w14:paraId="70680B17" w14:textId="77777777" w:rsidR="00373870" w:rsidRPr="007C56C8" w:rsidRDefault="00373870">
            <w:pPr>
              <w:jc w:val="center"/>
              <w:rPr>
                <w:rFonts w:ascii="Arial" w:eastAsia="Times New Roman" w:hAnsi="Arial" w:cs="Arial"/>
                <w:b/>
                <w:bCs/>
                <w:color w:val="375078"/>
                <w:u w:val="single"/>
                <w:lang w:val="fr-BE" w:eastAsia="nl-BE"/>
              </w:rPr>
            </w:pPr>
          </w:p>
        </w:tc>
        <w:tc>
          <w:tcPr>
            <w:tcW w:w="4281" w:type="dxa"/>
          </w:tcPr>
          <w:p w14:paraId="627E74C7" w14:textId="77777777" w:rsidR="00373870" w:rsidRPr="007C56C8" w:rsidRDefault="00A16125">
            <w:pPr>
              <w:jc w:val="both"/>
              <w:rPr>
                <w:rFonts w:ascii="Arial" w:hAnsi="Arial" w:cs="Arial"/>
                <w:color w:val="375078"/>
                <w:lang w:val="fr-BE"/>
              </w:rPr>
            </w:pPr>
            <w:r w:rsidRPr="007C56C8">
              <w:rPr>
                <w:rFonts w:ascii="Arial" w:hAnsi="Arial" w:cs="Arial"/>
                <w:color w:val="375078"/>
                <w:lang w:val="fr-BE"/>
              </w:rPr>
              <w:t>Art. 24/3. L'encadrement infirmier de la clinique du sein satellite comprend un 0,5 ETP infirmier rattaché à la clinique du sein qui satisfait aux conditions fixées à l'article 6.</w:t>
            </w:r>
          </w:p>
        </w:tc>
        <w:tc>
          <w:tcPr>
            <w:tcW w:w="567" w:type="dxa"/>
          </w:tcPr>
          <w:p w14:paraId="2852E736" w14:textId="77777777" w:rsidR="00373870" w:rsidRPr="007C56C8" w:rsidRDefault="00373870">
            <w:pPr>
              <w:rPr>
                <w:rFonts w:ascii="Arial" w:eastAsia="Times New Roman" w:hAnsi="Arial" w:cs="Arial"/>
                <w:color w:val="375078"/>
                <w:lang w:val="fr-BE" w:eastAsia="nl-BE"/>
              </w:rPr>
            </w:pPr>
          </w:p>
        </w:tc>
        <w:tc>
          <w:tcPr>
            <w:tcW w:w="680" w:type="dxa"/>
          </w:tcPr>
          <w:p w14:paraId="0F7CD232" w14:textId="77777777" w:rsidR="00373870" w:rsidRPr="007C56C8" w:rsidRDefault="00373870">
            <w:pPr>
              <w:rPr>
                <w:rFonts w:ascii="Arial" w:eastAsia="Times New Roman" w:hAnsi="Arial" w:cs="Arial"/>
                <w:color w:val="375078"/>
                <w:lang w:val="fr-BE" w:eastAsia="nl-BE"/>
              </w:rPr>
            </w:pPr>
          </w:p>
        </w:tc>
        <w:tc>
          <w:tcPr>
            <w:tcW w:w="709" w:type="dxa"/>
          </w:tcPr>
          <w:p w14:paraId="429877E5" w14:textId="77777777" w:rsidR="00373870" w:rsidRPr="007C56C8" w:rsidRDefault="00373870">
            <w:pPr>
              <w:rPr>
                <w:rFonts w:ascii="Arial" w:eastAsia="Times New Roman" w:hAnsi="Arial" w:cs="Arial"/>
                <w:color w:val="375078"/>
                <w:lang w:val="fr-BE" w:eastAsia="nl-BE"/>
              </w:rPr>
            </w:pPr>
          </w:p>
        </w:tc>
        <w:tc>
          <w:tcPr>
            <w:tcW w:w="1871" w:type="dxa"/>
          </w:tcPr>
          <w:p w14:paraId="6E3C5AB7" w14:textId="77777777" w:rsidR="00373870" w:rsidRPr="007C56C8" w:rsidRDefault="00A16125">
            <w:pPr>
              <w:jc w:val="both"/>
              <w:rPr>
                <w:rFonts w:ascii="Arial" w:eastAsia="Times New Roman" w:hAnsi="Arial" w:cs="Arial"/>
                <w:b/>
                <w:color w:val="375078"/>
                <w:u w:val="single"/>
                <w:lang w:val="fr-BE" w:eastAsia="nl-BE"/>
              </w:rPr>
            </w:pPr>
            <w:r w:rsidRPr="007C56C8">
              <w:rPr>
                <w:rFonts w:ascii="Arial" w:eastAsia="Times New Roman" w:hAnsi="Arial" w:cs="Arial"/>
                <w:b/>
                <w:color w:val="375078"/>
                <w:u w:val="single"/>
                <w:lang w:val="fr-BE" w:eastAsia="nl-BE"/>
              </w:rPr>
              <w:t>Coordinateur infirmier?</w:t>
            </w:r>
          </w:p>
          <w:p w14:paraId="1C71061C" w14:textId="77777777" w:rsidR="00373870" w:rsidRPr="007C56C8" w:rsidRDefault="00373870">
            <w:pPr>
              <w:jc w:val="both"/>
              <w:rPr>
                <w:rFonts w:ascii="Arial" w:eastAsia="Times New Roman" w:hAnsi="Arial" w:cs="Arial"/>
                <w:b/>
                <w:color w:val="375078"/>
                <w:u w:val="single"/>
                <w:lang w:val="fr-BE" w:eastAsia="nl-BE"/>
              </w:rPr>
            </w:pPr>
          </w:p>
        </w:tc>
      </w:tr>
    </w:tbl>
    <w:p w14:paraId="33A90B03" w14:textId="77777777" w:rsidR="00373870" w:rsidRPr="00125BD7" w:rsidRDefault="00373870">
      <w:pPr>
        <w:ind w:left="360"/>
        <w:rPr>
          <w:rFonts w:ascii="Palatino Linotype" w:hAnsi="Palatino Linotype"/>
          <w:lang w:val="fr-BE"/>
        </w:rPr>
      </w:pPr>
    </w:p>
    <w:p w14:paraId="77183466" w14:textId="77777777" w:rsidR="00373870" w:rsidRPr="00125BD7" w:rsidRDefault="00A16125">
      <w:pPr>
        <w:ind w:left="360"/>
        <w:jc w:val="center"/>
        <w:rPr>
          <w:rFonts w:ascii="Palatino Linotype" w:hAnsi="Palatino Linotype"/>
          <w:lang w:val="fr-BE"/>
        </w:rPr>
      </w:pPr>
      <w:r w:rsidRPr="00125BD7">
        <w:rPr>
          <w:rFonts w:ascii="Palatino Linotype" w:hAnsi="Palatino Linotype"/>
          <w:lang w:val="fr-BE"/>
        </w:rPr>
        <w:t>Date et signature du chef de service</w:t>
      </w:r>
    </w:p>
    <w:p w14:paraId="769F23BD" w14:textId="77777777" w:rsidR="00373870" w:rsidRPr="00125BD7" w:rsidRDefault="00373870">
      <w:pPr>
        <w:ind w:left="360"/>
        <w:jc w:val="center"/>
        <w:rPr>
          <w:rFonts w:ascii="Palatino Linotype" w:hAnsi="Palatino Linotype"/>
          <w:lang w:val="fr-BE"/>
        </w:rPr>
      </w:pPr>
    </w:p>
    <w:p w14:paraId="522AFF12" w14:textId="77777777" w:rsidR="00373870" w:rsidRPr="00125BD7" w:rsidRDefault="00A16125">
      <w:pPr>
        <w:ind w:left="360"/>
        <w:jc w:val="center"/>
        <w:rPr>
          <w:rFonts w:ascii="Palatino Linotype" w:hAnsi="Palatino Linotype"/>
          <w:lang w:val="fr-BE"/>
        </w:rPr>
      </w:pPr>
      <w:r w:rsidRPr="00125BD7">
        <w:rPr>
          <w:rFonts w:ascii="Palatino Linotype" w:hAnsi="Palatino Linotype"/>
          <w:lang w:val="fr-BE"/>
        </w:rPr>
        <w:t>Date et signature du directeur</w:t>
      </w:r>
    </w:p>
    <w:sectPr w:rsidR="00373870" w:rsidRPr="00125BD7" w:rsidSect="007C56C8">
      <w:headerReference w:type="default" r:id="rId11"/>
      <w:footerReference w:type="default" r:id="rId12"/>
      <w:pgSz w:w="11906" w:h="16838"/>
      <w:pgMar w:top="268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08B5" w14:textId="77777777" w:rsidR="00D730AC" w:rsidRDefault="00D730AC">
      <w:pPr>
        <w:spacing w:after="0" w:line="240" w:lineRule="auto"/>
      </w:pPr>
      <w:r>
        <w:separator/>
      </w:r>
    </w:p>
  </w:endnote>
  <w:endnote w:type="continuationSeparator" w:id="0">
    <w:p w14:paraId="31EF1076" w14:textId="77777777" w:rsidR="00D730AC" w:rsidRDefault="00D7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800342"/>
      <w:docPartObj>
        <w:docPartGallery w:val="Page Numbers (Bottom of Page)"/>
        <w:docPartUnique/>
      </w:docPartObj>
    </w:sdtPr>
    <w:sdtEndPr/>
    <w:sdtContent>
      <w:p w14:paraId="4EF91EDF" w14:textId="77777777" w:rsidR="00373870" w:rsidRDefault="00A16125">
        <w:pPr>
          <w:pStyle w:val="Pieddepage"/>
          <w:jc w:val="right"/>
        </w:pPr>
        <w:r>
          <w:fldChar w:fldCharType="begin"/>
        </w:r>
        <w:r>
          <w:instrText>PAGE   \* MERGEFORMAT</w:instrText>
        </w:r>
        <w:r>
          <w:fldChar w:fldCharType="separate"/>
        </w:r>
        <w:r w:rsidRPr="00A16125">
          <w:rPr>
            <w:noProof/>
            <w:lang w:val="nl-NL"/>
          </w:rPr>
          <w:t>10</w:t>
        </w:r>
        <w:r>
          <w:fldChar w:fldCharType="end"/>
        </w:r>
      </w:p>
    </w:sdtContent>
  </w:sdt>
  <w:p w14:paraId="462222D5" w14:textId="77777777" w:rsidR="00373870" w:rsidRDefault="00373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D15A" w14:textId="77777777" w:rsidR="00D730AC" w:rsidRDefault="00D730AC">
      <w:pPr>
        <w:spacing w:after="0" w:line="240" w:lineRule="auto"/>
      </w:pPr>
      <w:r>
        <w:separator/>
      </w:r>
    </w:p>
  </w:footnote>
  <w:footnote w:type="continuationSeparator" w:id="0">
    <w:p w14:paraId="18293234" w14:textId="77777777" w:rsidR="00D730AC" w:rsidRDefault="00D7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B601" w14:textId="49C3FBE6" w:rsidR="007C56C8" w:rsidRDefault="007C56C8">
    <w:pPr>
      <w:pStyle w:val="En-tte"/>
    </w:pPr>
    <w:r>
      <w:rPr>
        <w:noProof/>
      </w:rPr>
      <w:drawing>
        <wp:anchor distT="0" distB="0" distL="114300" distR="114300" simplePos="0" relativeHeight="251658240" behindDoc="0" locked="0" layoutInCell="1" allowOverlap="1" wp14:anchorId="6479AD10" wp14:editId="0A78C87B">
          <wp:simplePos x="0" y="0"/>
          <wp:positionH relativeFrom="column">
            <wp:posOffset>-73025</wp:posOffset>
          </wp:positionH>
          <wp:positionV relativeFrom="paragraph">
            <wp:posOffset>-132080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543E8"/>
    <w:multiLevelType w:val="hybridMultilevel"/>
    <w:tmpl w:val="DCE01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4762"/>
    <w:multiLevelType w:val="hybridMultilevel"/>
    <w:tmpl w:val="CC1E3D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AE0023"/>
    <w:multiLevelType w:val="hybridMultilevel"/>
    <w:tmpl w:val="7624B9CA"/>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497B66"/>
    <w:multiLevelType w:val="hybridMultilevel"/>
    <w:tmpl w:val="955C8F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3607537"/>
    <w:multiLevelType w:val="hybridMultilevel"/>
    <w:tmpl w:val="81A4E2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E474484"/>
    <w:multiLevelType w:val="hybridMultilevel"/>
    <w:tmpl w:val="A5206F5E"/>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83478F3"/>
    <w:multiLevelType w:val="hybridMultilevel"/>
    <w:tmpl w:val="C38C55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0CF3286"/>
    <w:multiLevelType w:val="hybridMultilevel"/>
    <w:tmpl w:val="BF7ED02E"/>
    <w:lvl w:ilvl="0" w:tplc="96629384">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653057"/>
    <w:multiLevelType w:val="hybridMultilevel"/>
    <w:tmpl w:val="0B4E2A96"/>
    <w:lvl w:ilvl="0" w:tplc="3104ED06">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D14733C"/>
    <w:multiLevelType w:val="hybridMultilevel"/>
    <w:tmpl w:val="BA5E19F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14296F"/>
    <w:multiLevelType w:val="hybridMultilevel"/>
    <w:tmpl w:val="900A7224"/>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BB4DAA"/>
    <w:multiLevelType w:val="hybridMultilevel"/>
    <w:tmpl w:val="FA96E95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10"/>
  </w:num>
  <w:num w:numId="6">
    <w:abstractNumId w:val="5"/>
  </w:num>
  <w:num w:numId="7">
    <w:abstractNumId w:val="12"/>
  </w:num>
  <w:num w:numId="8">
    <w:abstractNumId w:val="2"/>
  </w:num>
  <w:num w:numId="9">
    <w:abstractNumId w:val="11"/>
  </w:num>
  <w:num w:numId="10">
    <w:abstractNumId w:val="8"/>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70"/>
    <w:rsid w:val="00031259"/>
    <w:rsid w:val="00125BD7"/>
    <w:rsid w:val="00164FC3"/>
    <w:rsid w:val="00211F54"/>
    <w:rsid w:val="00373870"/>
    <w:rsid w:val="00446614"/>
    <w:rsid w:val="007C56C8"/>
    <w:rsid w:val="009A213C"/>
    <w:rsid w:val="00A115E5"/>
    <w:rsid w:val="00A16125"/>
    <w:rsid w:val="00CF1743"/>
    <w:rsid w:val="00D730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CFC32"/>
  <w15:docId w15:val="{1E3141C6-182D-4E6E-8D2B-9CF1AE71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233940">
      <w:bodyDiv w:val="1"/>
      <w:marLeft w:val="0"/>
      <w:marRight w:val="0"/>
      <w:marTop w:val="0"/>
      <w:marBottom w:val="0"/>
      <w:divBdr>
        <w:top w:val="none" w:sz="0" w:space="0" w:color="auto"/>
        <w:left w:val="none" w:sz="0" w:space="0" w:color="auto"/>
        <w:bottom w:val="none" w:sz="0" w:space="0" w:color="auto"/>
        <w:right w:val="none" w:sz="0" w:space="0" w:color="auto"/>
      </w:divBdr>
    </w:div>
    <w:div w:id="1083719573">
      <w:bodyDiv w:val="1"/>
      <w:marLeft w:val="0"/>
      <w:marRight w:val="0"/>
      <w:marTop w:val="0"/>
      <w:marBottom w:val="0"/>
      <w:divBdr>
        <w:top w:val="none" w:sz="0" w:space="0" w:color="auto"/>
        <w:left w:val="none" w:sz="0" w:space="0" w:color="auto"/>
        <w:bottom w:val="none" w:sz="0" w:space="0" w:color="auto"/>
        <w:right w:val="none" w:sz="0" w:space="0" w:color="auto"/>
      </w:divBdr>
    </w:div>
    <w:div w:id="1822115492">
      <w:bodyDiv w:val="1"/>
      <w:marLeft w:val="0"/>
      <w:marRight w:val="0"/>
      <w:marTop w:val="0"/>
      <w:marBottom w:val="0"/>
      <w:divBdr>
        <w:top w:val="none" w:sz="0" w:space="0" w:color="auto"/>
        <w:left w:val="none" w:sz="0" w:space="0" w:color="auto"/>
        <w:bottom w:val="none" w:sz="0" w:space="0" w:color="auto"/>
        <w:right w:val="none" w:sz="0" w:space="0" w:color="auto"/>
      </w:divBdr>
    </w:div>
    <w:div w:id="1892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38CF0-0791-423B-84C2-8C4CF9419730}"/>
</file>

<file path=customXml/itemProps2.xml><?xml version="1.0" encoding="utf-8"?>
<ds:datastoreItem xmlns:ds="http://schemas.openxmlformats.org/officeDocument/2006/customXml" ds:itemID="{EECDEAE5-B865-4B67-BD91-5A6720DE3EDF}">
  <ds:schemaRefs>
    <ds:schemaRef ds:uri="http://schemas.openxmlformats.org/officeDocument/2006/bibliography"/>
  </ds:schemaRefs>
</ds:datastoreItem>
</file>

<file path=customXml/itemProps3.xml><?xml version="1.0" encoding="utf-8"?>
<ds:datastoreItem xmlns:ds="http://schemas.openxmlformats.org/officeDocument/2006/customXml" ds:itemID="{26212A57-DED2-4E3F-A3BE-29C42438C56D}">
  <ds:schemaRefs>
    <ds:schemaRef ds:uri="http://schemas.microsoft.com/sharepoint/v3/contenttype/forms"/>
  </ds:schemaRefs>
</ds:datastoreItem>
</file>

<file path=customXml/itemProps4.xml><?xml version="1.0" encoding="utf-8"?>
<ds:datastoreItem xmlns:ds="http://schemas.openxmlformats.org/officeDocument/2006/customXml" ds:itemID="{584816FC-FD32-4DDD-A892-E6311659FF6B}">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3025</Words>
  <Characters>16643</Characters>
  <Application>Microsoft Office Word</Application>
  <DocSecurity>0</DocSecurity>
  <Lines>138</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 Casteren</dc:creator>
  <cp:keywords/>
  <dc:description/>
  <cp:lastModifiedBy>Dominique Segue</cp:lastModifiedBy>
  <cp:revision>5</cp:revision>
  <cp:lastPrinted>2018-02-06T13:56:00Z</cp:lastPrinted>
  <dcterms:created xsi:type="dcterms:W3CDTF">2024-01-30T16:57:00Z</dcterms:created>
  <dcterms:modified xsi:type="dcterms:W3CDTF">2024-02-13T12:21:00Z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