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0F69" w14:textId="77777777" w:rsidR="00A354EE" w:rsidRPr="00FD6DE1" w:rsidRDefault="00FD6DE1">
      <w:pPr>
        <w:rPr>
          <w:b/>
          <w:sz w:val="24"/>
          <w:u w:val="single"/>
        </w:rPr>
      </w:pPr>
      <w:r w:rsidRPr="00FD6DE1">
        <w:rPr>
          <w:b/>
          <w:sz w:val="24"/>
          <w:u w:val="single"/>
        </w:rPr>
        <w:t>Annexe 1 – Données relatives aux employés administratifs supplémentaires.</w:t>
      </w:r>
    </w:p>
    <w:p w14:paraId="0607FF2C" w14:textId="77777777" w:rsidR="00FD6DE1" w:rsidRDefault="00FD6DE1">
      <w:r>
        <w:t>NB : Pour chaque employé supplémentaire, veuillez compléter cette annexe.</w:t>
      </w:r>
    </w:p>
    <w:p w14:paraId="7BD4F9A9" w14:textId="77777777" w:rsidR="00FD6DE1" w:rsidRDefault="00FD6DE1"/>
    <w:p w14:paraId="347AB335" w14:textId="77777777" w:rsidR="00FD6DE1" w:rsidRPr="00FD6DE1" w:rsidRDefault="00FD6DE1" w:rsidP="00FD6DE1">
      <w:pPr>
        <w:spacing w:line="360" w:lineRule="auto"/>
        <w:rPr>
          <w:rFonts w:asciiTheme="majorHAnsi" w:eastAsia="Times New Roman" w:hAnsiTheme="majorHAnsi" w:cstheme="majorBidi"/>
          <w:b/>
          <w:bCs/>
          <w:color w:val="E36C0A" w:themeColor="accent6" w:themeShade="BF"/>
          <w:lang w:eastAsia="fr-BE"/>
        </w:rPr>
      </w:pPr>
      <w:r w:rsidRPr="00FD6DE1">
        <w:rPr>
          <w:rFonts w:asciiTheme="majorHAnsi" w:eastAsia="Times New Roman" w:hAnsiTheme="majorHAnsi" w:cstheme="majorBidi"/>
          <w:b/>
          <w:bCs/>
          <w:color w:val="E36C0A" w:themeColor="accent6" w:themeShade="BF"/>
          <w:lang w:eastAsia="fr-BE"/>
        </w:rPr>
        <w:t xml:space="preserve">EMPLOYE ADMINISTRATIF </w:t>
      </w:r>
    </w:p>
    <w:p w14:paraId="6239BC36" w14:textId="77777777" w:rsidR="00FD6DE1" w:rsidRPr="00B72B0B" w:rsidRDefault="00FD6DE1" w:rsidP="00FD6DE1">
      <w:pPr>
        <w:pStyle w:val="Paragraphedeliste"/>
        <w:numPr>
          <w:ilvl w:val="0"/>
          <w:numId w:val="2"/>
        </w:numPr>
        <w:spacing w:line="360" w:lineRule="auto"/>
        <w:ind w:left="567" w:hanging="141"/>
        <w:rPr>
          <w:rFonts w:asciiTheme="majorHAnsi" w:eastAsia="Times New Roman" w:hAnsiTheme="majorHAnsi" w:cstheme="majorBidi"/>
          <w:b/>
          <w:bCs/>
          <w:sz w:val="18"/>
          <w:lang w:eastAsia="fr-BE"/>
        </w:rPr>
      </w:pPr>
      <w:r w:rsidRPr="00B72B0B">
        <w:rPr>
          <w:rFonts w:asciiTheme="majorHAnsi" w:eastAsia="Times New Roman" w:hAnsiTheme="majorHAnsi" w:cstheme="majorBidi"/>
          <w:b/>
          <w:bCs/>
          <w:sz w:val="18"/>
          <w:lang w:eastAsia="fr-BE"/>
        </w:rPr>
        <w:t>Identité de l’employé</w:t>
      </w:r>
    </w:p>
    <w:p w14:paraId="5BF65A27" w14:textId="77777777" w:rsidR="00FD6DE1" w:rsidRPr="00B16B69" w:rsidRDefault="00FD6DE1" w:rsidP="00FD6DE1">
      <w:pP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B16B69">
        <w:rPr>
          <w:rFonts w:ascii="Trebuchet MS" w:eastAsia="Times New Roman" w:hAnsi="Trebuchet MS" w:cs="Times New Roman"/>
          <w:sz w:val="18"/>
          <w:szCs w:val="18"/>
          <w:lang w:eastAsia="fr-BE"/>
        </w:rPr>
        <w:t>Nom………………………………………………………………………………………….Prénom………………………………………………………………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…….</w:t>
      </w:r>
    </w:p>
    <w:p w14:paraId="14ED71A6" w14:textId="77777777" w:rsidR="00FD6DE1" w:rsidRPr="00B16B69" w:rsidRDefault="00FD6DE1" w:rsidP="00FD6DE1">
      <w:pP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742D9ADC" w14:textId="77777777" w:rsidR="00FD6DE1" w:rsidRPr="00B16B69" w:rsidRDefault="00FD6DE1" w:rsidP="00FD6DE1">
      <w:pP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Adresse ……………</w:t>
      </w:r>
      <w:r w:rsidRPr="00B16B69">
        <w:rPr>
          <w:rFonts w:ascii="Trebuchet MS" w:eastAsia="Times New Roman" w:hAnsi="Trebuchet MS" w:cs="Times New Roman"/>
          <w:sz w:val="18"/>
          <w:szCs w:val="18"/>
          <w:lang w:eastAsia="fr-BE"/>
        </w:rPr>
        <w:t>……………………….…………………………………………………………………………………………………………………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………….</w:t>
      </w:r>
      <w:r w:rsidRPr="00B16B69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        </w:t>
      </w:r>
    </w:p>
    <w:p w14:paraId="149AD48C" w14:textId="77777777" w:rsidR="00FD6DE1" w:rsidRPr="00B16B69" w:rsidRDefault="00FD6DE1" w:rsidP="00FD6DE1">
      <w:pP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12D8C49F" w14:textId="77777777" w:rsidR="00FD6DE1" w:rsidRPr="00B16B69" w:rsidRDefault="00FD6DE1" w:rsidP="00FD6DE1">
      <w:pP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B16B69">
        <w:rPr>
          <w:rFonts w:ascii="Trebuchet MS" w:eastAsia="Times New Roman" w:hAnsi="Trebuchet MS" w:cs="Times New Roman"/>
          <w:sz w:val="18"/>
          <w:szCs w:val="18"/>
          <w:lang w:eastAsia="fr-BE"/>
        </w:rPr>
        <w:t>Numéro tél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/GSM</w:t>
      </w:r>
      <w:r w:rsidRPr="00B16B69">
        <w:rPr>
          <w:rFonts w:ascii="Trebuchet MS" w:eastAsia="Times New Roman" w:hAnsi="Trebuchet MS" w:cs="Times New Roman"/>
          <w:sz w:val="18"/>
          <w:szCs w:val="18"/>
          <w:lang w:eastAsia="fr-BE"/>
        </w:rPr>
        <w:t>………………………………………………………………………………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………………………………………………………………………….</w:t>
      </w:r>
    </w:p>
    <w:p w14:paraId="20FBBF5C" w14:textId="77777777" w:rsidR="00FD6DE1" w:rsidRPr="00B16B69" w:rsidRDefault="00FD6DE1" w:rsidP="00FD6DE1">
      <w:pP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74E8FDB7" w14:textId="77777777" w:rsidR="00FD6DE1" w:rsidRPr="00B16B69" w:rsidRDefault="00FD6DE1" w:rsidP="00FD6DE1">
      <w:pP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B16B69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Date de naissance :      Jour………   Mois  …………  année …………………………………………….…………………………………………….         </w:t>
      </w:r>
    </w:p>
    <w:p w14:paraId="295A58C2" w14:textId="77777777" w:rsidR="00FD6DE1" w:rsidRPr="00B16B69" w:rsidRDefault="00FD6DE1" w:rsidP="00FD6DE1">
      <w:pP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0A0BC6F3" w14:textId="77777777" w:rsidR="00FD6DE1" w:rsidRPr="00B16B69" w:rsidRDefault="00FD6DE1" w:rsidP="00FD6DE1">
      <w:pP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B16B69">
        <w:rPr>
          <w:rFonts w:ascii="Trebuchet MS" w:eastAsia="Times New Roman" w:hAnsi="Trebuchet MS" w:cs="Times New Roman"/>
          <w:sz w:val="18"/>
          <w:szCs w:val="18"/>
          <w:lang w:eastAsia="fr-BE"/>
        </w:rPr>
        <w:t>Lieu de naissance………….………………………………………………………………………………………………………………………………………….</w:t>
      </w:r>
    </w:p>
    <w:p w14:paraId="00DBFBCC" w14:textId="77777777" w:rsidR="00FD6DE1" w:rsidRPr="00B16B69" w:rsidRDefault="00FD6DE1" w:rsidP="00FD6DE1">
      <w:pP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12577856" w14:textId="77777777" w:rsidR="00FD6DE1" w:rsidRPr="00B16B69" w:rsidRDefault="00FD6DE1" w:rsidP="00FD6DE1">
      <w:pP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B16B69">
        <w:rPr>
          <w:rFonts w:ascii="Trebuchet MS" w:eastAsia="Times New Roman" w:hAnsi="Trebuchet MS" w:cs="Times New Roman"/>
          <w:sz w:val="18"/>
          <w:szCs w:val="18"/>
          <w:lang w:eastAsia="fr-BE"/>
        </w:rPr>
        <w:t>Sexe :  ◊  M   ◊  F</w:t>
      </w:r>
    </w:p>
    <w:p w14:paraId="40B029B3" w14:textId="77777777" w:rsidR="00FD6DE1" w:rsidRPr="00B16B69" w:rsidRDefault="00FD6DE1" w:rsidP="00FD6DE1">
      <w:pP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413C8EAF" w14:textId="77777777" w:rsidR="00FD6DE1" w:rsidRPr="00B16B69" w:rsidRDefault="00FD6DE1" w:rsidP="00FD6DE1">
      <w:pP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B16B69">
        <w:rPr>
          <w:rFonts w:ascii="Trebuchet MS" w:eastAsia="Times New Roman" w:hAnsi="Trebuchet MS" w:cs="Times New Roman"/>
          <w:sz w:val="18"/>
          <w:szCs w:val="18"/>
          <w:lang w:eastAsia="fr-BE"/>
        </w:rPr>
        <w:t>Nationalité………………………………………………………………………………………………………………………………………………………………….</w:t>
      </w:r>
    </w:p>
    <w:p w14:paraId="4B3A98DB" w14:textId="77777777" w:rsidR="00FD6DE1" w:rsidRPr="00B16B69" w:rsidRDefault="00FD6DE1" w:rsidP="00FD6DE1">
      <w:pP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2206D5C3" w14:textId="77777777" w:rsidR="00FD6DE1" w:rsidRPr="00B16B69" w:rsidRDefault="00FD6DE1" w:rsidP="00FD6DE1">
      <w:pP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B16B69">
        <w:rPr>
          <w:rFonts w:ascii="Trebuchet MS" w:eastAsia="Times New Roman" w:hAnsi="Trebuchet MS" w:cs="Times New Roman"/>
          <w:sz w:val="18"/>
          <w:szCs w:val="18"/>
          <w:lang w:eastAsia="fr-BE"/>
        </w:rPr>
        <w:t>Numéro de registre national………………………………………………………………………………………………………………………………………</w:t>
      </w:r>
    </w:p>
    <w:p w14:paraId="7B436943" w14:textId="77777777" w:rsidR="00FD6DE1" w:rsidRPr="00B16B69" w:rsidRDefault="00FD6DE1" w:rsidP="00FD6DE1">
      <w:pP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642A1DDB" w14:textId="77777777" w:rsidR="00FD6DE1" w:rsidRDefault="00FD6DE1" w:rsidP="00FD6DE1">
      <w:pPr>
        <w:spacing w:line="36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B16B69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Carte d’identité valable jusqu’au </w:t>
      </w:r>
      <w:r w:rsidR="00F430A3" w:rsidRPr="00B16B69">
        <w:rPr>
          <w:rFonts w:ascii="Trebuchet MS" w:eastAsia="Times New Roman" w:hAnsi="Trebuchet MS" w:cs="Times New Roman"/>
          <w:sz w:val="18"/>
          <w:szCs w:val="18"/>
          <w:lang w:eastAsia="fr-BE"/>
        </w:rPr>
        <w:t>: Jour</w:t>
      </w:r>
      <w:r w:rsidRPr="00B16B69">
        <w:rPr>
          <w:rFonts w:ascii="Trebuchet MS" w:eastAsia="Times New Roman" w:hAnsi="Trebuchet MS" w:cs="Times New Roman"/>
          <w:sz w:val="18"/>
          <w:szCs w:val="18"/>
          <w:lang w:eastAsia="fr-BE"/>
        </w:rPr>
        <w:t>………   Mois  …………  année …………………………………………………………………….</w:t>
      </w:r>
    </w:p>
    <w:p w14:paraId="3EC857C4" w14:textId="77777777" w:rsidR="00FD6DE1" w:rsidRPr="00B72B0B" w:rsidRDefault="00FD6DE1" w:rsidP="00FD6DE1">
      <w:pPr>
        <w:pStyle w:val="Paragraphedeliste"/>
        <w:numPr>
          <w:ilvl w:val="0"/>
          <w:numId w:val="2"/>
        </w:numPr>
        <w:spacing w:line="360" w:lineRule="auto"/>
        <w:ind w:left="567" w:hanging="141"/>
        <w:rPr>
          <w:rFonts w:asciiTheme="majorHAnsi" w:eastAsia="Times New Roman" w:hAnsiTheme="majorHAnsi" w:cstheme="majorBidi"/>
          <w:b/>
          <w:bCs/>
          <w:sz w:val="18"/>
          <w:lang w:eastAsia="fr-BE"/>
        </w:rPr>
      </w:pPr>
      <w:r>
        <w:rPr>
          <w:rFonts w:asciiTheme="majorHAnsi" w:eastAsia="Times New Roman" w:hAnsiTheme="majorHAnsi" w:cstheme="majorBidi"/>
          <w:b/>
          <w:bCs/>
          <w:sz w:val="18"/>
          <w:lang w:eastAsia="fr-BE"/>
        </w:rPr>
        <w:t>Données relatives aux prestations de l’employé</w:t>
      </w:r>
    </w:p>
    <w:p w14:paraId="26DBC1B0" w14:textId="77777777" w:rsidR="00FD6DE1" w:rsidRPr="00B16B69" w:rsidRDefault="00FD6DE1" w:rsidP="00FD6DE1">
      <w:pP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Date de début d’engagement par le médecin</w:t>
      </w:r>
      <w:r w:rsidRPr="00B16B69">
        <w:rPr>
          <w:rFonts w:ascii="Trebuchet MS" w:eastAsia="Times New Roman" w:hAnsi="Trebuchet MS" w:cs="Times New Roman"/>
          <w:sz w:val="18"/>
          <w:szCs w:val="18"/>
          <w:lang w:eastAsia="fr-BE"/>
        </w:rPr>
        <w:t>………………………………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………………………………………………………………………….</w:t>
      </w:r>
    </w:p>
    <w:p w14:paraId="57A23B5A" w14:textId="77777777" w:rsidR="00FD6DE1" w:rsidRPr="00B16B69" w:rsidRDefault="00FD6DE1" w:rsidP="00FD6DE1">
      <w:pP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05CBD14D" w14:textId="77777777" w:rsidR="00FD6DE1" w:rsidRPr="00B16B69" w:rsidRDefault="00FD6DE1" w:rsidP="00FD6DE1">
      <w:pP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Date de fin d’engagement par le médecin</w:t>
      </w:r>
      <w:r w:rsidRPr="00B16B69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……………………………………………………………………………………………………………….</w:t>
      </w:r>
    </w:p>
    <w:p w14:paraId="77293622" w14:textId="77777777" w:rsidR="00FD6DE1" w:rsidRPr="00B16B69" w:rsidRDefault="00FD6DE1" w:rsidP="00FD6DE1">
      <w:pP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030EBB47" w14:textId="77777777" w:rsidR="00FD6DE1" w:rsidRPr="00B16B69" w:rsidRDefault="00FD6DE1" w:rsidP="00FD6DE1">
      <w:pP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Nombre de mois complets d’emploi…………………………..</w:t>
      </w:r>
      <w:r w:rsidRPr="00B16B69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…………………………………………….…………………………………………….         </w:t>
      </w:r>
    </w:p>
    <w:p w14:paraId="67334F42" w14:textId="77777777" w:rsidR="00FD6DE1" w:rsidRPr="00B16B69" w:rsidRDefault="00FD6DE1" w:rsidP="00FD6DE1">
      <w:pP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36748739" w14:textId="77777777" w:rsidR="00FD6DE1" w:rsidRDefault="00FD6DE1" w:rsidP="00FD6DE1">
      <w:pP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Pourcentage équivalent temps plein de l’emploi</w:t>
      </w:r>
      <w:r w:rsidRPr="00B16B69">
        <w:rPr>
          <w:rFonts w:ascii="Trebuchet MS" w:eastAsia="Times New Roman" w:hAnsi="Trebuchet MS" w:cs="Times New Roman"/>
          <w:sz w:val="18"/>
          <w:szCs w:val="18"/>
          <w:lang w:eastAsia="fr-BE"/>
        </w:rPr>
        <w:t>…………………………………………………………………………………………………….</w:t>
      </w:r>
    </w:p>
    <w:p w14:paraId="2F7463EF" w14:textId="77777777" w:rsidR="00FD6DE1" w:rsidRPr="00B16B69" w:rsidRDefault="00FD6DE1" w:rsidP="00FD6DE1">
      <w:pP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1F2A9394" w14:textId="77777777" w:rsidR="00FD6DE1" w:rsidRDefault="00FD6DE1" w:rsidP="00FD6DE1">
      <w:pP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Nombre d’heures prestées par semaine</w:t>
      </w:r>
      <w:r w:rsidRPr="00B16B69">
        <w:rPr>
          <w:rFonts w:ascii="Trebuchet MS" w:eastAsia="Times New Roman" w:hAnsi="Trebuchet MS" w:cs="Times New Roman"/>
          <w:sz w:val="18"/>
          <w:szCs w:val="18"/>
          <w:lang w:eastAsia="fr-BE"/>
        </w:rPr>
        <w:t>…………………………………………………………………………………………………………………….</w:t>
      </w:r>
    </w:p>
    <w:p w14:paraId="3F6C60BE" w14:textId="77777777" w:rsidR="00FD6DE1" w:rsidRDefault="00FD6DE1" w:rsidP="00FD6DE1">
      <w:pPr>
        <w:spacing w:after="0" w:line="240" w:lineRule="auto"/>
        <w:rPr>
          <w:rFonts w:asciiTheme="majorHAnsi" w:eastAsia="Times New Roman" w:hAnsiTheme="majorHAnsi" w:cstheme="majorBidi"/>
          <w:b/>
          <w:bCs/>
          <w:sz w:val="18"/>
          <w:lang w:eastAsia="fr-BE"/>
        </w:rPr>
      </w:pPr>
    </w:p>
    <w:p w14:paraId="3BC839E8" w14:textId="77777777" w:rsidR="00FD6DE1" w:rsidRPr="008031D4" w:rsidRDefault="00FD6DE1" w:rsidP="00FD6DE1">
      <w:pPr>
        <w:spacing w:after="0" w:line="240" w:lineRule="auto"/>
        <w:rPr>
          <w:rFonts w:asciiTheme="majorHAnsi" w:eastAsia="Times New Roman" w:hAnsiTheme="majorHAnsi" w:cstheme="majorBidi"/>
          <w:b/>
          <w:bCs/>
          <w:sz w:val="18"/>
          <w:lang w:eastAsia="fr-BE"/>
        </w:rPr>
      </w:pPr>
    </w:p>
    <w:p w14:paraId="0B624DCE" w14:textId="77777777" w:rsidR="00FD6DE1" w:rsidRDefault="00FD6DE1" w:rsidP="00FD6DE1">
      <w:pPr>
        <w:pStyle w:val="Paragraphedeliste"/>
        <w:numPr>
          <w:ilvl w:val="0"/>
          <w:numId w:val="2"/>
        </w:numPr>
        <w:spacing w:line="360" w:lineRule="auto"/>
        <w:ind w:left="567" w:hanging="141"/>
        <w:rPr>
          <w:rFonts w:asciiTheme="majorHAnsi" w:eastAsia="Times New Roman" w:hAnsiTheme="majorHAnsi" w:cstheme="majorBidi"/>
          <w:b/>
          <w:bCs/>
          <w:sz w:val="18"/>
          <w:lang w:eastAsia="fr-BE"/>
        </w:rPr>
      </w:pPr>
      <w:r>
        <w:rPr>
          <w:rFonts w:asciiTheme="majorHAnsi" w:eastAsia="Times New Roman" w:hAnsiTheme="majorHAnsi" w:cstheme="majorBidi"/>
          <w:b/>
          <w:bCs/>
          <w:sz w:val="18"/>
          <w:lang w:eastAsia="fr-BE"/>
        </w:rPr>
        <w:t>Données relatives au coût salarial global</w:t>
      </w:r>
    </w:p>
    <w:p w14:paraId="554F871D" w14:textId="77777777" w:rsidR="00FD6DE1" w:rsidRPr="00B16B69" w:rsidRDefault="00FD6DE1" w:rsidP="00FD6DE1">
      <w:pP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Coût salarial indiqué sur l’attestation du secrétariat social (</w:t>
      </w:r>
      <w:proofErr w:type="spellStart"/>
      <w:r>
        <w:rPr>
          <w:rFonts w:ascii="Trebuchet MS" w:eastAsia="Times New Roman" w:hAnsi="Trebuchet MS" w:cs="Times New Roman"/>
          <w:sz w:val="18"/>
          <w:szCs w:val="18"/>
          <w:lang w:eastAsia="fr-BE"/>
        </w:rPr>
        <w:t>eur</w:t>
      </w:r>
      <w:proofErr w:type="spellEnd"/>
      <w:r>
        <w:rPr>
          <w:rFonts w:ascii="Trebuchet MS" w:eastAsia="Times New Roman" w:hAnsi="Trebuchet MS" w:cs="Times New Roman"/>
          <w:sz w:val="18"/>
          <w:szCs w:val="18"/>
          <w:lang w:eastAsia="fr-BE"/>
        </w:rPr>
        <w:t>)…………………………..</w:t>
      </w:r>
      <w:r w:rsidRPr="00B16B69">
        <w:rPr>
          <w:rFonts w:ascii="Trebuchet MS" w:eastAsia="Times New Roman" w:hAnsi="Trebuchet MS" w:cs="Times New Roman"/>
          <w:sz w:val="18"/>
          <w:szCs w:val="18"/>
          <w:lang w:eastAsia="fr-BE"/>
        </w:rPr>
        <w:t>………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…….</w:t>
      </w:r>
      <w:r w:rsidRPr="00B16B69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……………………………….         </w:t>
      </w:r>
    </w:p>
    <w:p w14:paraId="66FF54F9" w14:textId="77777777" w:rsidR="00FD6DE1" w:rsidRPr="00B16B69" w:rsidRDefault="00FD6DE1" w:rsidP="00FD6DE1">
      <w:pP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6C6BD4CF" w14:textId="77777777" w:rsidR="00FD6DE1" w:rsidRDefault="00FD6DE1" w:rsidP="00FD6DE1">
      <w:pP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FE0E4B">
        <w:rPr>
          <w:rFonts w:ascii="Trebuchet MS" w:eastAsia="Times New Roman" w:hAnsi="Trebuchet MS" w:cs="Times New Roman"/>
          <w:sz w:val="18"/>
          <w:szCs w:val="18"/>
          <w:lang w:eastAsia="fr-BE"/>
        </w:rPr>
        <w:t>Coût salari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al indiqué sur l’attestation de l’employeur (</w:t>
      </w:r>
      <w:proofErr w:type="spellStart"/>
      <w:r>
        <w:rPr>
          <w:rFonts w:ascii="Trebuchet MS" w:eastAsia="Times New Roman" w:hAnsi="Trebuchet MS" w:cs="Times New Roman"/>
          <w:sz w:val="18"/>
          <w:szCs w:val="18"/>
          <w:lang w:eastAsia="fr-BE"/>
        </w:rPr>
        <w:t>eur</w:t>
      </w:r>
      <w:proofErr w:type="spellEnd"/>
      <w:r>
        <w:rPr>
          <w:rFonts w:ascii="Trebuchet MS" w:eastAsia="Times New Roman" w:hAnsi="Trebuchet MS" w:cs="Times New Roman"/>
          <w:sz w:val="18"/>
          <w:szCs w:val="18"/>
          <w:lang w:eastAsia="fr-BE"/>
        </w:rPr>
        <w:t>)..</w:t>
      </w:r>
      <w:r w:rsidRPr="00B16B69">
        <w:rPr>
          <w:rFonts w:ascii="Trebuchet MS" w:eastAsia="Times New Roman" w:hAnsi="Trebuchet MS" w:cs="Times New Roman"/>
          <w:sz w:val="18"/>
          <w:szCs w:val="18"/>
          <w:lang w:eastAsia="fr-BE"/>
        </w:rPr>
        <w:t>………………………………………………………………………………….</w:t>
      </w:r>
    </w:p>
    <w:p w14:paraId="7FCFE8CE" w14:textId="77777777" w:rsidR="00FD6DE1" w:rsidRPr="00B16B69" w:rsidRDefault="00FD6DE1" w:rsidP="00FD6DE1">
      <w:pP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66231E58" w14:textId="77777777" w:rsidR="00FD6DE1" w:rsidRDefault="00FD6DE1" w:rsidP="00FD6DE1">
      <w:pP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Coût salarial global (addition des deux coûts repris ci-dessous) – </w:t>
      </w:r>
      <w:proofErr w:type="spellStart"/>
      <w:r>
        <w:rPr>
          <w:rFonts w:ascii="Trebuchet MS" w:eastAsia="Times New Roman" w:hAnsi="Trebuchet MS" w:cs="Times New Roman"/>
          <w:sz w:val="18"/>
          <w:szCs w:val="18"/>
          <w:lang w:eastAsia="fr-BE"/>
        </w:rPr>
        <w:t>eur</w:t>
      </w:r>
      <w:proofErr w:type="spellEnd"/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</w:t>
      </w:r>
      <w:r w:rsidRPr="00B16B69">
        <w:rPr>
          <w:rFonts w:ascii="Trebuchet MS" w:eastAsia="Times New Roman" w:hAnsi="Trebuchet MS" w:cs="Times New Roman"/>
          <w:sz w:val="18"/>
          <w:szCs w:val="18"/>
          <w:lang w:eastAsia="fr-BE"/>
        </w:rPr>
        <w:t>…………………………………………………………………….</w:t>
      </w:r>
    </w:p>
    <w:p w14:paraId="6435CB44" w14:textId="77777777" w:rsidR="004001A1" w:rsidRDefault="004001A1"/>
    <w:p w14:paraId="7EC3C99D" w14:textId="77777777" w:rsidR="004001A1" w:rsidRDefault="004001A1"/>
    <w:sectPr w:rsidR="004001A1" w:rsidSect="004001A1">
      <w:headerReference w:type="default" r:id="rId7"/>
      <w:pgSz w:w="11906" w:h="16838"/>
      <w:pgMar w:top="1417" w:right="1416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658CC" w14:textId="77777777" w:rsidR="00A141E7" w:rsidRDefault="00A141E7" w:rsidP="004001A1">
      <w:pPr>
        <w:spacing w:after="0" w:line="240" w:lineRule="auto"/>
      </w:pPr>
      <w:r>
        <w:separator/>
      </w:r>
    </w:p>
  </w:endnote>
  <w:endnote w:type="continuationSeparator" w:id="0">
    <w:p w14:paraId="14C0BFC6" w14:textId="77777777" w:rsidR="00A141E7" w:rsidRDefault="00A141E7" w:rsidP="0040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9681" w14:textId="77777777" w:rsidR="00A141E7" w:rsidRDefault="00A141E7" w:rsidP="004001A1">
      <w:pPr>
        <w:spacing w:after="0" w:line="240" w:lineRule="auto"/>
      </w:pPr>
      <w:r>
        <w:separator/>
      </w:r>
    </w:p>
  </w:footnote>
  <w:footnote w:type="continuationSeparator" w:id="0">
    <w:p w14:paraId="52675CCA" w14:textId="77777777" w:rsidR="00A141E7" w:rsidRDefault="00A141E7" w:rsidP="00400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EEE7" w14:textId="77777777" w:rsidR="002C424C" w:rsidRDefault="002C424C" w:rsidP="004001A1">
    <w:pPr>
      <w:pStyle w:val="En-tte"/>
      <w:ind w:left="-567" w:hanging="567"/>
    </w:pPr>
  </w:p>
  <w:p w14:paraId="4681F3E7" w14:textId="07C17198" w:rsidR="004001A1" w:rsidRDefault="00CC4D14" w:rsidP="004001A1">
    <w:pPr>
      <w:pStyle w:val="En-tte"/>
      <w:ind w:left="-567" w:hanging="567"/>
    </w:pPr>
    <w:r>
      <w:rPr>
        <w:noProof/>
      </w:rPr>
      <w:drawing>
        <wp:inline distT="0" distB="0" distL="0" distR="0" wp14:anchorId="232F763D" wp14:editId="708F1913">
          <wp:extent cx="2946860" cy="1074420"/>
          <wp:effectExtent l="0" t="0" r="6350" b="0"/>
          <wp:docPr id="2" name="Image 2" descr="Une image contenant Graphique, texte, graphism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Graphique, texte, graphism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9954" cy="1079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76B28C" w14:textId="21CAE330" w:rsidR="00A1238D" w:rsidRDefault="00CC4D14" w:rsidP="00A1238D">
    <w:pPr>
      <w:pStyle w:val="En-tte"/>
      <w:ind w:hanging="993"/>
      <w:rPr>
        <w:sz w:val="18"/>
      </w:rPr>
    </w:pPr>
    <w:r>
      <w:rPr>
        <w:sz w:val="18"/>
      </w:rPr>
      <w:tab/>
      <w:t xml:space="preserve">           Rue Belliard 71</w:t>
    </w:r>
    <w:r w:rsidR="00A1238D">
      <w:rPr>
        <w:sz w:val="18"/>
      </w:rPr>
      <w:t xml:space="preserve"> – 10</w:t>
    </w:r>
    <w:r>
      <w:rPr>
        <w:sz w:val="18"/>
      </w:rPr>
      <w:t>4</w:t>
    </w:r>
    <w:r w:rsidR="00A1238D">
      <w:rPr>
        <w:sz w:val="18"/>
      </w:rPr>
      <w:t>0 Bruxelles</w:t>
    </w:r>
  </w:p>
  <w:p w14:paraId="1EAC5F3B" w14:textId="77777777" w:rsidR="00A1238D" w:rsidRDefault="00A1238D" w:rsidP="00A1238D">
    <w:pPr>
      <w:pStyle w:val="En-tte"/>
    </w:pPr>
  </w:p>
  <w:p w14:paraId="55CE2104" w14:textId="77777777" w:rsidR="002C424C" w:rsidRDefault="002C424C" w:rsidP="004001A1">
    <w:pPr>
      <w:pStyle w:val="En-tte"/>
      <w:ind w:left="-567" w:hanging="567"/>
    </w:pPr>
  </w:p>
  <w:p w14:paraId="5FD58B57" w14:textId="77777777" w:rsidR="002C424C" w:rsidRDefault="002C424C" w:rsidP="002C424C">
    <w:pPr>
      <w:pStyle w:val="En-tte"/>
      <w:ind w:left="-567" w:hanging="567"/>
    </w:pPr>
    <w:r>
      <w:t>Coûts salariaux – Médecin individuel</w:t>
    </w:r>
  </w:p>
  <w:p w14:paraId="1E4F703C" w14:textId="77777777" w:rsidR="002C424C" w:rsidRDefault="002C424C" w:rsidP="004001A1">
    <w:pPr>
      <w:pStyle w:val="En-tte"/>
      <w:ind w:left="-567"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36F5"/>
    <w:multiLevelType w:val="hybridMultilevel"/>
    <w:tmpl w:val="A37E945C"/>
    <w:lvl w:ilvl="0" w:tplc="B0985E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F3506"/>
    <w:multiLevelType w:val="hybridMultilevel"/>
    <w:tmpl w:val="FFAA9FC0"/>
    <w:lvl w:ilvl="0" w:tplc="D9E4BA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DE1"/>
    <w:rsid w:val="0014397F"/>
    <w:rsid w:val="001E0B77"/>
    <w:rsid w:val="002C424C"/>
    <w:rsid w:val="004001A1"/>
    <w:rsid w:val="00A1238D"/>
    <w:rsid w:val="00A141E7"/>
    <w:rsid w:val="00A354EE"/>
    <w:rsid w:val="00CC4D14"/>
    <w:rsid w:val="00F430A3"/>
    <w:rsid w:val="00FD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15B461CD"/>
  <w15:docId w15:val="{80E75461-C455-409B-9A3C-723EE58D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D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6DE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00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01A1"/>
  </w:style>
  <w:style w:type="paragraph" w:styleId="Pieddepage">
    <w:name w:val="footer"/>
    <w:basedOn w:val="Normal"/>
    <w:link w:val="PieddepageCar"/>
    <w:uiPriority w:val="99"/>
    <w:unhideWhenUsed/>
    <w:rsid w:val="00400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01A1"/>
  </w:style>
  <w:style w:type="paragraph" w:styleId="Textedebulles">
    <w:name w:val="Balloon Text"/>
    <w:basedOn w:val="Normal"/>
    <w:link w:val="TextedebullesCar"/>
    <w:uiPriority w:val="99"/>
    <w:semiHidden/>
    <w:unhideWhenUsed/>
    <w:rsid w:val="0040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0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Segue</dc:creator>
  <cp:lastModifiedBy>Btissame El Bejjati-Taoussi</cp:lastModifiedBy>
  <cp:revision>8</cp:revision>
  <dcterms:created xsi:type="dcterms:W3CDTF">2017-02-09T09:19:00Z</dcterms:created>
  <dcterms:modified xsi:type="dcterms:W3CDTF">2023-12-22T13:01:00Z</dcterms:modified>
</cp:coreProperties>
</file>